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8" w:type="dxa"/>
        <w:jc w:val="center"/>
        <w:tblLook w:val="01E0"/>
      </w:tblPr>
      <w:tblGrid>
        <w:gridCol w:w="1272"/>
        <w:gridCol w:w="7327"/>
        <w:gridCol w:w="1469"/>
      </w:tblGrid>
      <w:tr w:rsidR="008969F0" w:rsidRPr="0019008F" w:rsidTr="00AE3AAF">
        <w:trPr>
          <w:trHeight w:val="388"/>
          <w:jc w:val="center"/>
        </w:trPr>
        <w:tc>
          <w:tcPr>
            <w:tcW w:w="0" w:type="auto"/>
            <w:vMerge w:val="restart"/>
            <w:vAlign w:val="center"/>
          </w:tcPr>
          <w:p w:rsidR="008969F0" w:rsidRDefault="008969F0" w:rsidP="00AE3AAF">
            <w:pPr>
              <w:jc w:val="center"/>
              <w:rPr>
                <w:rFonts w:eastAsia="Times New Roman"/>
                <w:noProof/>
              </w:rPr>
            </w:pPr>
          </w:p>
          <w:p w:rsidR="008969F0" w:rsidRDefault="008969F0" w:rsidP="00AE3AAF">
            <w:pPr>
              <w:jc w:val="center"/>
              <w:rPr>
                <w:rFonts w:eastAsia="Times New Roman"/>
                <w:noProof/>
              </w:rPr>
            </w:pPr>
          </w:p>
          <w:p w:rsidR="008969F0" w:rsidRPr="0019008F" w:rsidRDefault="008969F0" w:rsidP="00AE3AAF">
            <w:pPr>
              <w:jc w:val="center"/>
              <w:rPr>
                <w:rFonts w:eastAsia="Times New Roman"/>
              </w:rPr>
            </w:pPr>
            <w:r>
              <w:rPr>
                <w:rFonts w:eastAsia="Times New Roman"/>
                <w:noProof/>
              </w:rPr>
              <w:drawing>
                <wp:inline distT="0" distB="0" distL="0" distR="0">
                  <wp:extent cx="593252" cy="500932"/>
                  <wp:effectExtent l="0" t="0" r="0" b="0"/>
                  <wp:docPr id="2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27" cy="501079"/>
                          </a:xfrm>
                          <a:prstGeom prst="rect">
                            <a:avLst/>
                          </a:prstGeom>
                          <a:noFill/>
                        </pic:spPr>
                      </pic:pic>
                    </a:graphicData>
                  </a:graphic>
                </wp:inline>
              </w:drawing>
            </w:r>
          </w:p>
        </w:tc>
        <w:tc>
          <w:tcPr>
            <w:tcW w:w="7412" w:type="dxa"/>
            <w:vAlign w:val="center"/>
          </w:tcPr>
          <w:p w:rsidR="008969F0" w:rsidRPr="0019008F" w:rsidRDefault="008969F0" w:rsidP="00AE3AAF">
            <w:pPr>
              <w:tabs>
                <w:tab w:val="center" w:pos="4819"/>
                <w:tab w:val="right" w:pos="9638"/>
              </w:tabs>
              <w:jc w:val="center"/>
              <w:rPr>
                <w:rFonts w:eastAsia="Times New Roman"/>
              </w:rPr>
            </w:pPr>
            <w:r w:rsidRPr="0019008F">
              <w:rPr>
                <w:rFonts w:ascii="Calibri" w:eastAsia="Times New Roman" w:hAnsi="Calibri" w:cs="Calibri"/>
                <w:noProof/>
              </w:rPr>
              <w:drawing>
                <wp:inline distT="0" distB="0" distL="0" distR="0">
                  <wp:extent cx="397565" cy="449656"/>
                  <wp:effectExtent l="0" t="0" r="2540" b="7620"/>
                  <wp:docPr id="26" name="Immagine 70" descr="Descrizione: rep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0" descr="Descrizione: repub"/>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578" cy="456457"/>
                          </a:xfrm>
                          <a:prstGeom prst="rect">
                            <a:avLst/>
                          </a:prstGeom>
                          <a:noFill/>
                          <a:ln>
                            <a:noFill/>
                          </a:ln>
                        </pic:spPr>
                      </pic:pic>
                    </a:graphicData>
                  </a:graphic>
                </wp:inline>
              </w:drawing>
            </w:r>
          </w:p>
        </w:tc>
        <w:tc>
          <w:tcPr>
            <w:tcW w:w="1506" w:type="dxa"/>
            <w:vMerge w:val="restart"/>
            <w:tcMar>
              <w:left w:w="0" w:type="dxa"/>
              <w:right w:w="0" w:type="dxa"/>
            </w:tcMar>
            <w:vAlign w:val="center"/>
          </w:tcPr>
          <w:p w:rsidR="008969F0" w:rsidRPr="0019008F" w:rsidRDefault="008969F0" w:rsidP="00AE3AAF">
            <w:pPr>
              <w:tabs>
                <w:tab w:val="center" w:pos="4819"/>
                <w:tab w:val="right" w:pos="9638"/>
              </w:tabs>
              <w:jc w:val="center"/>
              <w:rPr>
                <w:rFonts w:eastAsia="Times New Roman"/>
              </w:rPr>
            </w:pPr>
            <w:r w:rsidRPr="0019008F">
              <w:rPr>
                <w:rFonts w:eastAsia="Times New Roman"/>
                <w:noProof/>
              </w:rPr>
              <w:drawing>
                <wp:inline distT="0" distB="0" distL="0" distR="0">
                  <wp:extent cx="524510" cy="588645"/>
                  <wp:effectExtent l="0" t="0" r="0" b="0"/>
                  <wp:docPr id="27" name="Immagine 71" descr="Descrizione: logo-regione-calab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1" descr="Descrizione: logo-regione-calabria"/>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510" cy="588645"/>
                          </a:xfrm>
                          <a:prstGeom prst="rect">
                            <a:avLst/>
                          </a:prstGeom>
                          <a:noFill/>
                          <a:ln>
                            <a:noFill/>
                          </a:ln>
                        </pic:spPr>
                      </pic:pic>
                    </a:graphicData>
                  </a:graphic>
                </wp:inline>
              </w:drawing>
            </w:r>
          </w:p>
        </w:tc>
      </w:tr>
      <w:tr w:rsidR="008969F0" w:rsidRPr="0019008F" w:rsidTr="00AE3AAF">
        <w:trPr>
          <w:trHeight w:val="388"/>
          <w:jc w:val="center"/>
        </w:trPr>
        <w:tc>
          <w:tcPr>
            <w:tcW w:w="0" w:type="auto"/>
            <w:vMerge/>
            <w:vAlign w:val="center"/>
          </w:tcPr>
          <w:p w:rsidR="008969F0" w:rsidRDefault="008969F0" w:rsidP="00AE3AAF">
            <w:pPr>
              <w:jc w:val="center"/>
              <w:rPr>
                <w:rFonts w:eastAsia="Times New Roman"/>
                <w:noProof/>
              </w:rPr>
            </w:pPr>
          </w:p>
        </w:tc>
        <w:tc>
          <w:tcPr>
            <w:tcW w:w="7412" w:type="dxa"/>
            <w:vAlign w:val="center"/>
          </w:tcPr>
          <w:p w:rsidR="008969F0" w:rsidRPr="000F1C89" w:rsidRDefault="008969F0" w:rsidP="00AE3AAF">
            <w:pPr>
              <w:tabs>
                <w:tab w:val="center" w:pos="4819"/>
                <w:tab w:val="right" w:pos="9638"/>
              </w:tabs>
              <w:jc w:val="center"/>
              <w:rPr>
                <w:rFonts w:eastAsia="Times New Roman"/>
                <w:b/>
              </w:rPr>
            </w:pPr>
            <w:r w:rsidRPr="000F1C89">
              <w:rPr>
                <w:rFonts w:ascii="Calibri" w:eastAsia="Times New Roman" w:hAnsi="Calibri" w:cs="Calibri"/>
                <w:b/>
                <w:color w:val="123624"/>
                <w:sz w:val="18"/>
                <w:szCs w:val="18"/>
              </w:rPr>
              <w:t>DISTRETTO SCOLASTICO N. 29</w:t>
            </w:r>
          </w:p>
        </w:tc>
        <w:tc>
          <w:tcPr>
            <w:tcW w:w="1506" w:type="dxa"/>
            <w:vMerge/>
            <w:tcMar>
              <w:left w:w="0" w:type="dxa"/>
              <w:right w:w="0" w:type="dxa"/>
            </w:tcMar>
            <w:vAlign w:val="center"/>
          </w:tcPr>
          <w:p w:rsidR="008969F0" w:rsidRPr="0019008F" w:rsidRDefault="008969F0" w:rsidP="00AE3AAF">
            <w:pPr>
              <w:tabs>
                <w:tab w:val="center" w:pos="4819"/>
                <w:tab w:val="right" w:pos="9638"/>
              </w:tabs>
              <w:jc w:val="center"/>
              <w:rPr>
                <w:rFonts w:eastAsia="Times New Roman"/>
                <w:noProof/>
              </w:rPr>
            </w:pPr>
          </w:p>
        </w:tc>
      </w:tr>
      <w:tr w:rsidR="008969F0" w:rsidRPr="0019008F" w:rsidTr="00AE3AAF">
        <w:trPr>
          <w:trHeight w:val="283"/>
          <w:jc w:val="center"/>
        </w:trPr>
        <w:tc>
          <w:tcPr>
            <w:tcW w:w="0" w:type="auto"/>
            <w:vMerge w:val="restart"/>
            <w:vAlign w:val="bottom"/>
          </w:tcPr>
          <w:p w:rsidR="008969F0" w:rsidRPr="00D747DC" w:rsidRDefault="008969F0" w:rsidP="00AE3AAF">
            <w:pPr>
              <w:tabs>
                <w:tab w:val="center" w:pos="4819"/>
                <w:tab w:val="right" w:pos="9638"/>
              </w:tabs>
              <w:jc w:val="center"/>
              <w:rPr>
                <w:rFonts w:eastAsia="Times New Roman" w:cstheme="minorHAnsi"/>
                <w:b/>
                <w:i/>
              </w:rPr>
            </w:pPr>
            <w:r>
              <w:rPr>
                <w:rFonts w:eastAsia="Times New Roman"/>
                <w:b/>
                <w:noProof/>
                <w:color w:val="500000"/>
                <w:sz w:val="18"/>
                <w:szCs w:val="18"/>
              </w:rPr>
              <w:drawing>
                <wp:inline distT="0" distB="0" distL="0" distR="0">
                  <wp:extent cx="670560" cy="207010"/>
                  <wp:effectExtent l="0" t="0" r="0" b="2540"/>
                  <wp:docPr id="28"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0560" cy="207010"/>
                          </a:xfrm>
                          <a:prstGeom prst="rect">
                            <a:avLst/>
                          </a:prstGeom>
                          <a:noFill/>
                        </pic:spPr>
                      </pic:pic>
                    </a:graphicData>
                  </a:graphic>
                </wp:inline>
              </w:drawing>
            </w:r>
          </w:p>
        </w:tc>
        <w:tc>
          <w:tcPr>
            <w:tcW w:w="7412" w:type="dxa"/>
            <w:vMerge w:val="restart"/>
            <w:vAlign w:val="center"/>
          </w:tcPr>
          <w:p w:rsidR="008969F0" w:rsidRPr="00D747DC" w:rsidRDefault="008969F0" w:rsidP="00AE3AAF">
            <w:pPr>
              <w:tabs>
                <w:tab w:val="center" w:pos="4819"/>
                <w:tab w:val="right" w:pos="9638"/>
              </w:tabs>
              <w:jc w:val="center"/>
              <w:rPr>
                <w:rFonts w:eastAsia="Times New Roman" w:cstheme="minorHAnsi"/>
                <w:b/>
                <w:i/>
              </w:rPr>
            </w:pPr>
            <w:r>
              <w:rPr>
                <w:rFonts w:eastAsia="Cambria" w:cstheme="minorHAnsi"/>
                <w:noProof/>
              </w:rPr>
              <w:drawing>
                <wp:inline distT="0" distB="0" distL="0" distR="0">
                  <wp:extent cx="4190337" cy="898304"/>
                  <wp:effectExtent l="0" t="0" r="1270" b="0"/>
                  <wp:docPr id="29" name="Immagine 1" descr="C:\Users\ANTONIO\Downloads\header carta intestata AF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NIO\Downloads\header carta intestata AF_page-000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9614" cy="898149"/>
                          </a:xfrm>
                          <a:prstGeom prst="rect">
                            <a:avLst/>
                          </a:prstGeom>
                          <a:noFill/>
                          <a:ln>
                            <a:noFill/>
                          </a:ln>
                        </pic:spPr>
                      </pic:pic>
                    </a:graphicData>
                  </a:graphic>
                </wp:inline>
              </w:drawing>
            </w:r>
          </w:p>
        </w:tc>
        <w:tc>
          <w:tcPr>
            <w:tcW w:w="1506" w:type="dxa"/>
            <w:vAlign w:val="center"/>
          </w:tcPr>
          <w:p w:rsidR="008969F0" w:rsidRPr="00B9391E" w:rsidRDefault="008969F0" w:rsidP="00AE3AAF">
            <w:pPr>
              <w:tabs>
                <w:tab w:val="center" w:pos="4819"/>
                <w:tab w:val="right" w:pos="9638"/>
              </w:tabs>
              <w:jc w:val="center"/>
              <w:rPr>
                <w:rFonts w:eastAsia="Times New Roman" w:cstheme="minorHAnsi"/>
                <w:b/>
              </w:rPr>
            </w:pPr>
            <w:r w:rsidRPr="00B9391E">
              <w:rPr>
                <w:rFonts w:eastAsia="Times New Roman" w:cstheme="minorHAnsi"/>
                <w:b/>
              </w:rPr>
              <w:t>CAF</w:t>
            </w:r>
          </w:p>
        </w:tc>
      </w:tr>
      <w:tr w:rsidR="008969F0" w:rsidRPr="0019008F" w:rsidTr="00AE3AAF">
        <w:trPr>
          <w:trHeight w:val="369"/>
          <w:jc w:val="center"/>
        </w:trPr>
        <w:tc>
          <w:tcPr>
            <w:tcW w:w="0" w:type="auto"/>
            <w:vMerge/>
            <w:vAlign w:val="center"/>
          </w:tcPr>
          <w:p w:rsidR="008969F0" w:rsidRPr="00D747DC" w:rsidRDefault="008969F0" w:rsidP="00AE3AAF">
            <w:pPr>
              <w:tabs>
                <w:tab w:val="center" w:pos="4819"/>
                <w:tab w:val="right" w:pos="9638"/>
              </w:tabs>
              <w:jc w:val="center"/>
              <w:rPr>
                <w:rFonts w:eastAsia="Times New Roman" w:cstheme="minorHAnsi"/>
                <w:b/>
                <w:i/>
              </w:rPr>
            </w:pPr>
          </w:p>
        </w:tc>
        <w:tc>
          <w:tcPr>
            <w:tcW w:w="7412" w:type="dxa"/>
            <w:vMerge/>
            <w:vAlign w:val="center"/>
          </w:tcPr>
          <w:p w:rsidR="008969F0" w:rsidRDefault="008969F0" w:rsidP="00AE3AAF">
            <w:pPr>
              <w:tabs>
                <w:tab w:val="center" w:pos="4819"/>
                <w:tab w:val="right" w:pos="9638"/>
              </w:tabs>
              <w:jc w:val="center"/>
              <w:rPr>
                <w:noProof/>
              </w:rPr>
            </w:pPr>
          </w:p>
        </w:tc>
        <w:tc>
          <w:tcPr>
            <w:tcW w:w="1506" w:type="dxa"/>
            <w:vAlign w:val="center"/>
          </w:tcPr>
          <w:p w:rsidR="008969F0" w:rsidRDefault="008969F0" w:rsidP="00AE3AAF">
            <w:pPr>
              <w:tabs>
                <w:tab w:val="center" w:pos="4819"/>
                <w:tab w:val="right" w:pos="9638"/>
              </w:tabs>
              <w:jc w:val="center"/>
              <w:rPr>
                <w:rFonts w:ascii="Franklin Gothic Book" w:eastAsia="SimSun" w:hAnsi="Franklin Gothic Book" w:cs="Mangal"/>
                <w:i/>
                <w:noProof/>
                <w:color w:val="0000FF"/>
                <w:kern w:val="3"/>
                <w:sz w:val="20"/>
              </w:rPr>
            </w:pPr>
            <w:r>
              <w:rPr>
                <w:rFonts w:ascii="Franklin Gothic Book" w:eastAsia="SimSun" w:hAnsi="Franklin Gothic Book" w:cs="Mangal"/>
                <w:i/>
                <w:noProof/>
                <w:color w:val="0000FF"/>
                <w:kern w:val="3"/>
                <w:sz w:val="20"/>
              </w:rPr>
              <w:drawing>
                <wp:inline distT="0" distB="0" distL="0" distR="0">
                  <wp:extent cx="652007" cy="194050"/>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3"/>
                          <a:srcRect/>
                          <a:stretch>
                            <a:fillRect/>
                          </a:stretch>
                        </pic:blipFill>
                        <pic:spPr bwMode="auto">
                          <a:xfrm>
                            <a:off x="0" y="0"/>
                            <a:ext cx="650875" cy="193713"/>
                          </a:xfrm>
                          <a:prstGeom prst="rect">
                            <a:avLst/>
                          </a:prstGeom>
                          <a:noFill/>
                          <a:ln w="9525">
                            <a:noFill/>
                            <a:miter lim="800000"/>
                            <a:headEnd/>
                            <a:tailEnd/>
                          </a:ln>
                        </pic:spPr>
                      </pic:pic>
                    </a:graphicData>
                  </a:graphic>
                </wp:inline>
              </w:drawing>
            </w:r>
          </w:p>
        </w:tc>
      </w:tr>
      <w:tr w:rsidR="008969F0" w:rsidRPr="0019008F" w:rsidTr="00AE3AAF">
        <w:trPr>
          <w:trHeight w:val="1077"/>
          <w:jc w:val="center"/>
        </w:trPr>
        <w:tc>
          <w:tcPr>
            <w:tcW w:w="0" w:type="auto"/>
            <w:vMerge/>
            <w:vAlign w:val="center"/>
          </w:tcPr>
          <w:p w:rsidR="008969F0" w:rsidRPr="00D747DC" w:rsidRDefault="008969F0" w:rsidP="00AE3AAF">
            <w:pPr>
              <w:tabs>
                <w:tab w:val="center" w:pos="4819"/>
                <w:tab w:val="right" w:pos="9638"/>
              </w:tabs>
              <w:jc w:val="center"/>
              <w:rPr>
                <w:rFonts w:eastAsia="Times New Roman" w:cstheme="minorHAnsi"/>
                <w:b/>
                <w:i/>
              </w:rPr>
            </w:pPr>
          </w:p>
        </w:tc>
        <w:tc>
          <w:tcPr>
            <w:tcW w:w="7412" w:type="dxa"/>
            <w:vMerge/>
            <w:vAlign w:val="center"/>
          </w:tcPr>
          <w:p w:rsidR="008969F0" w:rsidRDefault="008969F0" w:rsidP="00AE3AAF">
            <w:pPr>
              <w:tabs>
                <w:tab w:val="center" w:pos="4819"/>
                <w:tab w:val="right" w:pos="9638"/>
              </w:tabs>
              <w:jc w:val="center"/>
              <w:rPr>
                <w:noProof/>
              </w:rPr>
            </w:pPr>
          </w:p>
        </w:tc>
        <w:tc>
          <w:tcPr>
            <w:tcW w:w="1506" w:type="dxa"/>
            <w:vAlign w:val="center"/>
          </w:tcPr>
          <w:p w:rsidR="008969F0" w:rsidRPr="00D747DC" w:rsidRDefault="008969F0" w:rsidP="00AE3AAF">
            <w:pPr>
              <w:tabs>
                <w:tab w:val="center" w:pos="4819"/>
                <w:tab w:val="right" w:pos="9638"/>
              </w:tabs>
              <w:jc w:val="center"/>
              <w:rPr>
                <w:rFonts w:eastAsia="Times New Roman" w:cstheme="minorHAnsi"/>
                <w:b/>
                <w:i/>
              </w:rPr>
            </w:pPr>
            <w:r>
              <w:rPr>
                <w:rFonts w:eastAsia="SimSun" w:cs="Mangal"/>
                <w:i/>
                <w:noProof/>
                <w:kern w:val="3"/>
              </w:rPr>
              <w:drawing>
                <wp:inline distT="0" distB="0" distL="0" distR="0">
                  <wp:extent cx="452613" cy="588396"/>
                  <wp:effectExtent l="0" t="0" r="5080" b="2540"/>
                  <wp:docPr id="3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14"/>
                          <a:srcRect/>
                          <a:stretch>
                            <a:fillRect/>
                          </a:stretch>
                        </pic:blipFill>
                        <pic:spPr bwMode="auto">
                          <a:xfrm>
                            <a:off x="0" y="0"/>
                            <a:ext cx="462510" cy="601263"/>
                          </a:xfrm>
                          <a:prstGeom prst="rect">
                            <a:avLst/>
                          </a:prstGeom>
                          <a:noFill/>
                          <a:ln w="9525">
                            <a:noFill/>
                            <a:miter lim="800000"/>
                            <a:headEnd/>
                            <a:tailEnd/>
                          </a:ln>
                        </pic:spPr>
                      </pic:pic>
                    </a:graphicData>
                  </a:graphic>
                </wp:inline>
              </w:drawing>
            </w:r>
          </w:p>
        </w:tc>
      </w:tr>
    </w:tbl>
    <w:p w:rsidR="002967AA" w:rsidRDefault="002967AA" w:rsidP="00ED3B0E">
      <w:pPr>
        <w:pStyle w:val="Sottotitolo"/>
        <w:spacing w:after="0" w:line="240" w:lineRule="auto"/>
        <w:jc w:val="center"/>
        <w:rPr>
          <w:rFonts w:cstheme="minorHAnsi"/>
          <w:noProof/>
          <w:color w:val="000000" w:themeColor="text1"/>
          <w:sz w:val="48"/>
          <w:szCs w:val="72"/>
        </w:rPr>
      </w:pPr>
    </w:p>
    <w:p w:rsidR="004A0551" w:rsidRDefault="004A0551" w:rsidP="00ED3B0E">
      <w:pPr>
        <w:pStyle w:val="Sottotitolo"/>
        <w:pBdr>
          <w:top w:val="single" w:sz="4" w:space="1" w:color="auto"/>
          <w:bottom w:val="single" w:sz="4" w:space="1" w:color="auto"/>
        </w:pBdr>
        <w:spacing w:after="0" w:line="240" w:lineRule="auto"/>
        <w:jc w:val="center"/>
        <w:rPr>
          <w:rFonts w:ascii="Film Cryptic" w:hAnsi="Film Cryptic" w:cstheme="minorHAnsi"/>
          <w:noProof/>
          <w:color w:val="000000" w:themeColor="text1"/>
          <w:sz w:val="72"/>
          <w:szCs w:val="72"/>
        </w:rPr>
      </w:pPr>
    </w:p>
    <w:p w:rsidR="004A0551" w:rsidRDefault="004A0551" w:rsidP="00ED3B0E">
      <w:pPr>
        <w:pStyle w:val="Sottotitolo"/>
        <w:pBdr>
          <w:top w:val="single" w:sz="4" w:space="1" w:color="auto"/>
          <w:bottom w:val="single" w:sz="4" w:space="1" w:color="auto"/>
        </w:pBdr>
        <w:spacing w:after="0" w:line="240" w:lineRule="auto"/>
        <w:jc w:val="center"/>
        <w:rPr>
          <w:rFonts w:ascii="Film Cryptic" w:hAnsi="Film Cryptic" w:cstheme="minorHAnsi"/>
          <w:noProof/>
          <w:color w:val="000000" w:themeColor="text1"/>
          <w:sz w:val="72"/>
          <w:szCs w:val="72"/>
        </w:rPr>
      </w:pPr>
    </w:p>
    <w:p w:rsidR="003A4BE5" w:rsidRDefault="00ED3B0E" w:rsidP="00456C06">
      <w:pPr>
        <w:pStyle w:val="Sottotitolo"/>
        <w:pBdr>
          <w:top w:val="single" w:sz="4" w:space="1" w:color="auto"/>
          <w:bottom w:val="single" w:sz="4" w:space="1" w:color="auto"/>
        </w:pBdr>
        <w:shd w:val="clear" w:color="auto" w:fill="BDD6EE" w:themeFill="accent1" w:themeFillTint="66"/>
        <w:spacing w:after="0" w:line="240" w:lineRule="auto"/>
        <w:jc w:val="center"/>
        <w:rPr>
          <w:rFonts w:ascii="Film Cryptic" w:hAnsi="Film Cryptic" w:cstheme="minorHAnsi"/>
          <w:noProof/>
          <w:color w:val="000000" w:themeColor="text1"/>
          <w:sz w:val="72"/>
          <w:szCs w:val="72"/>
        </w:rPr>
      </w:pPr>
      <w:r w:rsidRPr="00D44A11">
        <w:rPr>
          <w:rFonts w:ascii="Film Cryptic" w:hAnsi="Film Cryptic" w:cstheme="minorHAnsi"/>
          <w:noProof/>
          <w:color w:val="000000" w:themeColor="text1"/>
          <w:sz w:val="72"/>
          <w:szCs w:val="72"/>
        </w:rPr>
        <w:t>PROGRAMMAZIONE DELLA</w:t>
      </w:r>
      <w:r w:rsidR="00891FF5">
        <w:rPr>
          <w:rFonts w:ascii="Film Cryptic" w:hAnsi="Film Cryptic" w:cstheme="minorHAnsi"/>
          <w:noProof/>
          <w:color w:val="000000" w:themeColor="text1"/>
          <w:sz w:val="72"/>
          <w:szCs w:val="72"/>
        </w:rPr>
        <w:t xml:space="preserve"> CLASSE</w:t>
      </w:r>
      <w:r w:rsidR="006C6FC8">
        <w:rPr>
          <w:rFonts w:ascii="Film Cryptic" w:hAnsi="Film Cryptic" w:cstheme="minorHAnsi"/>
          <w:noProof/>
          <w:color w:val="000000" w:themeColor="text1"/>
          <w:sz w:val="72"/>
          <w:szCs w:val="72"/>
        </w:rPr>
        <w:t xml:space="preserve"> </w:t>
      </w:r>
      <w:r w:rsidR="004E1B5E">
        <w:rPr>
          <w:rFonts w:ascii="Film Cryptic" w:hAnsi="Film Cryptic" w:cstheme="minorHAnsi"/>
          <w:noProof/>
          <w:color w:val="000000" w:themeColor="text1"/>
          <w:sz w:val="72"/>
          <w:szCs w:val="72"/>
        </w:rPr>
        <w:t>___</w:t>
      </w:r>
    </w:p>
    <w:p w:rsidR="00F13832" w:rsidRDefault="00ED3B0E" w:rsidP="00456C06">
      <w:pPr>
        <w:pStyle w:val="Sottotitolo"/>
        <w:pBdr>
          <w:top w:val="single" w:sz="4" w:space="1" w:color="auto"/>
          <w:bottom w:val="single" w:sz="4" w:space="1" w:color="auto"/>
        </w:pBdr>
        <w:shd w:val="clear" w:color="auto" w:fill="BDD6EE" w:themeFill="accent1" w:themeFillTint="66"/>
        <w:spacing w:after="0" w:line="240" w:lineRule="auto"/>
        <w:jc w:val="center"/>
        <w:rPr>
          <w:rFonts w:ascii="Film Cryptic" w:hAnsi="Film Cryptic" w:cstheme="minorHAnsi"/>
          <w:noProof/>
          <w:color w:val="FF0000"/>
          <w:sz w:val="52"/>
          <w:szCs w:val="72"/>
        </w:rPr>
      </w:pPr>
      <w:r w:rsidRPr="00D44A11">
        <w:rPr>
          <w:rFonts w:ascii="Film Cryptic" w:hAnsi="Film Cryptic" w:cstheme="minorHAnsi"/>
          <w:noProof/>
          <w:color w:val="FF0000"/>
          <w:sz w:val="52"/>
          <w:szCs w:val="72"/>
        </w:rPr>
        <w:t xml:space="preserve">SEZ. </w:t>
      </w:r>
      <w:r w:rsidR="004E1B5E">
        <w:rPr>
          <w:rFonts w:ascii="Film Cryptic" w:hAnsi="Film Cryptic" w:cstheme="minorHAnsi"/>
          <w:noProof/>
          <w:color w:val="FF0000"/>
          <w:sz w:val="52"/>
          <w:szCs w:val="72"/>
        </w:rPr>
        <w:t>__</w:t>
      </w:r>
    </w:p>
    <w:p w:rsidR="00ED3B0E" w:rsidRPr="00D44A11" w:rsidRDefault="00021D88" w:rsidP="00456C06">
      <w:pPr>
        <w:pStyle w:val="Sottotitolo"/>
        <w:pBdr>
          <w:top w:val="single" w:sz="4" w:space="1" w:color="auto"/>
          <w:bottom w:val="single" w:sz="4" w:space="1" w:color="auto"/>
        </w:pBdr>
        <w:shd w:val="clear" w:color="auto" w:fill="BDD6EE" w:themeFill="accent1" w:themeFillTint="66"/>
        <w:spacing w:after="0" w:line="240" w:lineRule="auto"/>
        <w:jc w:val="center"/>
        <w:rPr>
          <w:rFonts w:ascii="Film Cryptic" w:hAnsi="Film Cryptic" w:cstheme="minorHAnsi"/>
          <w:noProof/>
          <w:color w:val="FF0000"/>
          <w:sz w:val="52"/>
          <w:szCs w:val="72"/>
        </w:rPr>
      </w:pPr>
      <w:r>
        <w:rPr>
          <w:rFonts w:ascii="Film Cryptic" w:hAnsi="Film Cryptic" w:cstheme="minorHAnsi"/>
          <w:noProof/>
          <w:color w:val="FF0000"/>
          <w:sz w:val="52"/>
          <w:szCs w:val="72"/>
        </w:rPr>
        <w:t>INDIRIZZO</w:t>
      </w:r>
      <w:r w:rsidR="006C6FC8">
        <w:rPr>
          <w:rFonts w:ascii="Film Cryptic" w:hAnsi="Film Cryptic" w:cstheme="minorHAnsi"/>
          <w:noProof/>
          <w:color w:val="FF0000"/>
          <w:sz w:val="52"/>
          <w:szCs w:val="72"/>
        </w:rPr>
        <w:t xml:space="preserve"> </w:t>
      </w:r>
      <w:r w:rsidR="004E1B5E">
        <w:rPr>
          <w:rFonts w:ascii="Film Cryptic" w:hAnsi="Film Cryptic" w:cstheme="minorHAnsi"/>
          <w:noProof/>
          <w:color w:val="FF0000"/>
          <w:sz w:val="52"/>
          <w:szCs w:val="72"/>
        </w:rPr>
        <w:t>_______________</w:t>
      </w:r>
    </w:p>
    <w:p w:rsidR="00742970" w:rsidRDefault="00742970" w:rsidP="00456C06">
      <w:pPr>
        <w:pStyle w:val="Sottotitolo"/>
        <w:pBdr>
          <w:top w:val="single" w:sz="4" w:space="1" w:color="auto"/>
          <w:bottom w:val="single" w:sz="4" w:space="1" w:color="auto"/>
        </w:pBdr>
        <w:shd w:val="clear" w:color="auto" w:fill="BDD6EE" w:themeFill="accent1" w:themeFillTint="66"/>
        <w:spacing w:after="0" w:line="240" w:lineRule="auto"/>
        <w:jc w:val="center"/>
        <w:rPr>
          <w:rFonts w:ascii="Film Cryptic" w:hAnsi="Film Cryptic" w:cstheme="majorHAnsi"/>
          <w:color w:val="auto"/>
          <w:sz w:val="44"/>
        </w:rPr>
      </w:pPr>
    </w:p>
    <w:p w:rsidR="00ED3B0E" w:rsidRPr="00D44A11" w:rsidRDefault="00ED3B0E" w:rsidP="00456C06">
      <w:pPr>
        <w:pStyle w:val="Sottotitolo"/>
        <w:pBdr>
          <w:top w:val="single" w:sz="4" w:space="1" w:color="auto"/>
          <w:bottom w:val="single" w:sz="4" w:space="1" w:color="auto"/>
        </w:pBdr>
        <w:shd w:val="clear" w:color="auto" w:fill="BDD6EE" w:themeFill="accent1" w:themeFillTint="66"/>
        <w:spacing w:after="0" w:line="240" w:lineRule="auto"/>
        <w:jc w:val="center"/>
        <w:rPr>
          <w:rFonts w:ascii="Film Cryptic" w:hAnsi="Film Cryptic" w:cstheme="majorHAnsi"/>
          <w:color w:val="auto"/>
          <w:sz w:val="44"/>
        </w:rPr>
      </w:pPr>
      <w:r w:rsidRPr="00D44A11">
        <w:rPr>
          <w:rFonts w:ascii="Film Cryptic" w:hAnsi="Film Cryptic" w:cstheme="majorHAnsi"/>
          <w:color w:val="auto"/>
          <w:sz w:val="44"/>
        </w:rPr>
        <w:t>ANNO SCOLASTICO 20</w:t>
      </w:r>
      <w:r w:rsidR="00E5581B">
        <w:rPr>
          <w:rFonts w:ascii="Film Cryptic" w:hAnsi="Film Cryptic" w:cstheme="majorHAnsi"/>
          <w:color w:val="auto"/>
          <w:sz w:val="44"/>
        </w:rPr>
        <w:t>2</w:t>
      </w:r>
      <w:r w:rsidR="00BD40AC">
        <w:rPr>
          <w:rFonts w:ascii="Film Cryptic" w:hAnsi="Film Cryptic" w:cstheme="majorHAnsi"/>
          <w:color w:val="auto"/>
          <w:sz w:val="44"/>
        </w:rPr>
        <w:t>6</w:t>
      </w:r>
      <w:r w:rsidRPr="00D44A11">
        <w:rPr>
          <w:rFonts w:ascii="Film Cryptic" w:hAnsi="Film Cryptic" w:cstheme="majorHAnsi"/>
          <w:color w:val="auto"/>
          <w:sz w:val="44"/>
        </w:rPr>
        <w:t>/</w:t>
      </w:r>
      <w:r w:rsidR="00DB4A4C">
        <w:rPr>
          <w:rFonts w:ascii="Film Cryptic" w:hAnsi="Film Cryptic" w:cstheme="majorHAnsi"/>
          <w:color w:val="auto"/>
          <w:sz w:val="44"/>
        </w:rPr>
        <w:t>2</w:t>
      </w:r>
      <w:r w:rsidR="00BD40AC">
        <w:rPr>
          <w:rFonts w:ascii="Film Cryptic" w:hAnsi="Film Cryptic" w:cstheme="majorHAnsi"/>
          <w:color w:val="auto"/>
          <w:sz w:val="44"/>
        </w:rPr>
        <w:t>7</w:t>
      </w:r>
    </w:p>
    <w:p w:rsidR="00ED3B0E" w:rsidRDefault="00ED3B0E" w:rsidP="00ED3B0E">
      <w:pPr>
        <w:rPr>
          <w:lang w:eastAsia="ja-JP" w:bidi="it-IT"/>
        </w:rPr>
      </w:pPr>
    </w:p>
    <w:p w:rsidR="00ED3B0E" w:rsidRDefault="00ED3B0E" w:rsidP="00ED3B0E">
      <w:pPr>
        <w:rPr>
          <w:lang w:eastAsia="ja-JP" w:bidi="it-IT"/>
        </w:rPr>
      </w:pPr>
    </w:p>
    <w:p w:rsidR="00597828" w:rsidRDefault="00597828" w:rsidP="00ED3B0E">
      <w:pPr>
        <w:rPr>
          <w:lang w:eastAsia="ja-JP" w:bidi="it-IT"/>
        </w:rPr>
      </w:pPr>
    </w:p>
    <w:p w:rsidR="00597828" w:rsidRDefault="00597828" w:rsidP="00ED3B0E">
      <w:pPr>
        <w:rPr>
          <w:lang w:eastAsia="ja-JP" w:bidi="it-IT"/>
        </w:rPr>
      </w:pPr>
    </w:p>
    <w:p w:rsidR="00597828" w:rsidRDefault="00597828" w:rsidP="00ED3B0E">
      <w:pPr>
        <w:rPr>
          <w:lang w:eastAsia="ja-JP" w:bidi="it-IT"/>
        </w:rPr>
      </w:pPr>
    </w:p>
    <w:p w:rsidR="001224D2" w:rsidRDefault="001224D2" w:rsidP="00ED3B0E">
      <w:pPr>
        <w:rPr>
          <w:lang w:eastAsia="ja-JP" w:bidi="it-IT"/>
        </w:rPr>
      </w:pPr>
    </w:p>
    <w:p w:rsidR="00DB08F4" w:rsidRDefault="00DB08F4" w:rsidP="00ED3B0E">
      <w:pPr>
        <w:rPr>
          <w:lang w:eastAsia="ja-JP" w:bidi="it-IT"/>
        </w:rPr>
      </w:pPr>
    </w:p>
    <w:p w:rsidR="00DB08F4" w:rsidRDefault="00DB08F4" w:rsidP="00ED3B0E">
      <w:pPr>
        <w:rPr>
          <w:lang w:eastAsia="ja-JP" w:bidi="it-IT"/>
        </w:rPr>
      </w:pPr>
    </w:p>
    <w:p w:rsidR="00DB08F4" w:rsidRDefault="00DB08F4" w:rsidP="00ED3B0E">
      <w:pPr>
        <w:rPr>
          <w:lang w:eastAsia="ja-JP" w:bidi="it-IT"/>
        </w:rPr>
      </w:pPr>
    </w:p>
    <w:p w:rsidR="001224D2" w:rsidRDefault="001224D2" w:rsidP="00ED3B0E">
      <w:pPr>
        <w:rPr>
          <w:lang w:eastAsia="ja-JP" w:bidi="it-IT"/>
        </w:rPr>
      </w:pPr>
    </w:p>
    <w:p w:rsidR="001224D2" w:rsidRDefault="001224D2" w:rsidP="00ED3B0E">
      <w:pPr>
        <w:rPr>
          <w:lang w:eastAsia="ja-JP" w:bidi="it-IT"/>
        </w:rPr>
      </w:pPr>
    </w:p>
    <w:p w:rsidR="00554FD1" w:rsidRDefault="00554FD1" w:rsidP="004A0551">
      <w:pPr>
        <w:tabs>
          <w:tab w:val="left" w:pos="7418"/>
        </w:tabs>
        <w:rPr>
          <w:lang w:eastAsia="ja-JP" w:bidi="it-IT"/>
        </w:rPr>
      </w:pPr>
    </w:p>
    <w:p w:rsidR="009C3E2C" w:rsidRDefault="00554FD1" w:rsidP="003A4BE5">
      <w:pPr>
        <w:tabs>
          <w:tab w:val="left" w:pos="4562"/>
          <w:tab w:val="right" w:pos="10466"/>
        </w:tabs>
        <w:spacing w:line="288" w:lineRule="auto"/>
        <w:ind w:left="5528"/>
        <w:jc w:val="center"/>
        <w:rPr>
          <w:rFonts w:cstheme="minorHAnsi"/>
          <w:b/>
          <w:lang w:eastAsia="ja-JP" w:bidi="it-IT"/>
        </w:rPr>
      </w:pPr>
      <w:r w:rsidRPr="0032515B">
        <w:rPr>
          <w:rFonts w:cstheme="minorHAnsi"/>
          <w:b/>
          <w:lang w:eastAsia="ja-JP" w:bidi="it-IT"/>
        </w:rPr>
        <w:t>Il Coordinatore d</w:t>
      </w:r>
      <w:r>
        <w:rPr>
          <w:rFonts w:cstheme="minorHAnsi"/>
          <w:b/>
          <w:lang w:eastAsia="ja-JP" w:bidi="it-IT"/>
        </w:rPr>
        <w:t>el Consiglio di Classe</w:t>
      </w:r>
    </w:p>
    <w:p w:rsidR="00554FD1" w:rsidRPr="003A4BE5" w:rsidRDefault="003A4BE5" w:rsidP="003A4BE5">
      <w:pPr>
        <w:tabs>
          <w:tab w:val="left" w:pos="4562"/>
          <w:tab w:val="right" w:pos="10466"/>
        </w:tabs>
        <w:spacing w:line="288" w:lineRule="auto"/>
        <w:ind w:left="5528"/>
        <w:jc w:val="center"/>
        <w:rPr>
          <w:rFonts w:cstheme="minorHAnsi"/>
          <w:b/>
          <w:lang w:eastAsia="ja-JP" w:bidi="it-IT"/>
        </w:rPr>
      </w:pPr>
      <w:r>
        <w:rPr>
          <w:rFonts w:cstheme="minorHAnsi"/>
          <w:b/>
          <w:lang w:eastAsia="ja-JP" w:bidi="it-IT"/>
        </w:rPr>
        <w:t>P</w:t>
      </w:r>
      <w:r w:rsidR="00554FD1" w:rsidRPr="003A4BE5">
        <w:rPr>
          <w:rFonts w:cstheme="minorHAnsi"/>
          <w:b/>
          <w:lang w:eastAsia="ja-JP" w:bidi="it-IT"/>
        </w:rPr>
        <w:t>rof.</w:t>
      </w:r>
      <w:r w:rsidR="004E1B5E">
        <w:rPr>
          <w:rFonts w:cstheme="minorHAnsi"/>
          <w:b/>
          <w:lang w:eastAsia="ja-JP" w:bidi="it-IT"/>
        </w:rPr>
        <w:t>_______________</w:t>
      </w:r>
    </w:p>
    <w:p w:rsidR="00554FD1" w:rsidRPr="0032515B" w:rsidRDefault="00554FD1" w:rsidP="00554FD1">
      <w:pPr>
        <w:tabs>
          <w:tab w:val="left" w:pos="4562"/>
          <w:tab w:val="right" w:pos="10466"/>
        </w:tabs>
        <w:ind w:left="5529"/>
        <w:jc w:val="center"/>
        <w:rPr>
          <w:rFonts w:cstheme="minorHAnsi"/>
          <w:b/>
          <w:lang w:eastAsia="ja-JP" w:bidi="it-IT"/>
        </w:rPr>
      </w:pPr>
    </w:p>
    <w:p w:rsidR="00554FD1" w:rsidRPr="0032515B" w:rsidRDefault="00554FD1" w:rsidP="00554FD1">
      <w:pPr>
        <w:tabs>
          <w:tab w:val="left" w:pos="4562"/>
          <w:tab w:val="right" w:pos="10466"/>
        </w:tabs>
        <w:ind w:left="5529"/>
        <w:jc w:val="center"/>
        <w:rPr>
          <w:rFonts w:cstheme="minorHAnsi"/>
          <w:b/>
          <w:lang w:eastAsia="ja-JP" w:bidi="it-IT"/>
        </w:rPr>
      </w:pPr>
    </w:p>
    <w:p w:rsidR="00554FD1" w:rsidRPr="0032515B" w:rsidRDefault="00554FD1" w:rsidP="00554FD1">
      <w:pPr>
        <w:tabs>
          <w:tab w:val="left" w:pos="4562"/>
          <w:tab w:val="right" w:pos="10466"/>
        </w:tabs>
        <w:ind w:left="5529"/>
        <w:jc w:val="center"/>
        <w:rPr>
          <w:rFonts w:cstheme="minorHAnsi"/>
          <w:b/>
          <w:lang w:eastAsia="ja-JP" w:bidi="it-IT"/>
        </w:rPr>
      </w:pPr>
    </w:p>
    <w:p w:rsidR="00554FD1" w:rsidRPr="0032515B" w:rsidRDefault="00554FD1" w:rsidP="003A4BE5">
      <w:pPr>
        <w:tabs>
          <w:tab w:val="left" w:pos="4562"/>
          <w:tab w:val="right" w:pos="10466"/>
        </w:tabs>
        <w:spacing w:line="288" w:lineRule="auto"/>
        <w:ind w:left="5528"/>
        <w:jc w:val="center"/>
        <w:rPr>
          <w:rFonts w:cstheme="minorHAnsi"/>
          <w:b/>
          <w:lang w:eastAsia="ja-JP" w:bidi="it-IT"/>
        </w:rPr>
      </w:pPr>
      <w:r w:rsidRPr="0032515B">
        <w:rPr>
          <w:rFonts w:cstheme="minorHAnsi"/>
          <w:b/>
          <w:lang w:eastAsia="ja-JP" w:bidi="it-IT"/>
        </w:rPr>
        <w:t>Il Dirigente Scolastico</w:t>
      </w:r>
    </w:p>
    <w:p w:rsidR="00554FD1" w:rsidRDefault="003A4BE5" w:rsidP="003A4BE5">
      <w:pPr>
        <w:tabs>
          <w:tab w:val="left" w:pos="4562"/>
          <w:tab w:val="right" w:pos="10466"/>
        </w:tabs>
        <w:spacing w:line="288" w:lineRule="auto"/>
        <w:ind w:left="5528"/>
        <w:rPr>
          <w:rFonts w:cstheme="minorHAnsi"/>
          <w:b/>
          <w:lang w:eastAsia="ja-JP" w:bidi="it-IT"/>
        </w:rPr>
      </w:pPr>
      <w:r>
        <w:rPr>
          <w:rFonts w:cstheme="minorHAnsi"/>
          <w:b/>
          <w:lang w:eastAsia="ja-JP" w:bidi="it-IT"/>
        </w:rPr>
        <w:t xml:space="preserve">                       </w:t>
      </w:r>
      <w:r w:rsidR="0038786C">
        <w:rPr>
          <w:rFonts w:cstheme="minorHAnsi"/>
          <w:b/>
          <w:lang w:eastAsia="ja-JP" w:bidi="it-IT"/>
        </w:rPr>
        <w:t xml:space="preserve">Ing. </w:t>
      </w:r>
      <w:r w:rsidR="00554FD1" w:rsidRPr="0032515B">
        <w:rPr>
          <w:rFonts w:cstheme="minorHAnsi"/>
          <w:b/>
          <w:lang w:eastAsia="ja-JP" w:bidi="it-IT"/>
        </w:rPr>
        <w:t>Alfonso C</w:t>
      </w:r>
      <w:r w:rsidR="00DB23B9" w:rsidRPr="0032515B">
        <w:rPr>
          <w:rFonts w:cstheme="minorHAnsi"/>
          <w:b/>
          <w:lang w:eastAsia="ja-JP" w:bidi="it-IT"/>
        </w:rPr>
        <w:t>OSTANZA</w:t>
      </w:r>
    </w:p>
    <w:p w:rsidR="003A4BE5" w:rsidRPr="0032515B" w:rsidRDefault="003A4BE5" w:rsidP="003A4BE5">
      <w:pPr>
        <w:tabs>
          <w:tab w:val="left" w:pos="4562"/>
          <w:tab w:val="right" w:pos="10466"/>
        </w:tabs>
        <w:spacing w:line="288" w:lineRule="auto"/>
        <w:ind w:left="5528"/>
        <w:rPr>
          <w:rFonts w:cstheme="minorHAnsi"/>
          <w:lang w:eastAsia="ja-JP" w:bidi="it-IT"/>
        </w:rPr>
      </w:pPr>
    </w:p>
    <w:p w:rsidR="007E5770" w:rsidRPr="007E5770" w:rsidRDefault="000835FA" w:rsidP="00456C06">
      <w:pPr>
        <w:widowControl/>
        <w:pBdr>
          <w:bottom w:val="single" w:sz="4" w:space="1" w:color="auto"/>
        </w:pBdr>
        <w:shd w:val="clear" w:color="auto" w:fill="BDD6EE" w:themeFill="accent1" w:themeFillTint="66"/>
        <w:suppressAutoHyphens w:val="0"/>
        <w:jc w:val="both"/>
        <w:rPr>
          <w:rFonts w:eastAsia="Times New Roman"/>
          <w:b/>
          <w:bCs/>
          <w:kern w:val="0"/>
        </w:rPr>
      </w:pPr>
      <w:r>
        <w:rPr>
          <w:rFonts w:eastAsia="Times New Roman"/>
          <w:b/>
          <w:bCs/>
          <w:kern w:val="0"/>
        </w:rPr>
        <w:t>1.</w:t>
      </w:r>
      <w:r w:rsidR="00CD073A">
        <w:rPr>
          <w:rFonts w:eastAsia="Times New Roman"/>
          <w:b/>
          <w:bCs/>
          <w:kern w:val="0"/>
        </w:rPr>
        <w:t xml:space="preserve"> </w:t>
      </w:r>
      <w:r w:rsidR="00597828">
        <w:rPr>
          <w:rFonts w:eastAsia="Times New Roman"/>
          <w:b/>
          <w:bCs/>
          <w:kern w:val="0"/>
        </w:rPr>
        <w:t xml:space="preserve">COMPOSIZIONE DEL CONSIGLIO </w:t>
      </w:r>
      <w:proofErr w:type="spellStart"/>
      <w:r w:rsidR="00597828">
        <w:rPr>
          <w:rFonts w:eastAsia="Times New Roman"/>
          <w:b/>
          <w:bCs/>
          <w:kern w:val="0"/>
        </w:rPr>
        <w:t>DI</w:t>
      </w:r>
      <w:proofErr w:type="spellEnd"/>
      <w:r w:rsidR="007E5770" w:rsidRPr="007E5770">
        <w:rPr>
          <w:rFonts w:eastAsia="Times New Roman"/>
          <w:b/>
          <w:bCs/>
          <w:kern w:val="0"/>
        </w:rPr>
        <w:t xml:space="preserve"> CLASSE</w:t>
      </w:r>
    </w:p>
    <w:p w:rsidR="00445F38" w:rsidRPr="00445F38" w:rsidRDefault="00445F38" w:rsidP="007E5770">
      <w:pPr>
        <w:widowControl/>
        <w:suppressAutoHyphens w:val="0"/>
        <w:jc w:val="both"/>
        <w:rPr>
          <w:rFonts w:eastAsia="Times New Roman"/>
          <w:b/>
          <w:bCs/>
          <w:color w:val="FF0000"/>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88"/>
        <w:gridCol w:w="3419"/>
        <w:gridCol w:w="4715"/>
        <w:gridCol w:w="1983"/>
      </w:tblGrid>
      <w:tr w:rsidR="00AA69F9" w:rsidRPr="007E5770" w:rsidTr="00456C06">
        <w:tc>
          <w:tcPr>
            <w:tcW w:w="230" w:type="pct"/>
            <w:shd w:val="clear" w:color="auto" w:fill="BDD6EE" w:themeFill="accent1" w:themeFillTint="66"/>
          </w:tcPr>
          <w:p w:rsidR="00AA69F9" w:rsidRPr="004C66FF" w:rsidRDefault="00AA69F9" w:rsidP="007E5770">
            <w:pPr>
              <w:widowControl/>
              <w:suppressAutoHyphens w:val="0"/>
              <w:jc w:val="center"/>
              <w:rPr>
                <w:rFonts w:eastAsia="Times New Roman"/>
                <w:b/>
                <w:kern w:val="0"/>
                <w:sz w:val="22"/>
                <w:szCs w:val="22"/>
              </w:rPr>
            </w:pPr>
          </w:p>
        </w:tc>
        <w:tc>
          <w:tcPr>
            <w:tcW w:w="1612" w:type="pct"/>
            <w:shd w:val="clear" w:color="auto" w:fill="BDD6EE" w:themeFill="accent1" w:themeFillTint="66"/>
          </w:tcPr>
          <w:p w:rsidR="00E0280F" w:rsidRPr="004C66FF" w:rsidRDefault="00E0280F" w:rsidP="007E5770">
            <w:pPr>
              <w:widowControl/>
              <w:suppressAutoHyphens w:val="0"/>
              <w:jc w:val="center"/>
              <w:rPr>
                <w:rFonts w:eastAsia="Times New Roman"/>
                <w:b/>
                <w:smallCaps/>
                <w:kern w:val="0"/>
                <w:sz w:val="22"/>
                <w:szCs w:val="22"/>
              </w:rPr>
            </w:pPr>
          </w:p>
          <w:p w:rsidR="00AA69F9" w:rsidRPr="004C66FF" w:rsidRDefault="00AA69F9" w:rsidP="007E5770">
            <w:pPr>
              <w:widowControl/>
              <w:suppressAutoHyphens w:val="0"/>
              <w:jc w:val="center"/>
              <w:rPr>
                <w:rFonts w:eastAsia="Times New Roman"/>
                <w:b/>
                <w:smallCaps/>
                <w:kern w:val="0"/>
                <w:sz w:val="22"/>
                <w:szCs w:val="22"/>
              </w:rPr>
            </w:pPr>
            <w:r w:rsidRPr="004C66FF">
              <w:rPr>
                <w:rFonts w:eastAsia="Times New Roman"/>
                <w:b/>
                <w:smallCaps/>
                <w:kern w:val="0"/>
                <w:sz w:val="22"/>
                <w:szCs w:val="22"/>
              </w:rPr>
              <w:t>Docente</w:t>
            </w:r>
          </w:p>
        </w:tc>
        <w:tc>
          <w:tcPr>
            <w:tcW w:w="2223" w:type="pct"/>
            <w:shd w:val="clear" w:color="auto" w:fill="BDD6EE" w:themeFill="accent1" w:themeFillTint="66"/>
          </w:tcPr>
          <w:p w:rsidR="00E0280F" w:rsidRPr="004C66FF" w:rsidRDefault="00E0280F" w:rsidP="007E5770">
            <w:pPr>
              <w:widowControl/>
              <w:suppressAutoHyphens w:val="0"/>
              <w:jc w:val="center"/>
              <w:rPr>
                <w:rFonts w:eastAsia="Times New Roman"/>
                <w:b/>
                <w:smallCaps/>
                <w:kern w:val="0"/>
                <w:sz w:val="22"/>
                <w:szCs w:val="22"/>
              </w:rPr>
            </w:pPr>
          </w:p>
          <w:p w:rsidR="00AA69F9" w:rsidRPr="004C66FF" w:rsidRDefault="00AA69F9" w:rsidP="007E5770">
            <w:pPr>
              <w:widowControl/>
              <w:suppressAutoHyphens w:val="0"/>
              <w:jc w:val="center"/>
              <w:rPr>
                <w:rFonts w:eastAsia="Times New Roman"/>
                <w:b/>
                <w:smallCaps/>
                <w:kern w:val="0"/>
                <w:sz w:val="22"/>
                <w:szCs w:val="22"/>
              </w:rPr>
            </w:pPr>
            <w:r w:rsidRPr="004C66FF">
              <w:rPr>
                <w:rFonts w:eastAsia="Times New Roman"/>
                <w:b/>
                <w:smallCaps/>
                <w:kern w:val="0"/>
                <w:sz w:val="22"/>
                <w:szCs w:val="22"/>
              </w:rPr>
              <w:t>Materia</w:t>
            </w:r>
          </w:p>
        </w:tc>
        <w:tc>
          <w:tcPr>
            <w:tcW w:w="935" w:type="pct"/>
            <w:shd w:val="clear" w:color="auto" w:fill="BDD6EE" w:themeFill="accent1" w:themeFillTint="66"/>
          </w:tcPr>
          <w:p w:rsidR="00E0280F" w:rsidRPr="004C66FF" w:rsidRDefault="00E0280F" w:rsidP="007E5770">
            <w:pPr>
              <w:widowControl/>
              <w:suppressAutoHyphens w:val="0"/>
              <w:jc w:val="center"/>
              <w:rPr>
                <w:rFonts w:eastAsia="Times New Roman"/>
                <w:b/>
                <w:smallCaps/>
                <w:kern w:val="0"/>
                <w:sz w:val="22"/>
                <w:szCs w:val="22"/>
              </w:rPr>
            </w:pPr>
          </w:p>
          <w:p w:rsidR="00AA69F9" w:rsidRPr="004C66FF" w:rsidRDefault="00AA69F9" w:rsidP="007E5770">
            <w:pPr>
              <w:widowControl/>
              <w:suppressAutoHyphens w:val="0"/>
              <w:jc w:val="center"/>
              <w:rPr>
                <w:rFonts w:eastAsia="Times New Roman"/>
                <w:b/>
                <w:smallCaps/>
                <w:kern w:val="0"/>
                <w:sz w:val="22"/>
                <w:szCs w:val="22"/>
              </w:rPr>
            </w:pPr>
            <w:r w:rsidRPr="004C66FF">
              <w:rPr>
                <w:rFonts w:eastAsia="Times New Roman"/>
                <w:b/>
                <w:smallCaps/>
                <w:kern w:val="0"/>
                <w:sz w:val="22"/>
                <w:szCs w:val="22"/>
              </w:rPr>
              <w:t>Continuità</w:t>
            </w:r>
          </w:p>
          <w:p w:rsidR="00E0280F" w:rsidRPr="004C66FF" w:rsidRDefault="00E0280F" w:rsidP="007E5770">
            <w:pPr>
              <w:widowControl/>
              <w:suppressAutoHyphens w:val="0"/>
              <w:jc w:val="center"/>
              <w:rPr>
                <w:rFonts w:eastAsia="Times New Roman"/>
                <w:b/>
                <w:smallCaps/>
                <w:kern w:val="0"/>
                <w:sz w:val="22"/>
                <w:szCs w:val="22"/>
              </w:rPr>
            </w:pPr>
          </w:p>
        </w:tc>
      </w:tr>
      <w:tr w:rsidR="00560EF4" w:rsidRPr="007E5770" w:rsidTr="00AA69F9">
        <w:tc>
          <w:tcPr>
            <w:tcW w:w="230" w:type="pct"/>
          </w:tcPr>
          <w:p w:rsidR="00560EF4" w:rsidRPr="004C66FF" w:rsidRDefault="00560EF4" w:rsidP="00FE7A8C">
            <w:pPr>
              <w:widowControl/>
              <w:suppressAutoHyphens w:val="0"/>
              <w:jc w:val="center"/>
              <w:rPr>
                <w:rFonts w:eastAsia="Times New Roman"/>
                <w:b/>
                <w:kern w:val="0"/>
                <w:sz w:val="22"/>
                <w:szCs w:val="22"/>
              </w:rPr>
            </w:pPr>
            <w:r w:rsidRPr="004C66FF">
              <w:rPr>
                <w:rFonts w:eastAsia="Times New Roman"/>
                <w:b/>
                <w:kern w:val="0"/>
                <w:sz w:val="22"/>
                <w:szCs w:val="22"/>
              </w:rPr>
              <w:t>1</w:t>
            </w:r>
          </w:p>
        </w:tc>
        <w:tc>
          <w:tcPr>
            <w:tcW w:w="1612" w:type="pct"/>
          </w:tcPr>
          <w:p w:rsidR="00560EF4" w:rsidRPr="004C66FF" w:rsidRDefault="00560EF4" w:rsidP="00783FD9">
            <w:pPr>
              <w:spacing w:line="254" w:lineRule="auto"/>
              <w:rPr>
                <w:rFonts w:eastAsia="Times New Roman"/>
                <w:sz w:val="22"/>
                <w:szCs w:val="22"/>
              </w:rPr>
            </w:pPr>
          </w:p>
        </w:tc>
        <w:tc>
          <w:tcPr>
            <w:tcW w:w="2223" w:type="pct"/>
          </w:tcPr>
          <w:p w:rsidR="00560EF4" w:rsidRPr="004C66FF" w:rsidRDefault="00560EF4" w:rsidP="006010B4">
            <w:pPr>
              <w:spacing w:line="254" w:lineRule="auto"/>
              <w:rPr>
                <w:rFonts w:eastAsia="Times New Roman"/>
                <w:sz w:val="22"/>
                <w:szCs w:val="22"/>
              </w:rPr>
            </w:pPr>
            <w:r w:rsidRPr="004C66FF">
              <w:rPr>
                <w:rFonts w:eastAsia="Times New Roman"/>
                <w:sz w:val="22"/>
                <w:szCs w:val="22"/>
              </w:rPr>
              <w:t>Lingua italiana</w:t>
            </w:r>
          </w:p>
        </w:tc>
        <w:tc>
          <w:tcPr>
            <w:tcW w:w="935" w:type="pct"/>
          </w:tcPr>
          <w:p w:rsidR="00560EF4" w:rsidRPr="004C66FF" w:rsidRDefault="00560EF4" w:rsidP="003A4BE5">
            <w:pPr>
              <w:widowControl/>
              <w:suppressAutoHyphens w:val="0"/>
              <w:jc w:val="center"/>
              <w:rPr>
                <w:rFonts w:eastAsia="Times New Roman"/>
                <w:kern w:val="0"/>
                <w:sz w:val="22"/>
                <w:szCs w:val="22"/>
              </w:rPr>
            </w:pPr>
          </w:p>
        </w:tc>
      </w:tr>
      <w:tr w:rsidR="00560EF4" w:rsidRPr="007E5770" w:rsidTr="00AA69F9">
        <w:tc>
          <w:tcPr>
            <w:tcW w:w="230" w:type="pct"/>
          </w:tcPr>
          <w:p w:rsidR="00560EF4" w:rsidRPr="004C66FF" w:rsidRDefault="00560EF4" w:rsidP="00FE7A8C">
            <w:pPr>
              <w:widowControl/>
              <w:suppressAutoHyphens w:val="0"/>
              <w:jc w:val="center"/>
              <w:rPr>
                <w:rFonts w:eastAsia="Times New Roman"/>
                <w:b/>
                <w:kern w:val="0"/>
                <w:sz w:val="22"/>
                <w:szCs w:val="22"/>
              </w:rPr>
            </w:pPr>
            <w:r w:rsidRPr="004C66FF">
              <w:rPr>
                <w:rFonts w:eastAsia="Times New Roman"/>
                <w:b/>
                <w:kern w:val="0"/>
                <w:sz w:val="22"/>
                <w:szCs w:val="22"/>
              </w:rPr>
              <w:t>2</w:t>
            </w:r>
          </w:p>
        </w:tc>
        <w:tc>
          <w:tcPr>
            <w:tcW w:w="1612" w:type="pct"/>
          </w:tcPr>
          <w:p w:rsidR="00560EF4" w:rsidRPr="004C66FF" w:rsidRDefault="00560EF4" w:rsidP="00783FD9">
            <w:pPr>
              <w:spacing w:line="254" w:lineRule="auto"/>
              <w:rPr>
                <w:rFonts w:eastAsia="Times New Roman"/>
                <w:sz w:val="22"/>
                <w:szCs w:val="22"/>
              </w:rPr>
            </w:pPr>
          </w:p>
        </w:tc>
        <w:tc>
          <w:tcPr>
            <w:tcW w:w="2223" w:type="pct"/>
          </w:tcPr>
          <w:p w:rsidR="00560EF4" w:rsidRPr="004C66FF" w:rsidRDefault="00560EF4" w:rsidP="006010B4">
            <w:pPr>
              <w:spacing w:line="254" w:lineRule="auto"/>
              <w:rPr>
                <w:rFonts w:eastAsia="Times New Roman"/>
                <w:sz w:val="22"/>
                <w:szCs w:val="22"/>
              </w:rPr>
            </w:pPr>
            <w:r w:rsidRPr="004C66FF">
              <w:rPr>
                <w:rFonts w:eastAsia="Times New Roman"/>
                <w:sz w:val="22"/>
                <w:szCs w:val="22"/>
              </w:rPr>
              <w:t>Lingua inglese</w:t>
            </w:r>
          </w:p>
        </w:tc>
        <w:tc>
          <w:tcPr>
            <w:tcW w:w="935" w:type="pct"/>
          </w:tcPr>
          <w:p w:rsidR="00560EF4" w:rsidRPr="004C66FF" w:rsidRDefault="00560EF4" w:rsidP="003A4BE5">
            <w:pPr>
              <w:widowControl/>
              <w:suppressAutoHyphens w:val="0"/>
              <w:jc w:val="center"/>
              <w:rPr>
                <w:rFonts w:eastAsia="Times New Roman"/>
                <w:kern w:val="0"/>
                <w:sz w:val="22"/>
                <w:szCs w:val="22"/>
              </w:rPr>
            </w:pPr>
          </w:p>
        </w:tc>
      </w:tr>
      <w:tr w:rsidR="00560EF4" w:rsidRPr="007E5770" w:rsidTr="00AA69F9">
        <w:tc>
          <w:tcPr>
            <w:tcW w:w="230" w:type="pct"/>
          </w:tcPr>
          <w:p w:rsidR="00560EF4" w:rsidRPr="004C66FF" w:rsidRDefault="00560EF4" w:rsidP="00FE7A8C">
            <w:pPr>
              <w:widowControl/>
              <w:suppressAutoHyphens w:val="0"/>
              <w:jc w:val="center"/>
              <w:rPr>
                <w:rFonts w:eastAsia="Times New Roman"/>
                <w:b/>
                <w:kern w:val="0"/>
                <w:sz w:val="22"/>
                <w:szCs w:val="22"/>
              </w:rPr>
            </w:pPr>
            <w:r w:rsidRPr="004C66FF">
              <w:rPr>
                <w:rFonts w:eastAsia="Times New Roman"/>
                <w:b/>
                <w:kern w:val="0"/>
                <w:sz w:val="22"/>
                <w:szCs w:val="22"/>
              </w:rPr>
              <w:t>3</w:t>
            </w:r>
          </w:p>
        </w:tc>
        <w:tc>
          <w:tcPr>
            <w:tcW w:w="1612" w:type="pct"/>
          </w:tcPr>
          <w:p w:rsidR="00560EF4" w:rsidRPr="004C66FF" w:rsidRDefault="00560EF4" w:rsidP="00783FD9">
            <w:pPr>
              <w:spacing w:line="254" w:lineRule="auto"/>
              <w:rPr>
                <w:rFonts w:eastAsia="Times New Roman"/>
                <w:sz w:val="22"/>
                <w:szCs w:val="22"/>
              </w:rPr>
            </w:pPr>
          </w:p>
        </w:tc>
        <w:tc>
          <w:tcPr>
            <w:tcW w:w="2223" w:type="pct"/>
          </w:tcPr>
          <w:p w:rsidR="00560EF4" w:rsidRPr="004C66FF" w:rsidRDefault="00560EF4" w:rsidP="006010B4">
            <w:pPr>
              <w:spacing w:line="254" w:lineRule="auto"/>
              <w:rPr>
                <w:rFonts w:eastAsia="Times New Roman"/>
                <w:sz w:val="22"/>
                <w:szCs w:val="22"/>
              </w:rPr>
            </w:pPr>
            <w:r w:rsidRPr="004C66FF">
              <w:rPr>
                <w:rFonts w:eastAsia="Times New Roman"/>
                <w:sz w:val="22"/>
                <w:szCs w:val="22"/>
              </w:rPr>
              <w:t>Storia</w:t>
            </w:r>
          </w:p>
        </w:tc>
        <w:tc>
          <w:tcPr>
            <w:tcW w:w="935" w:type="pct"/>
          </w:tcPr>
          <w:p w:rsidR="00560EF4" w:rsidRPr="004C66FF" w:rsidRDefault="00560EF4" w:rsidP="003A4BE5">
            <w:pPr>
              <w:widowControl/>
              <w:suppressAutoHyphens w:val="0"/>
              <w:jc w:val="center"/>
              <w:rPr>
                <w:rFonts w:eastAsia="Times New Roman"/>
                <w:kern w:val="0"/>
                <w:sz w:val="22"/>
                <w:szCs w:val="22"/>
              </w:rPr>
            </w:pPr>
          </w:p>
        </w:tc>
      </w:tr>
      <w:tr w:rsidR="00560EF4" w:rsidRPr="007E5770" w:rsidTr="00AA69F9">
        <w:tc>
          <w:tcPr>
            <w:tcW w:w="230" w:type="pct"/>
          </w:tcPr>
          <w:p w:rsidR="00560EF4" w:rsidRPr="004C66FF" w:rsidRDefault="00560EF4" w:rsidP="00FE7A8C">
            <w:pPr>
              <w:widowControl/>
              <w:suppressAutoHyphens w:val="0"/>
              <w:jc w:val="center"/>
              <w:rPr>
                <w:rFonts w:eastAsia="Times New Roman"/>
                <w:b/>
                <w:kern w:val="0"/>
                <w:sz w:val="22"/>
                <w:szCs w:val="22"/>
              </w:rPr>
            </w:pPr>
            <w:r w:rsidRPr="004C66FF">
              <w:rPr>
                <w:rFonts w:eastAsia="Times New Roman"/>
                <w:b/>
                <w:kern w:val="0"/>
                <w:sz w:val="22"/>
                <w:szCs w:val="22"/>
              </w:rPr>
              <w:t>4</w:t>
            </w:r>
          </w:p>
        </w:tc>
        <w:tc>
          <w:tcPr>
            <w:tcW w:w="1612" w:type="pct"/>
          </w:tcPr>
          <w:p w:rsidR="00560EF4" w:rsidRPr="004C66FF" w:rsidRDefault="00560EF4" w:rsidP="00783FD9">
            <w:pPr>
              <w:spacing w:line="254" w:lineRule="auto"/>
              <w:rPr>
                <w:rFonts w:eastAsia="Times New Roman"/>
                <w:sz w:val="22"/>
                <w:szCs w:val="22"/>
              </w:rPr>
            </w:pPr>
          </w:p>
        </w:tc>
        <w:tc>
          <w:tcPr>
            <w:tcW w:w="2223" w:type="pct"/>
          </w:tcPr>
          <w:p w:rsidR="00560EF4" w:rsidRPr="004C66FF" w:rsidRDefault="00560EF4" w:rsidP="006010B4">
            <w:pPr>
              <w:spacing w:line="254" w:lineRule="auto"/>
              <w:rPr>
                <w:rFonts w:eastAsia="Times New Roman"/>
                <w:sz w:val="22"/>
                <w:szCs w:val="22"/>
              </w:rPr>
            </w:pPr>
            <w:r w:rsidRPr="004C66FF">
              <w:rPr>
                <w:rFonts w:eastAsia="Times New Roman"/>
                <w:sz w:val="22"/>
                <w:szCs w:val="22"/>
              </w:rPr>
              <w:t>Matematica</w:t>
            </w:r>
          </w:p>
        </w:tc>
        <w:tc>
          <w:tcPr>
            <w:tcW w:w="935" w:type="pct"/>
          </w:tcPr>
          <w:p w:rsidR="00560EF4" w:rsidRPr="004C66FF" w:rsidRDefault="00560EF4" w:rsidP="003A4BE5">
            <w:pPr>
              <w:widowControl/>
              <w:suppressAutoHyphens w:val="0"/>
              <w:jc w:val="center"/>
              <w:rPr>
                <w:rFonts w:eastAsia="Times New Roman"/>
                <w:kern w:val="0"/>
                <w:sz w:val="22"/>
                <w:szCs w:val="22"/>
              </w:rPr>
            </w:pPr>
          </w:p>
        </w:tc>
      </w:tr>
      <w:tr w:rsidR="006010B4" w:rsidRPr="007E5770" w:rsidTr="00AA69F9">
        <w:tc>
          <w:tcPr>
            <w:tcW w:w="230" w:type="pct"/>
          </w:tcPr>
          <w:p w:rsidR="006010B4" w:rsidRPr="004C66FF" w:rsidRDefault="006010B4" w:rsidP="00FE7A8C">
            <w:pPr>
              <w:widowControl/>
              <w:suppressAutoHyphens w:val="0"/>
              <w:jc w:val="center"/>
              <w:rPr>
                <w:rFonts w:eastAsia="Times New Roman"/>
                <w:b/>
                <w:kern w:val="0"/>
                <w:sz w:val="22"/>
                <w:szCs w:val="22"/>
              </w:rPr>
            </w:pPr>
            <w:r w:rsidRPr="004C66FF">
              <w:rPr>
                <w:rFonts w:eastAsia="Times New Roman"/>
                <w:b/>
                <w:kern w:val="0"/>
                <w:sz w:val="22"/>
                <w:szCs w:val="22"/>
              </w:rPr>
              <w:t>5</w:t>
            </w:r>
          </w:p>
        </w:tc>
        <w:tc>
          <w:tcPr>
            <w:tcW w:w="1612" w:type="pct"/>
          </w:tcPr>
          <w:p w:rsidR="006010B4" w:rsidRPr="004C66FF" w:rsidRDefault="006010B4" w:rsidP="00783FD9">
            <w:pPr>
              <w:spacing w:line="254" w:lineRule="auto"/>
              <w:rPr>
                <w:rFonts w:eastAsia="Times New Roman"/>
                <w:sz w:val="22"/>
                <w:szCs w:val="22"/>
              </w:rPr>
            </w:pPr>
          </w:p>
        </w:tc>
        <w:tc>
          <w:tcPr>
            <w:tcW w:w="2223" w:type="pct"/>
          </w:tcPr>
          <w:p w:rsidR="006010B4" w:rsidRPr="004C66FF" w:rsidRDefault="006010B4" w:rsidP="006010B4">
            <w:pPr>
              <w:spacing w:line="254" w:lineRule="auto"/>
              <w:rPr>
                <w:rFonts w:eastAsia="Times New Roman"/>
                <w:sz w:val="22"/>
                <w:szCs w:val="22"/>
              </w:rPr>
            </w:pPr>
            <w:r w:rsidRPr="004C66FF">
              <w:rPr>
                <w:rFonts w:eastAsia="Times New Roman"/>
                <w:sz w:val="22"/>
                <w:szCs w:val="22"/>
              </w:rPr>
              <w:t>Scienze motorie</w:t>
            </w:r>
          </w:p>
        </w:tc>
        <w:tc>
          <w:tcPr>
            <w:tcW w:w="935" w:type="pct"/>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FE7A8C">
            <w:pPr>
              <w:widowControl/>
              <w:suppressAutoHyphens w:val="0"/>
              <w:jc w:val="center"/>
              <w:rPr>
                <w:rFonts w:eastAsia="Times New Roman"/>
                <w:b/>
                <w:kern w:val="0"/>
                <w:sz w:val="22"/>
                <w:szCs w:val="22"/>
              </w:rPr>
            </w:pPr>
            <w:r w:rsidRPr="004C66FF">
              <w:rPr>
                <w:rFonts w:eastAsia="Times New Roman"/>
                <w:b/>
                <w:kern w:val="0"/>
                <w:sz w:val="22"/>
                <w:szCs w:val="22"/>
              </w:rPr>
              <w:t>6</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spacing w:line="254" w:lineRule="auto"/>
              <w:rPr>
                <w:rFonts w:eastAsia="Times New Roman"/>
                <w:sz w:val="22"/>
                <w:szCs w:val="22"/>
              </w:rPr>
            </w:pPr>
            <w:r w:rsidRPr="004C66FF">
              <w:rPr>
                <w:rFonts w:eastAsia="Times New Roman"/>
                <w:sz w:val="22"/>
                <w:szCs w:val="22"/>
              </w:rPr>
              <w:t>Religione</w:t>
            </w: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FE7A8C">
            <w:pPr>
              <w:widowControl/>
              <w:suppressAutoHyphens w:val="0"/>
              <w:jc w:val="center"/>
              <w:rPr>
                <w:rFonts w:eastAsia="Times New Roman"/>
                <w:b/>
                <w:kern w:val="0"/>
                <w:sz w:val="22"/>
                <w:szCs w:val="22"/>
              </w:rPr>
            </w:pPr>
            <w:r w:rsidRPr="004C66FF">
              <w:rPr>
                <w:rFonts w:eastAsia="Times New Roman"/>
                <w:b/>
                <w:kern w:val="0"/>
                <w:sz w:val="22"/>
                <w:szCs w:val="22"/>
              </w:rPr>
              <w:t>7</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spacing w:line="254" w:lineRule="auto"/>
              <w:rPr>
                <w:rFonts w:eastAsia="Times New Roman"/>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FE7A8C">
            <w:pPr>
              <w:widowControl/>
              <w:suppressAutoHyphens w:val="0"/>
              <w:jc w:val="center"/>
              <w:rPr>
                <w:rFonts w:eastAsia="Times New Roman"/>
                <w:b/>
                <w:kern w:val="0"/>
                <w:sz w:val="22"/>
                <w:szCs w:val="22"/>
              </w:rPr>
            </w:pPr>
            <w:r w:rsidRPr="004C66FF">
              <w:rPr>
                <w:rFonts w:eastAsia="Times New Roman"/>
                <w:b/>
                <w:kern w:val="0"/>
                <w:sz w:val="22"/>
                <w:szCs w:val="22"/>
              </w:rPr>
              <w:t>8</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spacing w:line="254" w:lineRule="auto"/>
              <w:rPr>
                <w:rFonts w:eastAsia="Times New Roman"/>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widowControl/>
              <w:suppressAutoHyphens w:val="0"/>
              <w:jc w:val="center"/>
              <w:rPr>
                <w:rFonts w:eastAsia="Times New Roman"/>
                <w:b/>
                <w:kern w:val="0"/>
                <w:sz w:val="22"/>
                <w:szCs w:val="22"/>
              </w:rPr>
            </w:pPr>
            <w:r w:rsidRPr="004C66FF">
              <w:rPr>
                <w:rFonts w:eastAsia="Times New Roman"/>
                <w:b/>
                <w:kern w:val="0"/>
                <w:sz w:val="22"/>
                <w:szCs w:val="22"/>
              </w:rPr>
              <w:t>9</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6E0B63">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spacing w:line="254" w:lineRule="auto"/>
              <w:rPr>
                <w:rFonts w:eastAsia="Times New Roman"/>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widowControl/>
              <w:suppressAutoHyphens w:val="0"/>
              <w:jc w:val="center"/>
              <w:rPr>
                <w:rFonts w:eastAsia="Times New Roman"/>
                <w:b/>
                <w:kern w:val="0"/>
                <w:sz w:val="22"/>
                <w:szCs w:val="22"/>
              </w:rPr>
            </w:pPr>
            <w:r w:rsidRPr="004C66FF">
              <w:rPr>
                <w:rFonts w:eastAsia="Times New Roman"/>
                <w:b/>
                <w:kern w:val="0"/>
                <w:sz w:val="22"/>
                <w:szCs w:val="22"/>
              </w:rPr>
              <w:t>10</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spacing w:line="254" w:lineRule="auto"/>
              <w:rPr>
                <w:rFonts w:eastAsia="Times New Roman"/>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883492">
            <w:pPr>
              <w:widowControl/>
              <w:suppressAutoHyphens w:val="0"/>
              <w:jc w:val="center"/>
              <w:rPr>
                <w:rFonts w:eastAsia="Times New Roman"/>
                <w:b/>
                <w:kern w:val="0"/>
                <w:sz w:val="22"/>
                <w:szCs w:val="22"/>
              </w:rPr>
            </w:pPr>
            <w:r w:rsidRPr="004C66FF">
              <w:rPr>
                <w:rFonts w:eastAsia="Times New Roman"/>
                <w:b/>
                <w:kern w:val="0"/>
                <w:sz w:val="22"/>
                <w:szCs w:val="22"/>
              </w:rPr>
              <w:t>11</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spacing w:line="254" w:lineRule="auto"/>
              <w:rPr>
                <w:rFonts w:eastAsia="Times New Roman"/>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883492">
            <w:pPr>
              <w:widowControl/>
              <w:suppressAutoHyphens w:val="0"/>
              <w:jc w:val="center"/>
              <w:rPr>
                <w:rFonts w:eastAsia="Times New Roman"/>
                <w:b/>
                <w:kern w:val="0"/>
                <w:sz w:val="22"/>
                <w:szCs w:val="22"/>
              </w:rPr>
            </w:pPr>
            <w:r w:rsidRPr="004C66FF">
              <w:rPr>
                <w:rFonts w:eastAsia="Times New Roman"/>
                <w:b/>
                <w:kern w:val="0"/>
                <w:sz w:val="22"/>
                <w:szCs w:val="22"/>
              </w:rPr>
              <w:t>12</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6E0B63">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spacing w:line="254" w:lineRule="auto"/>
              <w:rPr>
                <w:rFonts w:eastAsia="Times New Roman"/>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883492">
            <w:pPr>
              <w:widowControl/>
              <w:suppressAutoHyphens w:val="0"/>
              <w:jc w:val="center"/>
              <w:rPr>
                <w:rFonts w:eastAsia="Times New Roman"/>
                <w:b/>
                <w:kern w:val="0"/>
                <w:sz w:val="22"/>
                <w:szCs w:val="22"/>
              </w:rPr>
            </w:pPr>
            <w:r w:rsidRPr="004C66FF">
              <w:rPr>
                <w:rFonts w:eastAsia="Times New Roman"/>
                <w:b/>
                <w:kern w:val="0"/>
                <w:sz w:val="22"/>
                <w:szCs w:val="22"/>
              </w:rPr>
              <w:t>13</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6E0B63">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widowControl/>
              <w:suppressAutoHyphens w:val="0"/>
              <w:rPr>
                <w:rFonts w:eastAsia="Times New Roman"/>
                <w:kern w:val="0"/>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6010B4" w:rsidRPr="007E5770" w:rsidTr="00E33F4F">
        <w:tc>
          <w:tcPr>
            <w:tcW w:w="230" w:type="pct"/>
            <w:tcBorders>
              <w:top w:val="single" w:sz="4" w:space="0" w:color="auto"/>
              <w:left w:val="single" w:sz="4" w:space="0" w:color="auto"/>
              <w:bottom w:val="single" w:sz="4" w:space="0" w:color="auto"/>
              <w:right w:val="single" w:sz="4" w:space="0" w:color="auto"/>
            </w:tcBorders>
          </w:tcPr>
          <w:p w:rsidR="006010B4" w:rsidRPr="004C66FF" w:rsidRDefault="006010B4" w:rsidP="00883492">
            <w:pPr>
              <w:widowControl/>
              <w:suppressAutoHyphens w:val="0"/>
              <w:jc w:val="center"/>
              <w:rPr>
                <w:rFonts w:eastAsia="Times New Roman"/>
                <w:b/>
                <w:kern w:val="0"/>
                <w:sz w:val="22"/>
                <w:szCs w:val="22"/>
              </w:rPr>
            </w:pPr>
            <w:r w:rsidRPr="004C66FF">
              <w:rPr>
                <w:rFonts w:eastAsia="Times New Roman"/>
                <w:b/>
                <w:kern w:val="0"/>
                <w:sz w:val="22"/>
                <w:szCs w:val="22"/>
              </w:rPr>
              <w:t>14</w:t>
            </w:r>
          </w:p>
        </w:tc>
        <w:tc>
          <w:tcPr>
            <w:tcW w:w="1612" w:type="pct"/>
            <w:tcBorders>
              <w:top w:val="single" w:sz="4" w:space="0" w:color="auto"/>
              <w:left w:val="single" w:sz="4" w:space="0" w:color="auto"/>
              <w:bottom w:val="single" w:sz="4" w:space="0" w:color="auto"/>
              <w:right w:val="single" w:sz="4" w:space="0" w:color="auto"/>
            </w:tcBorders>
          </w:tcPr>
          <w:p w:rsidR="006010B4" w:rsidRPr="004C66FF" w:rsidRDefault="006010B4" w:rsidP="00783FD9">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6010B4" w:rsidRPr="004C66FF" w:rsidRDefault="006010B4" w:rsidP="006010B4">
            <w:pPr>
              <w:widowControl/>
              <w:suppressAutoHyphens w:val="0"/>
              <w:rPr>
                <w:rFonts w:eastAsia="Times New Roman"/>
                <w:kern w:val="0"/>
                <w:sz w:val="22"/>
                <w:szCs w:val="22"/>
              </w:rPr>
            </w:pPr>
          </w:p>
        </w:tc>
        <w:tc>
          <w:tcPr>
            <w:tcW w:w="935" w:type="pct"/>
            <w:tcBorders>
              <w:top w:val="single" w:sz="4" w:space="0" w:color="auto"/>
              <w:left w:val="single" w:sz="4" w:space="0" w:color="auto"/>
              <w:bottom w:val="single" w:sz="4" w:space="0" w:color="auto"/>
              <w:right w:val="single" w:sz="4" w:space="0" w:color="auto"/>
            </w:tcBorders>
          </w:tcPr>
          <w:p w:rsidR="006010B4" w:rsidRPr="004C66FF" w:rsidRDefault="006010B4" w:rsidP="003A4BE5">
            <w:pPr>
              <w:widowControl/>
              <w:suppressAutoHyphens w:val="0"/>
              <w:jc w:val="center"/>
              <w:rPr>
                <w:rFonts w:eastAsia="Times New Roman"/>
                <w:kern w:val="0"/>
                <w:sz w:val="22"/>
                <w:szCs w:val="22"/>
              </w:rPr>
            </w:pPr>
          </w:p>
        </w:tc>
      </w:tr>
      <w:tr w:rsidR="00DC0A09" w:rsidRPr="007E5770" w:rsidTr="00E33F4F">
        <w:tc>
          <w:tcPr>
            <w:tcW w:w="230" w:type="pct"/>
            <w:tcBorders>
              <w:top w:val="single" w:sz="4" w:space="0" w:color="auto"/>
              <w:left w:val="single" w:sz="4" w:space="0" w:color="auto"/>
              <w:bottom w:val="single" w:sz="4" w:space="0" w:color="auto"/>
              <w:right w:val="single" w:sz="4" w:space="0" w:color="auto"/>
            </w:tcBorders>
          </w:tcPr>
          <w:p w:rsidR="00DC0A09" w:rsidRPr="004C66FF" w:rsidRDefault="00DC0A09" w:rsidP="00883492">
            <w:pPr>
              <w:widowControl/>
              <w:suppressAutoHyphens w:val="0"/>
              <w:jc w:val="center"/>
              <w:rPr>
                <w:rFonts w:eastAsia="Times New Roman"/>
                <w:b/>
                <w:kern w:val="0"/>
                <w:sz w:val="22"/>
                <w:szCs w:val="22"/>
              </w:rPr>
            </w:pPr>
            <w:r w:rsidRPr="004C66FF">
              <w:rPr>
                <w:rFonts w:eastAsia="Times New Roman"/>
                <w:b/>
                <w:kern w:val="0"/>
                <w:sz w:val="22"/>
                <w:szCs w:val="22"/>
              </w:rPr>
              <w:t>15</w:t>
            </w:r>
          </w:p>
        </w:tc>
        <w:tc>
          <w:tcPr>
            <w:tcW w:w="1612" w:type="pct"/>
            <w:tcBorders>
              <w:top w:val="single" w:sz="4" w:space="0" w:color="auto"/>
              <w:left w:val="single" w:sz="4" w:space="0" w:color="auto"/>
              <w:bottom w:val="single" w:sz="4" w:space="0" w:color="auto"/>
              <w:right w:val="single" w:sz="4" w:space="0" w:color="auto"/>
            </w:tcBorders>
          </w:tcPr>
          <w:p w:rsidR="00DC0A09" w:rsidRPr="004C66FF" w:rsidRDefault="00DC0A09" w:rsidP="009A61C2">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DC0A09" w:rsidRPr="004C66FF" w:rsidRDefault="00DC0A09" w:rsidP="006010B4">
            <w:pPr>
              <w:widowControl/>
              <w:suppressAutoHyphens w:val="0"/>
              <w:rPr>
                <w:rFonts w:eastAsia="Times New Roman"/>
                <w:kern w:val="0"/>
                <w:sz w:val="22"/>
                <w:szCs w:val="22"/>
              </w:rPr>
            </w:pPr>
          </w:p>
        </w:tc>
        <w:tc>
          <w:tcPr>
            <w:tcW w:w="935" w:type="pct"/>
            <w:tcBorders>
              <w:top w:val="single" w:sz="4" w:space="0" w:color="auto"/>
              <w:left w:val="single" w:sz="4" w:space="0" w:color="auto"/>
              <w:bottom w:val="single" w:sz="4" w:space="0" w:color="auto"/>
              <w:right w:val="single" w:sz="4" w:space="0" w:color="auto"/>
            </w:tcBorders>
          </w:tcPr>
          <w:p w:rsidR="00DC0A09" w:rsidRPr="004C66FF" w:rsidRDefault="00DC0A09" w:rsidP="003A4BE5">
            <w:pPr>
              <w:widowControl/>
              <w:suppressAutoHyphens w:val="0"/>
              <w:jc w:val="center"/>
              <w:rPr>
                <w:rFonts w:eastAsia="Times New Roman"/>
                <w:kern w:val="0"/>
                <w:sz w:val="22"/>
                <w:szCs w:val="22"/>
              </w:rPr>
            </w:pPr>
          </w:p>
        </w:tc>
      </w:tr>
      <w:tr w:rsidR="00DC0A09" w:rsidRPr="007E5770" w:rsidTr="00E33F4F">
        <w:tc>
          <w:tcPr>
            <w:tcW w:w="230" w:type="pct"/>
            <w:tcBorders>
              <w:top w:val="single" w:sz="4" w:space="0" w:color="auto"/>
              <w:left w:val="single" w:sz="4" w:space="0" w:color="auto"/>
              <w:bottom w:val="single" w:sz="4" w:space="0" w:color="auto"/>
              <w:right w:val="single" w:sz="4" w:space="0" w:color="auto"/>
            </w:tcBorders>
          </w:tcPr>
          <w:p w:rsidR="00DC0A09" w:rsidRPr="004C66FF" w:rsidRDefault="00DC0A09" w:rsidP="00883492">
            <w:pPr>
              <w:widowControl/>
              <w:suppressAutoHyphens w:val="0"/>
              <w:jc w:val="center"/>
              <w:rPr>
                <w:rFonts w:eastAsia="Times New Roman"/>
                <w:b/>
                <w:kern w:val="0"/>
                <w:sz w:val="22"/>
                <w:szCs w:val="22"/>
              </w:rPr>
            </w:pPr>
            <w:r w:rsidRPr="004C66FF">
              <w:rPr>
                <w:rFonts w:eastAsia="Times New Roman"/>
                <w:b/>
                <w:kern w:val="0"/>
                <w:sz w:val="22"/>
                <w:szCs w:val="22"/>
              </w:rPr>
              <w:t>16</w:t>
            </w:r>
          </w:p>
        </w:tc>
        <w:tc>
          <w:tcPr>
            <w:tcW w:w="1612" w:type="pct"/>
            <w:tcBorders>
              <w:top w:val="single" w:sz="4" w:space="0" w:color="auto"/>
              <w:left w:val="single" w:sz="4" w:space="0" w:color="auto"/>
              <w:bottom w:val="single" w:sz="4" w:space="0" w:color="auto"/>
              <w:right w:val="single" w:sz="4" w:space="0" w:color="auto"/>
            </w:tcBorders>
          </w:tcPr>
          <w:p w:rsidR="00DC0A09" w:rsidRPr="004C66FF" w:rsidRDefault="00DC0A09" w:rsidP="00783FD9">
            <w:pPr>
              <w:spacing w:line="254" w:lineRule="auto"/>
              <w:rPr>
                <w:rFonts w:eastAsia="Times New Roman"/>
                <w:sz w:val="22"/>
                <w:szCs w:val="22"/>
              </w:rPr>
            </w:pPr>
          </w:p>
        </w:tc>
        <w:tc>
          <w:tcPr>
            <w:tcW w:w="2223" w:type="pct"/>
            <w:tcBorders>
              <w:top w:val="single" w:sz="4" w:space="0" w:color="auto"/>
              <w:left w:val="single" w:sz="4" w:space="0" w:color="auto"/>
              <w:bottom w:val="single" w:sz="4" w:space="0" w:color="auto"/>
              <w:right w:val="single" w:sz="4" w:space="0" w:color="auto"/>
            </w:tcBorders>
          </w:tcPr>
          <w:p w:rsidR="00DC0A09" w:rsidRPr="004C66FF" w:rsidRDefault="00DC0A09" w:rsidP="00FE7A8C">
            <w:pPr>
              <w:widowControl/>
              <w:suppressAutoHyphens w:val="0"/>
              <w:rPr>
                <w:rFonts w:eastAsia="Times New Roman"/>
                <w:kern w:val="0"/>
                <w:sz w:val="22"/>
                <w:szCs w:val="22"/>
              </w:rPr>
            </w:pPr>
          </w:p>
        </w:tc>
        <w:tc>
          <w:tcPr>
            <w:tcW w:w="935" w:type="pct"/>
            <w:tcBorders>
              <w:top w:val="single" w:sz="4" w:space="0" w:color="auto"/>
              <w:left w:val="single" w:sz="4" w:space="0" w:color="auto"/>
              <w:bottom w:val="single" w:sz="4" w:space="0" w:color="auto"/>
              <w:right w:val="single" w:sz="4" w:space="0" w:color="auto"/>
            </w:tcBorders>
          </w:tcPr>
          <w:p w:rsidR="00DC0A09" w:rsidRPr="004C66FF" w:rsidRDefault="00DC0A09" w:rsidP="003A4BE5">
            <w:pPr>
              <w:widowControl/>
              <w:suppressAutoHyphens w:val="0"/>
              <w:jc w:val="center"/>
              <w:rPr>
                <w:rFonts w:eastAsia="Times New Roman"/>
                <w:kern w:val="0"/>
                <w:sz w:val="22"/>
                <w:szCs w:val="22"/>
              </w:rPr>
            </w:pPr>
          </w:p>
        </w:tc>
      </w:tr>
    </w:tbl>
    <w:p w:rsidR="007E5770" w:rsidRDefault="007E5770" w:rsidP="007E5770">
      <w:pPr>
        <w:widowControl/>
        <w:suppressAutoHyphens w:val="0"/>
        <w:jc w:val="both"/>
        <w:rPr>
          <w:rFonts w:eastAsia="Times New Roman"/>
          <w:kern w:val="0"/>
        </w:rPr>
      </w:pPr>
    </w:p>
    <w:p w:rsidR="00540DD9" w:rsidRPr="007E5770" w:rsidRDefault="00540DD9" w:rsidP="007E5770">
      <w:pPr>
        <w:widowControl/>
        <w:suppressAutoHyphens w:val="0"/>
        <w:jc w:val="both"/>
        <w:rPr>
          <w:rFonts w:eastAsia="Times New Roman"/>
          <w:kern w:val="0"/>
        </w:rPr>
      </w:pPr>
    </w:p>
    <w:p w:rsidR="00E33F4F" w:rsidRPr="007E5770" w:rsidRDefault="00565202" w:rsidP="00456C06">
      <w:pPr>
        <w:widowControl/>
        <w:pBdr>
          <w:bottom w:val="single" w:sz="4" w:space="1" w:color="auto"/>
        </w:pBdr>
        <w:shd w:val="clear" w:color="auto" w:fill="BDD6EE" w:themeFill="accent1" w:themeFillTint="66"/>
        <w:suppressAutoHyphens w:val="0"/>
        <w:jc w:val="both"/>
        <w:rPr>
          <w:rFonts w:eastAsia="Times New Roman"/>
          <w:b/>
          <w:bCs/>
          <w:kern w:val="0"/>
        </w:rPr>
      </w:pPr>
      <w:r>
        <w:rPr>
          <w:rFonts w:eastAsia="Times New Roman"/>
          <w:b/>
          <w:bCs/>
          <w:kern w:val="0"/>
        </w:rPr>
        <w:t>2</w:t>
      </w:r>
      <w:r w:rsidR="00823861">
        <w:rPr>
          <w:rFonts w:eastAsia="Times New Roman"/>
          <w:b/>
          <w:bCs/>
          <w:kern w:val="0"/>
        </w:rPr>
        <w:t>.</w:t>
      </w:r>
      <w:r w:rsidR="00CD073A">
        <w:rPr>
          <w:rFonts w:eastAsia="Times New Roman"/>
          <w:b/>
          <w:bCs/>
          <w:kern w:val="0"/>
        </w:rPr>
        <w:t xml:space="preserve"> </w:t>
      </w:r>
      <w:r w:rsidR="00E33F4F">
        <w:rPr>
          <w:rFonts w:eastAsia="Times New Roman"/>
          <w:b/>
          <w:bCs/>
          <w:kern w:val="0"/>
        </w:rPr>
        <w:t>COMPOSIZIONE DELLA</w:t>
      </w:r>
      <w:r w:rsidR="00E33F4F" w:rsidRPr="007E5770">
        <w:rPr>
          <w:rFonts w:eastAsia="Times New Roman"/>
          <w:b/>
          <w:bCs/>
          <w:kern w:val="0"/>
        </w:rPr>
        <w:t xml:space="preserve"> CLASSE</w:t>
      </w:r>
    </w:p>
    <w:p w:rsidR="00E33F4F" w:rsidRPr="007E5770" w:rsidRDefault="00E33F4F" w:rsidP="00E33F4F">
      <w:pPr>
        <w:widowControl/>
        <w:suppressAutoHyphens w:val="0"/>
        <w:jc w:val="both"/>
        <w:rPr>
          <w:rFonts w:eastAsia="Times New Roman"/>
          <w:b/>
          <w:bCs/>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553"/>
        <w:gridCol w:w="2180"/>
        <w:gridCol w:w="5118"/>
        <w:gridCol w:w="1754"/>
      </w:tblGrid>
      <w:tr w:rsidR="00D86499" w:rsidRPr="004C66FF" w:rsidTr="00456C06">
        <w:tc>
          <w:tcPr>
            <w:tcW w:w="732" w:type="pct"/>
            <w:shd w:val="clear" w:color="auto" w:fill="BDD6EE" w:themeFill="accent1" w:themeFillTint="66"/>
          </w:tcPr>
          <w:p w:rsidR="007078AF" w:rsidRPr="004C66FF" w:rsidRDefault="00D86499" w:rsidP="004D211A">
            <w:pPr>
              <w:widowControl/>
              <w:suppressAutoHyphens w:val="0"/>
              <w:jc w:val="center"/>
              <w:rPr>
                <w:rFonts w:eastAsia="Times New Roman"/>
                <w:b/>
                <w:smallCaps/>
                <w:kern w:val="0"/>
                <w:sz w:val="22"/>
                <w:szCs w:val="22"/>
              </w:rPr>
            </w:pPr>
            <w:r w:rsidRPr="004C66FF">
              <w:rPr>
                <w:rFonts w:eastAsia="Times New Roman"/>
                <w:b/>
                <w:smallCaps/>
                <w:kern w:val="0"/>
                <w:sz w:val="22"/>
                <w:szCs w:val="22"/>
              </w:rPr>
              <w:t>GENERE</w:t>
            </w:r>
          </w:p>
          <w:p w:rsidR="00D86499" w:rsidRPr="004C66FF" w:rsidRDefault="007078AF" w:rsidP="007078AF">
            <w:pPr>
              <w:jc w:val="center"/>
              <w:rPr>
                <w:rFonts w:eastAsia="Times New Roman"/>
                <w:b/>
                <w:sz w:val="22"/>
                <w:szCs w:val="22"/>
              </w:rPr>
            </w:pPr>
            <w:r w:rsidRPr="004C66FF">
              <w:rPr>
                <w:rFonts w:eastAsia="Times New Roman"/>
                <w:b/>
                <w:sz w:val="22"/>
                <w:szCs w:val="22"/>
              </w:rPr>
              <w:t>(M/F)</w:t>
            </w:r>
          </w:p>
        </w:tc>
        <w:tc>
          <w:tcPr>
            <w:tcW w:w="1028" w:type="pct"/>
            <w:shd w:val="clear" w:color="auto" w:fill="BDD6EE" w:themeFill="accent1" w:themeFillTint="66"/>
          </w:tcPr>
          <w:p w:rsidR="00D86499" w:rsidRPr="004C66FF" w:rsidRDefault="00D86499" w:rsidP="004D211A">
            <w:pPr>
              <w:widowControl/>
              <w:suppressAutoHyphens w:val="0"/>
              <w:jc w:val="center"/>
              <w:rPr>
                <w:rFonts w:eastAsia="Times New Roman"/>
                <w:b/>
                <w:smallCaps/>
                <w:kern w:val="0"/>
                <w:sz w:val="22"/>
                <w:szCs w:val="22"/>
              </w:rPr>
            </w:pPr>
            <w:r w:rsidRPr="004C66FF">
              <w:rPr>
                <w:rFonts w:eastAsia="Times New Roman"/>
                <w:b/>
                <w:smallCaps/>
                <w:kern w:val="0"/>
                <w:sz w:val="22"/>
                <w:szCs w:val="22"/>
              </w:rPr>
              <w:t>Comune di provenienza</w:t>
            </w:r>
          </w:p>
        </w:tc>
        <w:tc>
          <w:tcPr>
            <w:tcW w:w="2413" w:type="pct"/>
            <w:shd w:val="clear" w:color="auto" w:fill="BDD6EE" w:themeFill="accent1" w:themeFillTint="66"/>
          </w:tcPr>
          <w:p w:rsidR="00D86499" w:rsidRPr="004C66FF" w:rsidRDefault="00D86499" w:rsidP="004D211A">
            <w:pPr>
              <w:widowControl/>
              <w:suppressAutoHyphens w:val="0"/>
              <w:jc w:val="center"/>
              <w:rPr>
                <w:rFonts w:eastAsia="Times New Roman"/>
                <w:b/>
                <w:smallCaps/>
                <w:kern w:val="0"/>
                <w:sz w:val="22"/>
                <w:szCs w:val="22"/>
                <w:vertAlign w:val="superscript"/>
              </w:rPr>
            </w:pPr>
            <w:r w:rsidRPr="004C66FF">
              <w:rPr>
                <w:rFonts w:eastAsia="Times New Roman"/>
                <w:b/>
                <w:smallCaps/>
                <w:kern w:val="0"/>
                <w:sz w:val="22"/>
                <w:szCs w:val="22"/>
              </w:rPr>
              <w:t xml:space="preserve">Continuità o </w:t>
            </w:r>
            <w:proofErr w:type="spellStart"/>
            <w:r w:rsidRPr="004C66FF">
              <w:rPr>
                <w:rFonts w:eastAsia="Times New Roman"/>
                <w:b/>
                <w:smallCaps/>
                <w:kern w:val="0"/>
                <w:sz w:val="22"/>
                <w:szCs w:val="22"/>
              </w:rPr>
              <w:t>Curriculo</w:t>
            </w:r>
            <w:proofErr w:type="spellEnd"/>
            <w:r w:rsidRPr="004C66FF">
              <w:rPr>
                <w:rFonts w:eastAsia="Times New Roman"/>
                <w:b/>
                <w:smallCaps/>
                <w:kern w:val="0"/>
                <w:sz w:val="22"/>
                <w:szCs w:val="22"/>
              </w:rPr>
              <w:t xml:space="preserve"> di provenienza</w:t>
            </w:r>
            <w:r w:rsidRPr="004C66FF">
              <w:rPr>
                <w:rFonts w:eastAsia="Times New Roman"/>
                <w:b/>
                <w:smallCaps/>
                <w:kern w:val="0"/>
                <w:sz w:val="22"/>
                <w:szCs w:val="22"/>
                <w:vertAlign w:val="superscript"/>
              </w:rPr>
              <w:t>1</w:t>
            </w:r>
          </w:p>
        </w:tc>
        <w:tc>
          <w:tcPr>
            <w:tcW w:w="827" w:type="pct"/>
            <w:shd w:val="clear" w:color="auto" w:fill="BDD6EE" w:themeFill="accent1" w:themeFillTint="66"/>
          </w:tcPr>
          <w:p w:rsidR="00D86499" w:rsidRPr="004C66FF" w:rsidRDefault="00D86499" w:rsidP="004D211A">
            <w:pPr>
              <w:widowControl/>
              <w:suppressAutoHyphens w:val="0"/>
              <w:jc w:val="center"/>
              <w:rPr>
                <w:rFonts w:eastAsia="Times New Roman"/>
                <w:b/>
                <w:smallCaps/>
                <w:kern w:val="0"/>
                <w:sz w:val="22"/>
                <w:szCs w:val="22"/>
              </w:rPr>
            </w:pPr>
            <w:r w:rsidRPr="004C66FF">
              <w:rPr>
                <w:rFonts w:eastAsia="Times New Roman"/>
                <w:b/>
                <w:smallCaps/>
                <w:kern w:val="0"/>
                <w:sz w:val="22"/>
                <w:szCs w:val="22"/>
              </w:rPr>
              <w:t>Progetto di inserimento (SI/NO)</w:t>
            </w:r>
          </w:p>
        </w:tc>
      </w:tr>
      <w:tr w:rsidR="003A4BE5" w:rsidRPr="004C66FF" w:rsidTr="003A4BE5">
        <w:tc>
          <w:tcPr>
            <w:tcW w:w="732" w:type="pct"/>
            <w:vAlign w:val="center"/>
          </w:tcPr>
          <w:p w:rsidR="003A4BE5" w:rsidRPr="004C66FF" w:rsidRDefault="003A4BE5" w:rsidP="003A4BE5">
            <w:pPr>
              <w:widowControl/>
              <w:suppressAutoHyphens w:val="0"/>
              <w:jc w:val="center"/>
              <w:rPr>
                <w:rFonts w:eastAsia="Times New Roman"/>
                <w:kern w:val="0"/>
                <w:sz w:val="22"/>
                <w:szCs w:val="22"/>
              </w:rPr>
            </w:pPr>
          </w:p>
        </w:tc>
        <w:tc>
          <w:tcPr>
            <w:tcW w:w="1028" w:type="pct"/>
            <w:vAlign w:val="center"/>
          </w:tcPr>
          <w:p w:rsidR="003A4BE5" w:rsidRPr="004C66FF" w:rsidRDefault="003A4BE5" w:rsidP="003A4BE5">
            <w:pPr>
              <w:widowControl/>
              <w:suppressAutoHyphens w:val="0"/>
              <w:jc w:val="center"/>
              <w:rPr>
                <w:rFonts w:eastAsia="Times New Roman"/>
                <w:kern w:val="0"/>
                <w:sz w:val="22"/>
                <w:szCs w:val="22"/>
              </w:rPr>
            </w:pPr>
          </w:p>
        </w:tc>
        <w:tc>
          <w:tcPr>
            <w:tcW w:w="2413" w:type="pct"/>
            <w:vAlign w:val="center"/>
          </w:tcPr>
          <w:p w:rsidR="003A4BE5" w:rsidRPr="004C66FF" w:rsidRDefault="003A4BE5" w:rsidP="003A4BE5">
            <w:pPr>
              <w:widowControl/>
              <w:suppressAutoHyphens w:val="0"/>
              <w:jc w:val="center"/>
              <w:rPr>
                <w:rFonts w:eastAsia="Times New Roman"/>
                <w:kern w:val="0"/>
                <w:sz w:val="22"/>
                <w:szCs w:val="22"/>
              </w:rPr>
            </w:pPr>
          </w:p>
        </w:tc>
        <w:tc>
          <w:tcPr>
            <w:tcW w:w="827" w:type="pct"/>
            <w:vAlign w:val="center"/>
          </w:tcPr>
          <w:p w:rsidR="003A4BE5" w:rsidRPr="004C66FF" w:rsidRDefault="003A4BE5" w:rsidP="003A4BE5">
            <w:pPr>
              <w:widowControl/>
              <w:suppressAutoHyphens w:val="0"/>
              <w:jc w:val="center"/>
              <w:rPr>
                <w:rFonts w:eastAsia="Times New Roman"/>
                <w:kern w:val="0"/>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r w:rsidR="00D02FB7" w:rsidRPr="004C66FF" w:rsidTr="009A61C2">
        <w:tc>
          <w:tcPr>
            <w:tcW w:w="732" w:type="pct"/>
          </w:tcPr>
          <w:p w:rsidR="00D02FB7" w:rsidRPr="004C66FF" w:rsidRDefault="00D02FB7" w:rsidP="00D02FB7">
            <w:pPr>
              <w:jc w:val="center"/>
              <w:rPr>
                <w:sz w:val="22"/>
                <w:szCs w:val="22"/>
              </w:rPr>
            </w:pPr>
          </w:p>
        </w:tc>
        <w:tc>
          <w:tcPr>
            <w:tcW w:w="1028" w:type="pct"/>
            <w:vAlign w:val="center"/>
          </w:tcPr>
          <w:p w:rsidR="00D02FB7" w:rsidRPr="004C66FF" w:rsidRDefault="00D02FB7" w:rsidP="003A4BE5">
            <w:pPr>
              <w:widowControl/>
              <w:suppressAutoHyphens w:val="0"/>
              <w:jc w:val="center"/>
              <w:rPr>
                <w:rFonts w:eastAsia="Times New Roman"/>
                <w:kern w:val="0"/>
                <w:sz w:val="22"/>
                <w:szCs w:val="22"/>
              </w:rPr>
            </w:pPr>
          </w:p>
        </w:tc>
        <w:tc>
          <w:tcPr>
            <w:tcW w:w="2413" w:type="pct"/>
          </w:tcPr>
          <w:p w:rsidR="00D02FB7" w:rsidRPr="004C66FF" w:rsidRDefault="00D02FB7" w:rsidP="00D02FB7">
            <w:pPr>
              <w:jc w:val="center"/>
              <w:rPr>
                <w:sz w:val="22"/>
                <w:szCs w:val="22"/>
              </w:rPr>
            </w:pPr>
          </w:p>
        </w:tc>
        <w:tc>
          <w:tcPr>
            <w:tcW w:w="827" w:type="pct"/>
          </w:tcPr>
          <w:p w:rsidR="00D02FB7" w:rsidRPr="004C66FF" w:rsidRDefault="00D02FB7" w:rsidP="00D02FB7">
            <w:pPr>
              <w:jc w:val="center"/>
              <w:rPr>
                <w:sz w:val="22"/>
                <w:szCs w:val="22"/>
              </w:rPr>
            </w:pPr>
          </w:p>
        </w:tc>
      </w:tr>
    </w:tbl>
    <w:p w:rsidR="00E33F4F" w:rsidRPr="004C66FF" w:rsidRDefault="00E33F4F" w:rsidP="00E33F4F">
      <w:pPr>
        <w:widowControl/>
        <w:suppressAutoHyphens w:val="0"/>
        <w:jc w:val="both"/>
        <w:rPr>
          <w:rFonts w:eastAsia="Times New Roman"/>
          <w:i/>
          <w:kern w:val="0"/>
          <w:sz w:val="22"/>
          <w:szCs w:val="22"/>
        </w:rPr>
      </w:pPr>
      <w:r w:rsidRPr="004C66FF">
        <w:rPr>
          <w:rFonts w:eastAsia="Times New Roman"/>
          <w:i/>
          <w:kern w:val="0"/>
          <w:sz w:val="22"/>
          <w:szCs w:val="22"/>
        </w:rPr>
        <w:t xml:space="preserve">1 Indicare solo il tipo di </w:t>
      </w:r>
      <w:proofErr w:type="spellStart"/>
      <w:r w:rsidRPr="004C66FF">
        <w:rPr>
          <w:rFonts w:eastAsia="Times New Roman"/>
          <w:i/>
          <w:kern w:val="0"/>
          <w:sz w:val="22"/>
          <w:szCs w:val="22"/>
        </w:rPr>
        <w:t>curriculo</w:t>
      </w:r>
      <w:proofErr w:type="spellEnd"/>
      <w:r w:rsidRPr="004C66FF">
        <w:rPr>
          <w:rFonts w:eastAsia="Times New Roman"/>
          <w:i/>
          <w:kern w:val="0"/>
          <w:sz w:val="22"/>
          <w:szCs w:val="22"/>
        </w:rPr>
        <w:t xml:space="preserve"> e l’indirizzo, non lo specifico istituto</w:t>
      </w:r>
    </w:p>
    <w:p w:rsidR="006E0B63" w:rsidRDefault="006E0B63">
      <w:pPr>
        <w:widowControl/>
        <w:suppressAutoHyphens w:val="0"/>
        <w:rPr>
          <w:rFonts w:eastAsia="Times New Roman"/>
          <w:i/>
          <w:kern w:val="0"/>
        </w:rPr>
      </w:pPr>
    </w:p>
    <w:p w:rsidR="00560EF4" w:rsidRDefault="00560EF4">
      <w:pPr>
        <w:widowControl/>
        <w:suppressAutoHyphens w:val="0"/>
        <w:rPr>
          <w:rFonts w:eastAsia="Times New Roman"/>
          <w:i/>
          <w:kern w:val="0"/>
        </w:rPr>
      </w:pPr>
    </w:p>
    <w:p w:rsidR="00560EF4" w:rsidRDefault="00560EF4">
      <w:pPr>
        <w:widowControl/>
        <w:suppressAutoHyphens w:val="0"/>
        <w:rPr>
          <w:rFonts w:eastAsia="Times New Roman"/>
          <w:i/>
          <w:kern w:val="0"/>
        </w:rPr>
      </w:pPr>
    </w:p>
    <w:p w:rsidR="00560EF4" w:rsidRDefault="00560EF4">
      <w:pPr>
        <w:widowControl/>
        <w:suppressAutoHyphens w:val="0"/>
        <w:rPr>
          <w:rFonts w:eastAsia="Times New Roman"/>
          <w:i/>
          <w:kern w:val="0"/>
        </w:rPr>
      </w:pPr>
    </w:p>
    <w:p w:rsidR="00560EF4" w:rsidRDefault="00560EF4">
      <w:pPr>
        <w:widowControl/>
        <w:suppressAutoHyphens w:val="0"/>
        <w:rPr>
          <w:rFonts w:eastAsia="Times New Roman"/>
          <w:i/>
          <w:kern w:val="0"/>
        </w:rPr>
      </w:pPr>
    </w:p>
    <w:p w:rsidR="00560EF4" w:rsidRDefault="00560EF4">
      <w:pPr>
        <w:widowControl/>
        <w:suppressAutoHyphens w:val="0"/>
        <w:rPr>
          <w:rFonts w:eastAsia="Times New Roman"/>
          <w:i/>
          <w:kern w:val="0"/>
        </w:rPr>
      </w:pPr>
    </w:p>
    <w:p w:rsidR="00560EF4" w:rsidRDefault="00560EF4">
      <w:pPr>
        <w:widowControl/>
        <w:suppressAutoHyphens w:val="0"/>
        <w:rPr>
          <w:rFonts w:eastAsia="Times New Roman"/>
          <w:i/>
          <w:kern w:val="0"/>
        </w:rPr>
      </w:pPr>
    </w:p>
    <w:p w:rsidR="004C66FF" w:rsidRDefault="004C66FF">
      <w:pPr>
        <w:widowControl/>
        <w:suppressAutoHyphens w:val="0"/>
        <w:rPr>
          <w:rFonts w:eastAsia="Times New Roman"/>
          <w:i/>
          <w:kern w:val="0"/>
        </w:rPr>
      </w:pPr>
    </w:p>
    <w:p w:rsidR="00560EF4" w:rsidRDefault="00560EF4">
      <w:pPr>
        <w:widowControl/>
        <w:suppressAutoHyphens w:val="0"/>
        <w:rPr>
          <w:rFonts w:eastAsia="Times New Roman"/>
          <w:i/>
          <w:kern w:val="0"/>
        </w:rPr>
      </w:pPr>
    </w:p>
    <w:p w:rsidR="00560EF4" w:rsidRDefault="00560EF4" w:rsidP="00560EF4">
      <w:pPr>
        <w:widowControl/>
        <w:suppressAutoHyphens w:val="0"/>
        <w:jc w:val="both"/>
        <w:rPr>
          <w:rFonts w:eastAsia="Times New Roman"/>
          <w:b/>
          <w:i/>
          <w:kern w:val="0"/>
        </w:rPr>
      </w:pPr>
      <w:r>
        <w:rPr>
          <w:rFonts w:eastAsia="Times New Roman"/>
          <w:b/>
          <w:i/>
          <w:kern w:val="0"/>
        </w:rPr>
        <w:t>Bisogni Educativi Speciali</w:t>
      </w:r>
    </w:p>
    <w:tbl>
      <w:tblPr>
        <w:tblStyle w:val="Grigliatabella"/>
        <w:tblW w:w="0" w:type="auto"/>
        <w:tblLook w:val="04A0"/>
      </w:tblPr>
      <w:tblGrid>
        <w:gridCol w:w="5227"/>
        <w:gridCol w:w="5228"/>
      </w:tblGrid>
      <w:tr w:rsidR="00560EF4" w:rsidTr="00456C06">
        <w:tc>
          <w:tcPr>
            <w:tcW w:w="5227" w:type="dxa"/>
            <w:shd w:val="clear" w:color="auto" w:fill="BDD6EE" w:themeFill="accent1" w:themeFillTint="66"/>
          </w:tcPr>
          <w:p w:rsidR="00560EF4" w:rsidRDefault="00560EF4" w:rsidP="006010B4">
            <w:pPr>
              <w:pStyle w:val="Titolo"/>
              <w:rPr>
                <w:rFonts w:ascii="Times New Roman" w:hAnsi="Times New Roman"/>
                <w:sz w:val="24"/>
              </w:rPr>
            </w:pPr>
            <w:r>
              <w:rPr>
                <w:rFonts w:ascii="Times New Roman" w:hAnsi="Times New Roman"/>
                <w:sz w:val="24"/>
              </w:rPr>
              <w:t>Tipologia</w:t>
            </w:r>
          </w:p>
        </w:tc>
        <w:tc>
          <w:tcPr>
            <w:tcW w:w="5228" w:type="dxa"/>
            <w:shd w:val="clear" w:color="auto" w:fill="BDD6EE" w:themeFill="accent1" w:themeFillTint="66"/>
          </w:tcPr>
          <w:p w:rsidR="00560EF4" w:rsidRDefault="00560EF4" w:rsidP="006010B4">
            <w:pPr>
              <w:pStyle w:val="Titolo"/>
              <w:rPr>
                <w:rFonts w:ascii="Times New Roman" w:hAnsi="Times New Roman"/>
                <w:sz w:val="24"/>
              </w:rPr>
            </w:pPr>
            <w:r>
              <w:rPr>
                <w:rFonts w:ascii="Times New Roman" w:hAnsi="Times New Roman"/>
                <w:sz w:val="24"/>
              </w:rPr>
              <w:t>Numero casi</w:t>
            </w:r>
          </w:p>
        </w:tc>
      </w:tr>
      <w:tr w:rsidR="00560EF4" w:rsidTr="006010B4">
        <w:tc>
          <w:tcPr>
            <w:tcW w:w="5227" w:type="dxa"/>
          </w:tcPr>
          <w:p w:rsidR="00560EF4" w:rsidRDefault="00560EF4" w:rsidP="006010B4">
            <w:pPr>
              <w:pStyle w:val="Titolo"/>
              <w:jc w:val="left"/>
              <w:rPr>
                <w:rFonts w:ascii="Times New Roman" w:hAnsi="Times New Roman"/>
                <w:sz w:val="24"/>
              </w:rPr>
            </w:pPr>
            <w:r>
              <w:rPr>
                <w:rFonts w:ascii="Times New Roman" w:hAnsi="Times New Roman"/>
                <w:sz w:val="24"/>
              </w:rPr>
              <w:t>Certificati – PEI</w:t>
            </w:r>
          </w:p>
        </w:tc>
        <w:tc>
          <w:tcPr>
            <w:tcW w:w="5228" w:type="dxa"/>
            <w:vAlign w:val="center"/>
          </w:tcPr>
          <w:p w:rsidR="00560EF4" w:rsidRDefault="00560EF4" w:rsidP="006010B4">
            <w:pPr>
              <w:pStyle w:val="Titolo"/>
              <w:rPr>
                <w:rFonts w:ascii="Times New Roman" w:hAnsi="Times New Roman"/>
                <w:sz w:val="24"/>
              </w:rPr>
            </w:pPr>
          </w:p>
        </w:tc>
      </w:tr>
      <w:tr w:rsidR="00560EF4" w:rsidTr="006010B4">
        <w:tc>
          <w:tcPr>
            <w:tcW w:w="5227" w:type="dxa"/>
          </w:tcPr>
          <w:p w:rsidR="00560EF4" w:rsidRDefault="00560EF4" w:rsidP="006010B4">
            <w:pPr>
              <w:pStyle w:val="Titolo"/>
              <w:jc w:val="left"/>
              <w:rPr>
                <w:rFonts w:ascii="Times New Roman" w:hAnsi="Times New Roman"/>
                <w:sz w:val="24"/>
              </w:rPr>
            </w:pPr>
            <w:r>
              <w:rPr>
                <w:rFonts w:ascii="Times New Roman" w:hAnsi="Times New Roman"/>
                <w:sz w:val="24"/>
              </w:rPr>
              <w:t>Certificati – PDP</w:t>
            </w:r>
          </w:p>
        </w:tc>
        <w:tc>
          <w:tcPr>
            <w:tcW w:w="5228" w:type="dxa"/>
            <w:vAlign w:val="center"/>
          </w:tcPr>
          <w:p w:rsidR="00560EF4" w:rsidRDefault="00560EF4" w:rsidP="006010B4">
            <w:pPr>
              <w:pStyle w:val="Titolo"/>
              <w:rPr>
                <w:rFonts w:ascii="Times New Roman" w:hAnsi="Times New Roman"/>
                <w:sz w:val="24"/>
              </w:rPr>
            </w:pPr>
          </w:p>
        </w:tc>
      </w:tr>
      <w:tr w:rsidR="00560EF4" w:rsidTr="006010B4">
        <w:trPr>
          <w:trHeight w:val="159"/>
        </w:trPr>
        <w:tc>
          <w:tcPr>
            <w:tcW w:w="5227" w:type="dxa"/>
          </w:tcPr>
          <w:p w:rsidR="00560EF4" w:rsidRDefault="00560EF4" w:rsidP="006010B4">
            <w:pPr>
              <w:pStyle w:val="Titolo"/>
              <w:jc w:val="left"/>
              <w:rPr>
                <w:rFonts w:ascii="Times New Roman" w:hAnsi="Times New Roman"/>
                <w:sz w:val="24"/>
              </w:rPr>
            </w:pPr>
            <w:r>
              <w:rPr>
                <w:rFonts w:ascii="Times New Roman" w:hAnsi="Times New Roman"/>
                <w:sz w:val="24"/>
              </w:rPr>
              <w:t>BES Non certificati</w:t>
            </w:r>
          </w:p>
        </w:tc>
        <w:tc>
          <w:tcPr>
            <w:tcW w:w="5228" w:type="dxa"/>
            <w:vAlign w:val="center"/>
          </w:tcPr>
          <w:p w:rsidR="00560EF4" w:rsidRDefault="00560EF4" w:rsidP="006010B4">
            <w:pPr>
              <w:pStyle w:val="Titolo"/>
              <w:rPr>
                <w:rFonts w:ascii="Times New Roman" w:hAnsi="Times New Roman"/>
                <w:sz w:val="24"/>
              </w:rPr>
            </w:pPr>
          </w:p>
        </w:tc>
      </w:tr>
    </w:tbl>
    <w:p w:rsidR="00560EF4" w:rsidRDefault="00560EF4" w:rsidP="00560EF4">
      <w:pPr>
        <w:widowControl/>
        <w:suppressAutoHyphens w:val="0"/>
        <w:jc w:val="both"/>
        <w:rPr>
          <w:rFonts w:eastAsia="Times New Roman"/>
          <w:kern w:val="0"/>
        </w:rPr>
      </w:pPr>
    </w:p>
    <w:p w:rsidR="00560EF4" w:rsidRDefault="00560EF4" w:rsidP="00560EF4">
      <w:pPr>
        <w:widowControl/>
        <w:suppressAutoHyphens w:val="0"/>
        <w:jc w:val="both"/>
        <w:rPr>
          <w:rFonts w:eastAsia="Times New Roman"/>
          <w:kern w:val="0"/>
        </w:rPr>
      </w:pPr>
    </w:p>
    <w:p w:rsidR="00560EF4" w:rsidRPr="00806634" w:rsidRDefault="00560EF4" w:rsidP="00560EF4">
      <w:pPr>
        <w:widowControl/>
        <w:suppressAutoHyphens w:val="0"/>
        <w:jc w:val="both"/>
        <w:rPr>
          <w:rFonts w:eastAsia="Times New Roman"/>
          <w:b/>
          <w:i/>
          <w:kern w:val="0"/>
        </w:rPr>
      </w:pPr>
      <w:r>
        <w:rPr>
          <w:rFonts w:eastAsia="Times New Roman"/>
          <w:b/>
          <w:i/>
          <w:kern w:val="0"/>
        </w:rPr>
        <w:t>A</w:t>
      </w:r>
      <w:r w:rsidRPr="00806634">
        <w:rPr>
          <w:rFonts w:eastAsia="Times New Roman"/>
          <w:b/>
          <w:i/>
          <w:kern w:val="0"/>
        </w:rPr>
        <w:t>ttività rivolte a studenti con bisogni educativi speciali</w:t>
      </w:r>
    </w:p>
    <w:p w:rsidR="00560EF4" w:rsidRDefault="00560EF4" w:rsidP="00560EF4">
      <w:pPr>
        <w:spacing w:line="0" w:lineRule="atLeast"/>
        <w:ind w:left="720"/>
        <w:contextualSpacing/>
        <w:jc w:val="center"/>
        <w:rPr>
          <w:b/>
          <w:sz w:val="20"/>
          <w:szCs w:val="20"/>
        </w:rPr>
      </w:pPr>
    </w:p>
    <w:p w:rsidR="00560EF4" w:rsidRDefault="00560EF4" w:rsidP="00560EF4">
      <w:pPr>
        <w:pStyle w:val="Intestazione"/>
        <w:widowControl/>
        <w:numPr>
          <w:ilvl w:val="0"/>
          <w:numId w:val="32"/>
        </w:numPr>
        <w:suppressLineNumbers w:val="0"/>
        <w:suppressAutoHyphens w:val="0"/>
        <w:spacing w:line="360" w:lineRule="auto"/>
        <w:jc w:val="both"/>
      </w:pPr>
      <w:r w:rsidRPr="00E65945">
        <w:t xml:space="preserve">Modulare l’azione didattica in riferimento al </w:t>
      </w:r>
      <w:proofErr w:type="spellStart"/>
      <w:r w:rsidRPr="00E65945">
        <w:t>P.E.I.</w:t>
      </w:r>
      <w:proofErr w:type="spellEnd"/>
      <w:r w:rsidRPr="00E65945">
        <w:t>, quale strumento di lavoro in itinere contenete le strategie di intervento programmate</w:t>
      </w:r>
      <w:r>
        <w:t>.</w:t>
      </w:r>
    </w:p>
    <w:p w:rsidR="00560EF4" w:rsidRDefault="00560EF4" w:rsidP="00560EF4">
      <w:pPr>
        <w:pStyle w:val="Intestazione"/>
        <w:widowControl/>
        <w:numPr>
          <w:ilvl w:val="0"/>
          <w:numId w:val="32"/>
        </w:numPr>
        <w:suppressLineNumbers w:val="0"/>
        <w:suppressAutoHyphens w:val="0"/>
        <w:spacing w:line="360" w:lineRule="auto"/>
        <w:jc w:val="both"/>
      </w:pPr>
      <w:r>
        <w:t>P</w:t>
      </w:r>
      <w:r w:rsidRPr="00E65945">
        <w:t>romuovere un approccio cooperativo tra gli alunni</w:t>
      </w:r>
      <w:r>
        <w:t>.</w:t>
      </w:r>
    </w:p>
    <w:p w:rsidR="00560EF4" w:rsidRDefault="00560EF4" w:rsidP="00560EF4">
      <w:pPr>
        <w:pStyle w:val="Intestazione"/>
        <w:widowControl/>
        <w:numPr>
          <w:ilvl w:val="0"/>
          <w:numId w:val="32"/>
        </w:numPr>
        <w:suppressLineNumbers w:val="0"/>
        <w:suppressAutoHyphens w:val="0"/>
        <w:spacing w:line="360" w:lineRule="auto"/>
        <w:jc w:val="both"/>
      </w:pPr>
      <w:r>
        <w:t>C</w:t>
      </w:r>
      <w:r w:rsidRPr="00E65945">
        <w:t>ostruire e mantenere un clima relazionale positivo come elemento imprescindibile per consentire ad ognuno di sviluppare al meglio le proprie potenzialità nella prospettiva di una presa in carico globale ed inclusiva di tutti gli alunni BES</w:t>
      </w:r>
      <w:r>
        <w:t>.</w:t>
      </w:r>
    </w:p>
    <w:p w:rsidR="00560EF4" w:rsidRDefault="00560EF4" w:rsidP="00560EF4">
      <w:pPr>
        <w:pStyle w:val="Intestazione"/>
        <w:widowControl/>
        <w:numPr>
          <w:ilvl w:val="0"/>
          <w:numId w:val="32"/>
        </w:numPr>
        <w:suppressLineNumbers w:val="0"/>
        <w:suppressAutoHyphens w:val="0"/>
        <w:spacing w:line="360" w:lineRule="auto"/>
        <w:jc w:val="both"/>
      </w:pPr>
      <w:r>
        <w:t>F</w:t>
      </w:r>
      <w:r w:rsidRPr="00E65945">
        <w:t>avorire l’attivazione di reti relazionali con colleghi, famiglie, territorio, esperti</w:t>
      </w:r>
      <w:r>
        <w:t>.</w:t>
      </w:r>
    </w:p>
    <w:p w:rsidR="00560EF4" w:rsidRDefault="00560EF4" w:rsidP="00560EF4">
      <w:pPr>
        <w:pStyle w:val="Intestazione"/>
        <w:widowControl/>
        <w:numPr>
          <w:ilvl w:val="0"/>
          <w:numId w:val="32"/>
        </w:numPr>
        <w:suppressLineNumbers w:val="0"/>
        <w:suppressAutoHyphens w:val="0"/>
        <w:spacing w:line="360" w:lineRule="auto"/>
        <w:jc w:val="both"/>
      </w:pPr>
      <w:r>
        <w:t>N</w:t>
      </w:r>
      <w:r w:rsidRPr="00E65945">
        <w:t>el caso in cui sia necessaria una didattica personalizzata, nel PDP saranno esplicitati gli strumenti compensativi e dispensativi</w:t>
      </w:r>
      <w:r>
        <w:t>.</w:t>
      </w:r>
    </w:p>
    <w:p w:rsidR="00560EF4" w:rsidRDefault="00560EF4" w:rsidP="00560EF4">
      <w:pPr>
        <w:widowControl/>
        <w:suppressAutoHyphens w:val="0"/>
        <w:jc w:val="both"/>
        <w:rPr>
          <w:rFonts w:eastAsia="Times New Roman"/>
          <w:b/>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Pr>
        <w:widowControl/>
        <w:suppressAutoHyphens w:val="0"/>
        <w:rPr>
          <w:rFonts w:eastAsia="Times New Roman"/>
          <w:i/>
          <w:kern w:val="0"/>
        </w:rPr>
      </w:pPr>
    </w:p>
    <w:p w:rsidR="00560EF4" w:rsidRDefault="00560EF4" w:rsidP="00560EF4"/>
    <w:p w:rsidR="007E5770" w:rsidRPr="007E5770" w:rsidRDefault="00540DD9" w:rsidP="00456C06">
      <w:pPr>
        <w:widowControl/>
        <w:pBdr>
          <w:bottom w:val="single" w:sz="4" w:space="1" w:color="auto"/>
        </w:pBdr>
        <w:shd w:val="clear" w:color="auto" w:fill="BDD6EE" w:themeFill="accent1" w:themeFillTint="66"/>
        <w:suppressAutoHyphens w:val="0"/>
        <w:jc w:val="both"/>
        <w:rPr>
          <w:rFonts w:eastAsia="Times New Roman"/>
          <w:b/>
          <w:bCs/>
          <w:kern w:val="0"/>
        </w:rPr>
      </w:pPr>
      <w:r>
        <w:rPr>
          <w:rFonts w:eastAsia="Times New Roman"/>
          <w:b/>
          <w:bCs/>
          <w:kern w:val="0"/>
        </w:rPr>
        <w:t>3</w:t>
      </w:r>
      <w:r w:rsidR="00823861">
        <w:rPr>
          <w:rFonts w:eastAsia="Times New Roman"/>
          <w:b/>
          <w:bCs/>
          <w:kern w:val="0"/>
        </w:rPr>
        <w:t>.</w:t>
      </w:r>
      <w:r w:rsidR="00CD073A">
        <w:rPr>
          <w:rFonts w:eastAsia="Times New Roman"/>
          <w:b/>
          <w:bCs/>
          <w:kern w:val="0"/>
        </w:rPr>
        <w:t xml:space="preserve"> </w:t>
      </w:r>
      <w:r w:rsidR="007E5770" w:rsidRPr="007E5770">
        <w:rPr>
          <w:rFonts w:eastAsia="Times New Roman"/>
          <w:b/>
          <w:bCs/>
          <w:kern w:val="0"/>
        </w:rPr>
        <w:t>ANALISI DELLA SITUAZIONE INIZIALE DELLA CLASSE</w:t>
      </w:r>
    </w:p>
    <w:p w:rsidR="00584C79" w:rsidRDefault="00584C79" w:rsidP="007E5770">
      <w:pPr>
        <w:widowControl/>
        <w:suppressAutoHyphens w:val="0"/>
        <w:rPr>
          <w:rFonts w:eastAsia="Times New Roman"/>
          <w:b/>
          <w:bCs/>
          <w:kern w:val="0"/>
        </w:rPr>
      </w:pPr>
    </w:p>
    <w:p w:rsidR="007E5770" w:rsidRDefault="007E5770" w:rsidP="007E5770">
      <w:pPr>
        <w:widowControl/>
        <w:suppressAutoHyphens w:val="0"/>
        <w:rPr>
          <w:rFonts w:eastAsia="Times New Roman"/>
          <w:b/>
          <w:bCs/>
          <w:kern w:val="0"/>
        </w:rPr>
      </w:pPr>
      <w:r w:rsidRPr="007E5770">
        <w:rPr>
          <w:rFonts w:eastAsia="Times New Roman"/>
          <w:b/>
          <w:bCs/>
          <w:kern w:val="0"/>
        </w:rPr>
        <w:t xml:space="preserve">Esito </w:t>
      </w:r>
      <w:r w:rsidR="008F5C54">
        <w:rPr>
          <w:rFonts w:eastAsia="Times New Roman"/>
          <w:b/>
          <w:bCs/>
          <w:kern w:val="0"/>
        </w:rPr>
        <w:t>delle prove</w:t>
      </w:r>
      <w:r w:rsidR="00CF7C93">
        <w:rPr>
          <w:rFonts w:eastAsia="Times New Roman"/>
          <w:b/>
          <w:bCs/>
          <w:kern w:val="0"/>
        </w:rPr>
        <w:t xml:space="preserve"> </w:t>
      </w:r>
      <w:r w:rsidR="00730295">
        <w:rPr>
          <w:rFonts w:eastAsia="Times New Roman"/>
          <w:b/>
          <w:bCs/>
          <w:kern w:val="0"/>
        </w:rPr>
        <w:t xml:space="preserve">parallele </w:t>
      </w:r>
      <w:r w:rsidRPr="007E5770">
        <w:rPr>
          <w:rFonts w:eastAsia="Times New Roman"/>
          <w:b/>
          <w:bCs/>
          <w:kern w:val="0"/>
        </w:rPr>
        <w:t>d</w:t>
      </w:r>
      <w:r w:rsidR="008F5C54">
        <w:rPr>
          <w:rFonts w:eastAsia="Times New Roman"/>
          <w:b/>
          <w:bCs/>
          <w:kern w:val="0"/>
        </w:rPr>
        <w:t>i ingresso</w:t>
      </w:r>
      <w:r w:rsidR="00730295">
        <w:rPr>
          <w:rFonts w:eastAsia="Times New Roman"/>
          <w:b/>
          <w:bCs/>
          <w:kern w:val="0"/>
        </w:rPr>
        <w:t xml:space="preserve"> per competenze</w:t>
      </w:r>
      <w:r w:rsidR="008F5C54">
        <w:rPr>
          <w:rFonts w:eastAsia="Times New Roman"/>
          <w:b/>
          <w:bCs/>
          <w:kern w:val="0"/>
        </w:rPr>
        <w:t xml:space="preserve"> – Asse linguaggi</w:t>
      </w:r>
    </w:p>
    <w:p w:rsidR="008F5C54" w:rsidRDefault="008F5C54" w:rsidP="007E5770">
      <w:pPr>
        <w:widowControl/>
        <w:suppressAutoHyphens w:val="0"/>
        <w:rPr>
          <w:rFonts w:eastAsia="Times New Roman"/>
          <w:b/>
          <w:bCs/>
          <w:kern w:val="0"/>
          <w:sz w:val="14"/>
          <w:szCs w:val="14"/>
        </w:rPr>
      </w:pPr>
    </w:p>
    <w:tbl>
      <w:tblPr>
        <w:tblStyle w:val="Grigliatabella1"/>
        <w:tblW w:w="5000" w:type="pct"/>
        <w:tblLook w:val="04A0"/>
      </w:tblPr>
      <w:tblGrid>
        <w:gridCol w:w="1336"/>
        <w:gridCol w:w="1335"/>
        <w:gridCol w:w="1335"/>
        <w:gridCol w:w="1335"/>
        <w:gridCol w:w="1335"/>
        <w:gridCol w:w="1335"/>
        <w:gridCol w:w="1335"/>
        <w:gridCol w:w="1335"/>
      </w:tblGrid>
      <w:tr w:rsidR="00B55D94" w:rsidRPr="00B55D94" w:rsidTr="00B55D94">
        <w:trPr>
          <w:trHeight w:val="350"/>
        </w:trPr>
        <w:tc>
          <w:tcPr>
            <w:tcW w:w="5000" w:type="pct"/>
            <w:gridSpan w:val="8"/>
            <w:tcBorders>
              <w:top w:val="single" w:sz="4" w:space="0" w:color="auto"/>
              <w:left w:val="single" w:sz="4" w:space="0" w:color="auto"/>
              <w:bottom w:val="single" w:sz="4" w:space="0" w:color="auto"/>
              <w:right w:val="single" w:sz="4" w:space="0" w:color="auto"/>
            </w:tcBorders>
          </w:tcPr>
          <w:p w:rsidR="00B55D94" w:rsidRPr="00B55D94" w:rsidRDefault="00B55D94" w:rsidP="00B55D94">
            <w:pPr>
              <w:tabs>
                <w:tab w:val="left" w:pos="6690"/>
              </w:tabs>
              <w:jc w:val="center"/>
            </w:pPr>
            <w:r w:rsidRPr="00B55D94">
              <w:t xml:space="preserve">LIVELLI </w:t>
            </w:r>
            <w:proofErr w:type="spellStart"/>
            <w:r w:rsidRPr="00B55D94">
              <w:t>DI</w:t>
            </w:r>
            <w:proofErr w:type="spellEnd"/>
            <w:r w:rsidRPr="00B55D94">
              <w:t xml:space="preserve"> COMPETENZA</w:t>
            </w:r>
          </w:p>
        </w:tc>
      </w:tr>
      <w:tr w:rsidR="00B55D94" w:rsidRPr="00B55D94" w:rsidTr="00B55D94">
        <w:trPr>
          <w:trHeight w:val="146"/>
        </w:trPr>
        <w:tc>
          <w:tcPr>
            <w:tcW w:w="1250" w:type="pct"/>
            <w:gridSpan w:val="2"/>
            <w:tcBorders>
              <w:top w:val="single" w:sz="4" w:space="0" w:color="auto"/>
              <w:left w:val="single" w:sz="4" w:space="0" w:color="auto"/>
              <w:bottom w:val="single" w:sz="4" w:space="0" w:color="auto"/>
              <w:right w:val="single" w:sz="4" w:space="0" w:color="auto"/>
            </w:tcBorders>
            <w:hideMark/>
          </w:tcPr>
          <w:p w:rsidR="00B55D94" w:rsidRPr="00B55D94" w:rsidRDefault="003B7641">
            <w:pPr>
              <w:tabs>
                <w:tab w:val="left" w:pos="6690"/>
              </w:tabs>
              <w:jc w:val="center"/>
              <w:rPr>
                <w:sz w:val="18"/>
                <w:szCs w:val="18"/>
              </w:rPr>
            </w:pPr>
            <w:r>
              <w:t>INIZIALE</w:t>
            </w:r>
          </w:p>
        </w:tc>
        <w:tc>
          <w:tcPr>
            <w:tcW w:w="1250" w:type="pct"/>
            <w:gridSpan w:val="2"/>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pPr>
            <w:r w:rsidRPr="00B55D94">
              <w:t>BASE</w:t>
            </w:r>
          </w:p>
        </w:tc>
        <w:tc>
          <w:tcPr>
            <w:tcW w:w="1250" w:type="pct"/>
            <w:gridSpan w:val="2"/>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pPr>
            <w:r w:rsidRPr="00B55D94">
              <w:t>INTERMEDIO</w:t>
            </w:r>
          </w:p>
        </w:tc>
        <w:tc>
          <w:tcPr>
            <w:tcW w:w="1250" w:type="pct"/>
            <w:gridSpan w:val="2"/>
            <w:tcBorders>
              <w:top w:val="single" w:sz="4" w:space="0" w:color="auto"/>
              <w:left w:val="single" w:sz="4" w:space="0" w:color="auto"/>
              <w:bottom w:val="single" w:sz="4" w:space="0" w:color="auto"/>
              <w:right w:val="single" w:sz="4" w:space="0" w:color="auto"/>
            </w:tcBorders>
          </w:tcPr>
          <w:p w:rsidR="00B55D94" w:rsidRPr="00B55D94" w:rsidRDefault="00B55D94" w:rsidP="00B55D94">
            <w:pPr>
              <w:tabs>
                <w:tab w:val="left" w:pos="6690"/>
              </w:tabs>
              <w:jc w:val="center"/>
            </w:pPr>
            <w:r w:rsidRPr="00B55D94">
              <w:t>AVANZATO</w:t>
            </w:r>
          </w:p>
        </w:tc>
      </w:tr>
      <w:tr w:rsidR="00B55D94" w:rsidRPr="00B55D94" w:rsidTr="00B55D94">
        <w:trPr>
          <w:trHeight w:val="146"/>
        </w:trPr>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B55D94" w:rsidRPr="00B55D94" w:rsidRDefault="00B55D94">
            <w:pPr>
              <w:tabs>
                <w:tab w:val="left" w:pos="6690"/>
              </w:tabs>
              <w:jc w:val="center"/>
              <w:rPr>
                <w:sz w:val="18"/>
                <w:szCs w:val="18"/>
              </w:rPr>
            </w:pPr>
            <w:r w:rsidRPr="00B55D94">
              <w:rPr>
                <w:sz w:val="18"/>
                <w:szCs w:val="18"/>
              </w:rPr>
              <w:t>%</w:t>
            </w:r>
          </w:p>
        </w:tc>
      </w:tr>
      <w:tr w:rsidR="00B55D94" w:rsidRPr="00B55D94" w:rsidTr="00B55D94">
        <w:trPr>
          <w:trHeight w:val="274"/>
        </w:trPr>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B55D94" w:rsidRPr="00B55D94" w:rsidRDefault="00B55D94">
            <w:pPr>
              <w:tabs>
                <w:tab w:val="left" w:pos="6690"/>
              </w:tabs>
              <w:jc w:val="center"/>
            </w:pPr>
          </w:p>
        </w:tc>
      </w:tr>
    </w:tbl>
    <w:p w:rsidR="00B55D94" w:rsidRDefault="00B55D94" w:rsidP="007E5770">
      <w:pPr>
        <w:widowControl/>
        <w:suppressAutoHyphens w:val="0"/>
        <w:rPr>
          <w:rFonts w:eastAsia="Times New Roman"/>
          <w:b/>
          <w:bCs/>
          <w:kern w:val="0"/>
          <w:sz w:val="14"/>
          <w:szCs w:val="14"/>
        </w:rPr>
      </w:pPr>
    </w:p>
    <w:p w:rsidR="001F5E7D" w:rsidRDefault="001F5E7D" w:rsidP="007E5770">
      <w:pPr>
        <w:widowControl/>
        <w:suppressAutoHyphens w:val="0"/>
        <w:rPr>
          <w:rFonts w:eastAsia="Times New Roman"/>
          <w:b/>
          <w:bCs/>
          <w:kern w:val="0"/>
        </w:rPr>
      </w:pPr>
    </w:p>
    <w:p w:rsidR="008F5C54" w:rsidRDefault="00730295" w:rsidP="008F5C54">
      <w:pPr>
        <w:widowControl/>
        <w:suppressAutoHyphens w:val="0"/>
        <w:rPr>
          <w:rFonts w:eastAsia="Times New Roman"/>
          <w:b/>
          <w:bCs/>
          <w:kern w:val="0"/>
        </w:rPr>
      </w:pPr>
      <w:r w:rsidRPr="007E5770">
        <w:rPr>
          <w:rFonts w:eastAsia="Times New Roman"/>
          <w:b/>
          <w:bCs/>
          <w:kern w:val="0"/>
        </w:rPr>
        <w:t xml:space="preserve">Esito </w:t>
      </w:r>
      <w:r>
        <w:rPr>
          <w:rFonts w:eastAsia="Times New Roman"/>
          <w:b/>
          <w:bCs/>
          <w:kern w:val="0"/>
        </w:rPr>
        <w:t>delle prove</w:t>
      </w:r>
      <w:r w:rsidR="00CD073A">
        <w:rPr>
          <w:rFonts w:eastAsia="Times New Roman"/>
          <w:b/>
          <w:bCs/>
          <w:kern w:val="0"/>
        </w:rPr>
        <w:t xml:space="preserve"> </w:t>
      </w:r>
      <w:r>
        <w:rPr>
          <w:rFonts w:eastAsia="Times New Roman"/>
          <w:b/>
          <w:bCs/>
          <w:kern w:val="0"/>
        </w:rPr>
        <w:t xml:space="preserve">parallele </w:t>
      </w:r>
      <w:r w:rsidRPr="007E5770">
        <w:rPr>
          <w:rFonts w:eastAsia="Times New Roman"/>
          <w:b/>
          <w:bCs/>
          <w:kern w:val="0"/>
        </w:rPr>
        <w:t>d</w:t>
      </w:r>
      <w:r>
        <w:rPr>
          <w:rFonts w:eastAsia="Times New Roman"/>
          <w:b/>
          <w:bCs/>
          <w:kern w:val="0"/>
        </w:rPr>
        <w:t xml:space="preserve">i ingresso per competenze </w:t>
      </w:r>
      <w:r w:rsidR="008F5C54">
        <w:rPr>
          <w:rFonts w:eastAsia="Times New Roman"/>
          <w:b/>
          <w:bCs/>
          <w:kern w:val="0"/>
        </w:rPr>
        <w:t>– Asse storico-sociale</w:t>
      </w:r>
    </w:p>
    <w:p w:rsidR="008F5C54" w:rsidRDefault="008F5C54" w:rsidP="008F5C54">
      <w:pPr>
        <w:widowControl/>
        <w:suppressAutoHyphens w:val="0"/>
        <w:rPr>
          <w:rFonts w:eastAsia="Times New Roman"/>
          <w:b/>
          <w:bCs/>
          <w:kern w:val="0"/>
          <w:sz w:val="14"/>
          <w:szCs w:val="14"/>
        </w:rPr>
      </w:pPr>
    </w:p>
    <w:tbl>
      <w:tblPr>
        <w:tblStyle w:val="Grigliatabella1"/>
        <w:tblW w:w="5000" w:type="pct"/>
        <w:tblLook w:val="04A0"/>
      </w:tblPr>
      <w:tblGrid>
        <w:gridCol w:w="1336"/>
        <w:gridCol w:w="1335"/>
        <w:gridCol w:w="1335"/>
        <w:gridCol w:w="1335"/>
        <w:gridCol w:w="1335"/>
        <w:gridCol w:w="1335"/>
        <w:gridCol w:w="1335"/>
        <w:gridCol w:w="1335"/>
      </w:tblGrid>
      <w:tr w:rsidR="00E70B23" w:rsidRPr="00B55D94" w:rsidTr="004D211A">
        <w:trPr>
          <w:trHeight w:val="350"/>
        </w:trPr>
        <w:tc>
          <w:tcPr>
            <w:tcW w:w="5000" w:type="pct"/>
            <w:gridSpan w:val="8"/>
            <w:tcBorders>
              <w:top w:val="single" w:sz="4" w:space="0" w:color="auto"/>
              <w:left w:val="single" w:sz="4" w:space="0" w:color="auto"/>
              <w:bottom w:val="single" w:sz="4" w:space="0" w:color="auto"/>
              <w:right w:val="single" w:sz="4" w:space="0" w:color="auto"/>
            </w:tcBorders>
          </w:tcPr>
          <w:p w:rsidR="00E70B23" w:rsidRPr="00B55D94" w:rsidRDefault="00E70B23" w:rsidP="004D211A">
            <w:pPr>
              <w:tabs>
                <w:tab w:val="left" w:pos="6690"/>
              </w:tabs>
              <w:jc w:val="center"/>
            </w:pPr>
            <w:r w:rsidRPr="00B55D94">
              <w:t xml:space="preserve">LIVELLI </w:t>
            </w:r>
            <w:proofErr w:type="spellStart"/>
            <w:r w:rsidRPr="00B55D94">
              <w:t>DI</w:t>
            </w:r>
            <w:proofErr w:type="spellEnd"/>
            <w:r w:rsidRPr="00B55D94">
              <w:t xml:space="preserve"> COMPETENZA</w:t>
            </w:r>
          </w:p>
        </w:tc>
      </w:tr>
      <w:tr w:rsidR="00E70B23" w:rsidRPr="00B55D94" w:rsidTr="004D211A">
        <w:trPr>
          <w:trHeight w:val="146"/>
        </w:trPr>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3B7641" w:rsidP="004D211A">
            <w:pPr>
              <w:tabs>
                <w:tab w:val="left" w:pos="6690"/>
              </w:tabs>
              <w:jc w:val="center"/>
              <w:rPr>
                <w:sz w:val="18"/>
                <w:szCs w:val="18"/>
              </w:rPr>
            </w:pPr>
            <w:r>
              <w:t>INIZIALE</w:t>
            </w:r>
          </w:p>
        </w:tc>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pPr>
            <w:r w:rsidRPr="00B55D94">
              <w:t>BASE</w:t>
            </w:r>
          </w:p>
        </w:tc>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pPr>
            <w:r w:rsidRPr="00B55D94">
              <w:t>INTERMEDIO</w:t>
            </w:r>
          </w:p>
        </w:tc>
        <w:tc>
          <w:tcPr>
            <w:tcW w:w="1250" w:type="pct"/>
            <w:gridSpan w:val="2"/>
            <w:tcBorders>
              <w:top w:val="single" w:sz="4" w:space="0" w:color="auto"/>
              <w:left w:val="single" w:sz="4" w:space="0" w:color="auto"/>
              <w:bottom w:val="single" w:sz="4" w:space="0" w:color="auto"/>
              <w:right w:val="single" w:sz="4" w:space="0" w:color="auto"/>
            </w:tcBorders>
          </w:tcPr>
          <w:p w:rsidR="00E70B23" w:rsidRPr="00B55D94" w:rsidRDefault="00E70B23" w:rsidP="004D211A">
            <w:pPr>
              <w:tabs>
                <w:tab w:val="left" w:pos="6690"/>
              </w:tabs>
              <w:jc w:val="center"/>
            </w:pPr>
            <w:r w:rsidRPr="00B55D94">
              <w:t>AVANZATO</w:t>
            </w:r>
          </w:p>
        </w:tc>
      </w:tr>
      <w:tr w:rsidR="00E70B23" w:rsidRPr="00B55D94" w:rsidTr="004D211A">
        <w:trPr>
          <w:trHeight w:val="146"/>
        </w:trPr>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r>
      <w:tr w:rsidR="007E640F" w:rsidRPr="00B55D94" w:rsidTr="004D211A">
        <w:trPr>
          <w:trHeight w:val="274"/>
        </w:trPr>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7E640F" w:rsidRPr="00B55D94" w:rsidRDefault="007E640F" w:rsidP="007E640F">
            <w:pPr>
              <w:tabs>
                <w:tab w:val="left" w:pos="6690"/>
              </w:tabs>
              <w:jc w:val="center"/>
            </w:pPr>
          </w:p>
        </w:tc>
      </w:tr>
    </w:tbl>
    <w:p w:rsidR="00E70B23" w:rsidRPr="001F5E7D" w:rsidRDefault="00E70B23" w:rsidP="008F5C54">
      <w:pPr>
        <w:widowControl/>
        <w:suppressAutoHyphens w:val="0"/>
        <w:rPr>
          <w:rFonts w:eastAsia="Times New Roman"/>
          <w:b/>
          <w:bCs/>
          <w:kern w:val="0"/>
          <w:sz w:val="14"/>
          <w:szCs w:val="14"/>
        </w:rPr>
      </w:pPr>
    </w:p>
    <w:p w:rsidR="00540DD9" w:rsidRDefault="00540DD9" w:rsidP="008F5C54">
      <w:pPr>
        <w:widowControl/>
        <w:suppressAutoHyphens w:val="0"/>
        <w:rPr>
          <w:rFonts w:eastAsia="Times New Roman"/>
          <w:b/>
          <w:bCs/>
          <w:kern w:val="0"/>
        </w:rPr>
      </w:pPr>
    </w:p>
    <w:p w:rsidR="008F5C54" w:rsidRDefault="00730295" w:rsidP="008F5C54">
      <w:pPr>
        <w:widowControl/>
        <w:suppressAutoHyphens w:val="0"/>
        <w:rPr>
          <w:rFonts w:eastAsia="Times New Roman"/>
          <w:b/>
          <w:bCs/>
          <w:kern w:val="0"/>
        </w:rPr>
      </w:pPr>
      <w:r w:rsidRPr="007E5770">
        <w:rPr>
          <w:rFonts w:eastAsia="Times New Roman"/>
          <w:b/>
          <w:bCs/>
          <w:kern w:val="0"/>
        </w:rPr>
        <w:t xml:space="preserve">Esito </w:t>
      </w:r>
      <w:r>
        <w:rPr>
          <w:rFonts w:eastAsia="Times New Roman"/>
          <w:b/>
          <w:bCs/>
          <w:kern w:val="0"/>
        </w:rPr>
        <w:t>delle prove</w:t>
      </w:r>
      <w:r w:rsidR="00AE0C0C">
        <w:rPr>
          <w:rFonts w:eastAsia="Times New Roman"/>
          <w:b/>
          <w:bCs/>
          <w:kern w:val="0"/>
        </w:rPr>
        <w:t xml:space="preserve"> </w:t>
      </w:r>
      <w:r>
        <w:rPr>
          <w:rFonts w:eastAsia="Times New Roman"/>
          <w:b/>
          <w:bCs/>
          <w:kern w:val="0"/>
        </w:rPr>
        <w:t xml:space="preserve">parallele </w:t>
      </w:r>
      <w:r w:rsidRPr="007E5770">
        <w:rPr>
          <w:rFonts w:eastAsia="Times New Roman"/>
          <w:b/>
          <w:bCs/>
          <w:kern w:val="0"/>
        </w:rPr>
        <w:t>d</w:t>
      </w:r>
      <w:r>
        <w:rPr>
          <w:rFonts w:eastAsia="Times New Roman"/>
          <w:b/>
          <w:bCs/>
          <w:kern w:val="0"/>
        </w:rPr>
        <w:t xml:space="preserve">i ingresso per competenze </w:t>
      </w:r>
      <w:r w:rsidR="008F5C54">
        <w:rPr>
          <w:rFonts w:eastAsia="Times New Roman"/>
          <w:b/>
          <w:bCs/>
          <w:kern w:val="0"/>
        </w:rPr>
        <w:t>– Asse matematic</w:t>
      </w:r>
      <w:r w:rsidR="001224D2">
        <w:rPr>
          <w:rFonts w:eastAsia="Times New Roman"/>
          <w:b/>
          <w:bCs/>
          <w:kern w:val="0"/>
        </w:rPr>
        <w:t>o</w:t>
      </w:r>
    </w:p>
    <w:p w:rsidR="008F5C54" w:rsidRDefault="008F5C54" w:rsidP="008F5C54">
      <w:pPr>
        <w:widowControl/>
        <w:suppressAutoHyphens w:val="0"/>
        <w:rPr>
          <w:rFonts w:eastAsia="Times New Roman"/>
          <w:b/>
          <w:bCs/>
          <w:kern w:val="0"/>
          <w:sz w:val="14"/>
          <w:szCs w:val="14"/>
        </w:rPr>
      </w:pPr>
    </w:p>
    <w:tbl>
      <w:tblPr>
        <w:tblStyle w:val="Grigliatabella1"/>
        <w:tblW w:w="5000" w:type="pct"/>
        <w:tblLook w:val="04A0"/>
      </w:tblPr>
      <w:tblGrid>
        <w:gridCol w:w="1336"/>
        <w:gridCol w:w="1335"/>
        <w:gridCol w:w="1335"/>
        <w:gridCol w:w="1335"/>
        <w:gridCol w:w="1335"/>
        <w:gridCol w:w="1335"/>
        <w:gridCol w:w="1335"/>
        <w:gridCol w:w="1335"/>
      </w:tblGrid>
      <w:tr w:rsidR="00E70B23" w:rsidRPr="00B55D94" w:rsidTr="004D211A">
        <w:trPr>
          <w:trHeight w:val="350"/>
        </w:trPr>
        <w:tc>
          <w:tcPr>
            <w:tcW w:w="5000" w:type="pct"/>
            <w:gridSpan w:val="8"/>
            <w:tcBorders>
              <w:top w:val="single" w:sz="4" w:space="0" w:color="auto"/>
              <w:left w:val="single" w:sz="4" w:space="0" w:color="auto"/>
              <w:bottom w:val="single" w:sz="4" w:space="0" w:color="auto"/>
              <w:right w:val="single" w:sz="4" w:space="0" w:color="auto"/>
            </w:tcBorders>
          </w:tcPr>
          <w:p w:rsidR="00E70B23" w:rsidRPr="00B55D94" w:rsidRDefault="00E70B23" w:rsidP="004D211A">
            <w:pPr>
              <w:tabs>
                <w:tab w:val="left" w:pos="6690"/>
              </w:tabs>
              <w:jc w:val="center"/>
            </w:pPr>
            <w:r w:rsidRPr="00B55D94">
              <w:t xml:space="preserve">LIVELLI </w:t>
            </w:r>
            <w:proofErr w:type="spellStart"/>
            <w:r w:rsidRPr="00B55D94">
              <w:t>DI</w:t>
            </w:r>
            <w:proofErr w:type="spellEnd"/>
            <w:r w:rsidRPr="00B55D94">
              <w:t xml:space="preserve"> COMPETENZA</w:t>
            </w:r>
          </w:p>
        </w:tc>
      </w:tr>
      <w:tr w:rsidR="00E70B23" w:rsidRPr="00B55D94" w:rsidTr="004D211A">
        <w:trPr>
          <w:trHeight w:val="146"/>
        </w:trPr>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3B7641" w:rsidP="004D211A">
            <w:pPr>
              <w:tabs>
                <w:tab w:val="left" w:pos="6690"/>
              </w:tabs>
              <w:jc w:val="center"/>
              <w:rPr>
                <w:sz w:val="18"/>
                <w:szCs w:val="18"/>
              </w:rPr>
            </w:pPr>
            <w:r>
              <w:t>INIZIALE</w:t>
            </w:r>
          </w:p>
        </w:tc>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pPr>
            <w:r w:rsidRPr="00B55D94">
              <w:t>BASE</w:t>
            </w:r>
          </w:p>
        </w:tc>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pPr>
            <w:r w:rsidRPr="00B55D94">
              <w:t>INTERMEDIO</w:t>
            </w:r>
          </w:p>
        </w:tc>
        <w:tc>
          <w:tcPr>
            <w:tcW w:w="1250" w:type="pct"/>
            <w:gridSpan w:val="2"/>
            <w:tcBorders>
              <w:top w:val="single" w:sz="4" w:space="0" w:color="auto"/>
              <w:left w:val="single" w:sz="4" w:space="0" w:color="auto"/>
              <w:bottom w:val="single" w:sz="4" w:space="0" w:color="auto"/>
              <w:right w:val="single" w:sz="4" w:space="0" w:color="auto"/>
            </w:tcBorders>
          </w:tcPr>
          <w:p w:rsidR="00E70B23" w:rsidRPr="00B55D94" w:rsidRDefault="00E70B23" w:rsidP="004D211A">
            <w:pPr>
              <w:tabs>
                <w:tab w:val="left" w:pos="6690"/>
              </w:tabs>
              <w:jc w:val="center"/>
            </w:pPr>
            <w:r w:rsidRPr="00B55D94">
              <w:t>AVANZATO</w:t>
            </w:r>
          </w:p>
        </w:tc>
      </w:tr>
      <w:tr w:rsidR="00E70B23" w:rsidRPr="00B55D94" w:rsidTr="004D211A">
        <w:trPr>
          <w:trHeight w:val="146"/>
        </w:trPr>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r>
      <w:tr w:rsidR="00FB3FB5" w:rsidRPr="00B55D94" w:rsidTr="004D211A">
        <w:trPr>
          <w:trHeight w:val="274"/>
        </w:trPr>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4D211A">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4D211A">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4D211A">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4D211A">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FB3FB5">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FB3FB5">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FB3FB5">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FB3FB5" w:rsidRPr="00B55D94" w:rsidRDefault="00FB3FB5" w:rsidP="00FB3FB5">
            <w:pPr>
              <w:tabs>
                <w:tab w:val="left" w:pos="6690"/>
              </w:tabs>
              <w:jc w:val="center"/>
            </w:pPr>
          </w:p>
        </w:tc>
      </w:tr>
    </w:tbl>
    <w:p w:rsidR="00E70B23" w:rsidRDefault="00E70B23" w:rsidP="00E70B23">
      <w:pPr>
        <w:widowControl/>
        <w:suppressAutoHyphens w:val="0"/>
        <w:rPr>
          <w:rFonts w:eastAsia="Times New Roman"/>
          <w:b/>
          <w:bCs/>
          <w:kern w:val="0"/>
          <w:sz w:val="14"/>
          <w:szCs w:val="14"/>
        </w:rPr>
      </w:pPr>
    </w:p>
    <w:p w:rsidR="00540DD9" w:rsidRDefault="00540DD9" w:rsidP="008F5C54">
      <w:pPr>
        <w:widowControl/>
        <w:suppressAutoHyphens w:val="0"/>
        <w:rPr>
          <w:rFonts w:eastAsia="Times New Roman"/>
          <w:b/>
          <w:bCs/>
          <w:kern w:val="0"/>
        </w:rPr>
      </w:pPr>
    </w:p>
    <w:p w:rsidR="006B1BB1" w:rsidRDefault="006B1BB1" w:rsidP="006B1BB1">
      <w:pPr>
        <w:widowControl/>
        <w:suppressAutoHyphens w:val="0"/>
        <w:rPr>
          <w:rFonts w:eastAsia="Times New Roman"/>
          <w:b/>
          <w:bCs/>
          <w:kern w:val="0"/>
        </w:rPr>
      </w:pPr>
      <w:r w:rsidRPr="007E5770">
        <w:rPr>
          <w:rFonts w:eastAsia="Times New Roman"/>
          <w:b/>
          <w:bCs/>
          <w:kern w:val="0"/>
        </w:rPr>
        <w:t xml:space="preserve">Esito </w:t>
      </w:r>
      <w:r>
        <w:rPr>
          <w:rFonts w:eastAsia="Times New Roman"/>
          <w:b/>
          <w:bCs/>
          <w:kern w:val="0"/>
        </w:rPr>
        <w:t xml:space="preserve">delle prove parallele </w:t>
      </w:r>
      <w:r w:rsidRPr="007E5770">
        <w:rPr>
          <w:rFonts w:eastAsia="Times New Roman"/>
          <w:b/>
          <w:bCs/>
          <w:kern w:val="0"/>
        </w:rPr>
        <w:t>d</w:t>
      </w:r>
      <w:r>
        <w:rPr>
          <w:rFonts w:eastAsia="Times New Roman"/>
          <w:b/>
          <w:bCs/>
          <w:kern w:val="0"/>
        </w:rPr>
        <w:t>i ingresso per competenze – Asse scientifico-tecnologico_______</w:t>
      </w:r>
    </w:p>
    <w:p w:rsidR="006B1BB1" w:rsidRDefault="006B1BB1" w:rsidP="006B1BB1">
      <w:pPr>
        <w:widowControl/>
        <w:suppressAutoHyphens w:val="0"/>
        <w:rPr>
          <w:rFonts w:eastAsia="Times New Roman"/>
          <w:b/>
          <w:bCs/>
          <w:kern w:val="0"/>
          <w:sz w:val="14"/>
          <w:szCs w:val="14"/>
        </w:rPr>
      </w:pPr>
    </w:p>
    <w:tbl>
      <w:tblPr>
        <w:tblStyle w:val="Grigliatabella1"/>
        <w:tblW w:w="5000" w:type="pct"/>
        <w:tblLook w:val="04A0"/>
      </w:tblPr>
      <w:tblGrid>
        <w:gridCol w:w="1336"/>
        <w:gridCol w:w="1335"/>
        <w:gridCol w:w="1335"/>
        <w:gridCol w:w="1335"/>
        <w:gridCol w:w="1335"/>
        <w:gridCol w:w="1335"/>
        <w:gridCol w:w="1335"/>
        <w:gridCol w:w="1335"/>
      </w:tblGrid>
      <w:tr w:rsidR="006B1BB1" w:rsidRPr="00B55D94" w:rsidTr="006B1BB1">
        <w:trPr>
          <w:trHeight w:val="350"/>
        </w:trPr>
        <w:tc>
          <w:tcPr>
            <w:tcW w:w="5000" w:type="pct"/>
            <w:gridSpan w:val="8"/>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r w:rsidRPr="00B55D94">
              <w:t xml:space="preserve">LIVELLI </w:t>
            </w:r>
            <w:proofErr w:type="spellStart"/>
            <w:r w:rsidRPr="00B55D94">
              <w:t>DI</w:t>
            </w:r>
            <w:proofErr w:type="spellEnd"/>
            <w:r w:rsidRPr="00B55D94">
              <w:t xml:space="preserve"> COMPETENZA</w:t>
            </w:r>
          </w:p>
        </w:tc>
      </w:tr>
      <w:tr w:rsidR="006B1BB1" w:rsidRPr="00B55D94" w:rsidTr="006B1BB1">
        <w:trPr>
          <w:trHeight w:val="146"/>
        </w:trPr>
        <w:tc>
          <w:tcPr>
            <w:tcW w:w="1250" w:type="pct"/>
            <w:gridSpan w:val="2"/>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t>INIZIALE</w:t>
            </w:r>
          </w:p>
        </w:tc>
        <w:tc>
          <w:tcPr>
            <w:tcW w:w="1250" w:type="pct"/>
            <w:gridSpan w:val="2"/>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pPr>
            <w:r w:rsidRPr="00B55D94">
              <w:t>BASE</w:t>
            </w:r>
          </w:p>
        </w:tc>
        <w:tc>
          <w:tcPr>
            <w:tcW w:w="1250" w:type="pct"/>
            <w:gridSpan w:val="2"/>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pPr>
            <w:r w:rsidRPr="00B55D94">
              <w:t>INTERMEDIO</w:t>
            </w:r>
          </w:p>
        </w:tc>
        <w:tc>
          <w:tcPr>
            <w:tcW w:w="1250" w:type="pct"/>
            <w:gridSpan w:val="2"/>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r w:rsidRPr="00B55D94">
              <w:t>AVANZATO</w:t>
            </w:r>
          </w:p>
        </w:tc>
      </w:tr>
      <w:tr w:rsidR="006B1BB1" w:rsidRPr="00B55D94" w:rsidTr="006B1BB1">
        <w:trPr>
          <w:trHeight w:val="146"/>
        </w:trPr>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6B1BB1" w:rsidRPr="00B55D94" w:rsidRDefault="006B1BB1" w:rsidP="006B1BB1">
            <w:pPr>
              <w:tabs>
                <w:tab w:val="left" w:pos="6690"/>
              </w:tabs>
              <w:jc w:val="center"/>
              <w:rPr>
                <w:sz w:val="18"/>
                <w:szCs w:val="18"/>
              </w:rPr>
            </w:pPr>
            <w:r w:rsidRPr="00B55D94">
              <w:rPr>
                <w:sz w:val="18"/>
                <w:szCs w:val="18"/>
              </w:rPr>
              <w:t>%</w:t>
            </w:r>
          </w:p>
        </w:tc>
      </w:tr>
      <w:tr w:rsidR="006B1BB1" w:rsidRPr="00B55D94" w:rsidTr="006B1BB1">
        <w:trPr>
          <w:trHeight w:val="274"/>
        </w:trPr>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6B1BB1" w:rsidRPr="00B55D94" w:rsidRDefault="006B1BB1" w:rsidP="006B1BB1">
            <w:pPr>
              <w:tabs>
                <w:tab w:val="left" w:pos="6690"/>
              </w:tabs>
              <w:jc w:val="center"/>
            </w:pPr>
          </w:p>
        </w:tc>
      </w:tr>
    </w:tbl>
    <w:p w:rsidR="006B1BB1" w:rsidRDefault="006B1BB1" w:rsidP="006B1BB1">
      <w:pPr>
        <w:widowControl/>
        <w:suppressAutoHyphens w:val="0"/>
        <w:rPr>
          <w:rFonts w:eastAsia="Times New Roman"/>
          <w:b/>
          <w:bCs/>
          <w:kern w:val="0"/>
          <w:sz w:val="14"/>
          <w:szCs w:val="14"/>
        </w:rPr>
      </w:pPr>
    </w:p>
    <w:p w:rsidR="006B1BB1" w:rsidRDefault="006B1BB1" w:rsidP="008F5C54">
      <w:pPr>
        <w:widowControl/>
        <w:suppressAutoHyphens w:val="0"/>
        <w:rPr>
          <w:rFonts w:eastAsia="Times New Roman"/>
          <w:b/>
          <w:bCs/>
          <w:kern w:val="0"/>
        </w:rPr>
      </w:pPr>
    </w:p>
    <w:p w:rsidR="008F5C54" w:rsidRDefault="008F5C54" w:rsidP="008F5C54">
      <w:pPr>
        <w:widowControl/>
        <w:suppressAutoHyphens w:val="0"/>
        <w:rPr>
          <w:rFonts w:eastAsia="Times New Roman"/>
          <w:b/>
          <w:bCs/>
          <w:kern w:val="0"/>
        </w:rPr>
      </w:pPr>
      <w:r w:rsidRPr="007E5770">
        <w:rPr>
          <w:rFonts w:eastAsia="Times New Roman"/>
          <w:b/>
          <w:bCs/>
          <w:kern w:val="0"/>
        </w:rPr>
        <w:t xml:space="preserve">Esito </w:t>
      </w:r>
      <w:r>
        <w:rPr>
          <w:rFonts w:eastAsia="Times New Roman"/>
          <w:b/>
          <w:bCs/>
          <w:kern w:val="0"/>
        </w:rPr>
        <w:t>delle prove</w:t>
      </w:r>
      <w:r w:rsidRPr="007E5770">
        <w:rPr>
          <w:rFonts w:eastAsia="Times New Roman"/>
          <w:b/>
          <w:bCs/>
          <w:kern w:val="0"/>
        </w:rPr>
        <w:t xml:space="preserve"> </w:t>
      </w:r>
      <w:r w:rsidR="00AE0C0C">
        <w:rPr>
          <w:rFonts w:eastAsia="Times New Roman"/>
          <w:b/>
          <w:bCs/>
          <w:kern w:val="0"/>
        </w:rPr>
        <w:t xml:space="preserve">parallele </w:t>
      </w:r>
      <w:r w:rsidRPr="007E5770">
        <w:rPr>
          <w:rFonts w:eastAsia="Times New Roman"/>
          <w:b/>
          <w:bCs/>
          <w:kern w:val="0"/>
        </w:rPr>
        <w:t>d</w:t>
      </w:r>
      <w:r>
        <w:rPr>
          <w:rFonts w:eastAsia="Times New Roman"/>
          <w:b/>
          <w:bCs/>
          <w:kern w:val="0"/>
        </w:rPr>
        <w:t>i ingresso</w:t>
      </w:r>
      <w:r w:rsidR="00730295">
        <w:rPr>
          <w:rFonts w:eastAsia="Times New Roman"/>
          <w:b/>
          <w:bCs/>
          <w:kern w:val="0"/>
        </w:rPr>
        <w:t xml:space="preserve"> per competenze</w:t>
      </w:r>
      <w:r>
        <w:rPr>
          <w:rFonts w:eastAsia="Times New Roman"/>
          <w:b/>
          <w:bCs/>
          <w:kern w:val="0"/>
        </w:rPr>
        <w:t xml:space="preserve"> – Asse delle discipline professionali</w:t>
      </w:r>
      <w:r w:rsidR="006B1BB1">
        <w:rPr>
          <w:rFonts w:eastAsia="Times New Roman"/>
          <w:b/>
          <w:bCs/>
          <w:kern w:val="0"/>
        </w:rPr>
        <w:t>/tecniche_______</w:t>
      </w:r>
      <w:r w:rsidR="00783FD9">
        <w:rPr>
          <w:rFonts w:eastAsia="Times New Roman"/>
          <w:b/>
          <w:bCs/>
          <w:kern w:val="0"/>
        </w:rPr>
        <w:t xml:space="preserve"> </w:t>
      </w:r>
    </w:p>
    <w:p w:rsidR="008F5C54" w:rsidRDefault="008F5C54" w:rsidP="008F5C54">
      <w:pPr>
        <w:widowControl/>
        <w:suppressAutoHyphens w:val="0"/>
        <w:rPr>
          <w:rFonts w:eastAsia="Times New Roman"/>
          <w:b/>
          <w:bCs/>
          <w:kern w:val="0"/>
          <w:sz w:val="14"/>
          <w:szCs w:val="14"/>
        </w:rPr>
      </w:pPr>
    </w:p>
    <w:tbl>
      <w:tblPr>
        <w:tblStyle w:val="Grigliatabella1"/>
        <w:tblW w:w="5000" w:type="pct"/>
        <w:tblLook w:val="04A0"/>
      </w:tblPr>
      <w:tblGrid>
        <w:gridCol w:w="1336"/>
        <w:gridCol w:w="1335"/>
        <w:gridCol w:w="1335"/>
        <w:gridCol w:w="1335"/>
        <w:gridCol w:w="1335"/>
        <w:gridCol w:w="1335"/>
        <w:gridCol w:w="1335"/>
        <w:gridCol w:w="1335"/>
      </w:tblGrid>
      <w:tr w:rsidR="00E70B23" w:rsidRPr="00B55D94" w:rsidTr="004D211A">
        <w:trPr>
          <w:trHeight w:val="350"/>
        </w:trPr>
        <w:tc>
          <w:tcPr>
            <w:tcW w:w="5000" w:type="pct"/>
            <w:gridSpan w:val="8"/>
            <w:tcBorders>
              <w:top w:val="single" w:sz="4" w:space="0" w:color="auto"/>
              <w:left w:val="single" w:sz="4" w:space="0" w:color="auto"/>
              <w:bottom w:val="single" w:sz="4" w:space="0" w:color="auto"/>
              <w:right w:val="single" w:sz="4" w:space="0" w:color="auto"/>
            </w:tcBorders>
          </w:tcPr>
          <w:p w:rsidR="00E70B23" w:rsidRPr="00B55D94" w:rsidRDefault="00E70B23" w:rsidP="004D211A">
            <w:pPr>
              <w:tabs>
                <w:tab w:val="left" w:pos="6690"/>
              </w:tabs>
              <w:jc w:val="center"/>
            </w:pPr>
            <w:r w:rsidRPr="00B55D94">
              <w:t xml:space="preserve">LIVELLI </w:t>
            </w:r>
            <w:proofErr w:type="spellStart"/>
            <w:r w:rsidRPr="00B55D94">
              <w:t>DI</w:t>
            </w:r>
            <w:proofErr w:type="spellEnd"/>
            <w:r w:rsidRPr="00B55D94">
              <w:t xml:space="preserve"> COMPETENZA</w:t>
            </w:r>
          </w:p>
        </w:tc>
      </w:tr>
      <w:tr w:rsidR="00E70B23" w:rsidRPr="00B55D94" w:rsidTr="004D211A">
        <w:trPr>
          <w:trHeight w:val="146"/>
        </w:trPr>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3B7641" w:rsidP="004D211A">
            <w:pPr>
              <w:tabs>
                <w:tab w:val="left" w:pos="6690"/>
              </w:tabs>
              <w:jc w:val="center"/>
              <w:rPr>
                <w:sz w:val="18"/>
                <w:szCs w:val="18"/>
              </w:rPr>
            </w:pPr>
            <w:r>
              <w:t>INIZIALE</w:t>
            </w:r>
          </w:p>
        </w:tc>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pPr>
            <w:r w:rsidRPr="00B55D94">
              <w:t>BASE</w:t>
            </w:r>
          </w:p>
        </w:tc>
        <w:tc>
          <w:tcPr>
            <w:tcW w:w="1250" w:type="pct"/>
            <w:gridSpan w:val="2"/>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pPr>
            <w:r w:rsidRPr="00B55D94">
              <w:t>INTERMEDIO</w:t>
            </w:r>
          </w:p>
        </w:tc>
        <w:tc>
          <w:tcPr>
            <w:tcW w:w="1250" w:type="pct"/>
            <w:gridSpan w:val="2"/>
            <w:tcBorders>
              <w:top w:val="single" w:sz="4" w:space="0" w:color="auto"/>
              <w:left w:val="single" w:sz="4" w:space="0" w:color="auto"/>
              <w:bottom w:val="single" w:sz="4" w:space="0" w:color="auto"/>
              <w:right w:val="single" w:sz="4" w:space="0" w:color="auto"/>
            </w:tcBorders>
          </w:tcPr>
          <w:p w:rsidR="00E70B23" w:rsidRPr="00B55D94" w:rsidRDefault="00E70B23" w:rsidP="004D211A">
            <w:pPr>
              <w:tabs>
                <w:tab w:val="left" w:pos="6690"/>
              </w:tabs>
              <w:jc w:val="center"/>
            </w:pPr>
            <w:r w:rsidRPr="00B55D94">
              <w:t>AVANZATO</w:t>
            </w:r>
          </w:p>
        </w:tc>
      </w:tr>
      <w:tr w:rsidR="00E70B23" w:rsidRPr="00B55D94" w:rsidTr="004D211A">
        <w:trPr>
          <w:trHeight w:val="146"/>
        </w:trPr>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TOT</w:t>
            </w:r>
          </w:p>
        </w:tc>
        <w:tc>
          <w:tcPr>
            <w:tcW w:w="625" w:type="pct"/>
            <w:tcBorders>
              <w:top w:val="single" w:sz="4" w:space="0" w:color="auto"/>
              <w:left w:val="single" w:sz="4" w:space="0" w:color="auto"/>
              <w:bottom w:val="single" w:sz="4" w:space="0" w:color="auto"/>
              <w:right w:val="single" w:sz="4" w:space="0" w:color="auto"/>
            </w:tcBorders>
            <w:hideMark/>
          </w:tcPr>
          <w:p w:rsidR="00E70B23" w:rsidRPr="00B55D94" w:rsidRDefault="00E70B23" w:rsidP="004D211A">
            <w:pPr>
              <w:tabs>
                <w:tab w:val="left" w:pos="6690"/>
              </w:tabs>
              <w:jc w:val="center"/>
              <w:rPr>
                <w:sz w:val="18"/>
                <w:szCs w:val="18"/>
              </w:rPr>
            </w:pPr>
            <w:r w:rsidRPr="00B55D94">
              <w:rPr>
                <w:sz w:val="18"/>
                <w:szCs w:val="18"/>
              </w:rPr>
              <w:t>%</w:t>
            </w:r>
          </w:p>
        </w:tc>
      </w:tr>
      <w:tr w:rsidR="00CF7C93" w:rsidRPr="00B55D94" w:rsidTr="004D211A">
        <w:trPr>
          <w:trHeight w:val="274"/>
        </w:trPr>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c>
          <w:tcPr>
            <w:tcW w:w="625" w:type="pct"/>
            <w:tcBorders>
              <w:top w:val="single" w:sz="4" w:space="0" w:color="auto"/>
              <w:left w:val="single" w:sz="4" w:space="0" w:color="auto"/>
              <w:bottom w:val="single" w:sz="4" w:space="0" w:color="auto"/>
              <w:right w:val="single" w:sz="4" w:space="0" w:color="auto"/>
            </w:tcBorders>
          </w:tcPr>
          <w:p w:rsidR="00CF7C93" w:rsidRPr="00CD073A" w:rsidRDefault="00CF7C93" w:rsidP="00CF7C93">
            <w:pPr>
              <w:tabs>
                <w:tab w:val="left" w:pos="6690"/>
              </w:tabs>
              <w:jc w:val="center"/>
            </w:pPr>
          </w:p>
        </w:tc>
      </w:tr>
    </w:tbl>
    <w:p w:rsidR="00E70B23" w:rsidRDefault="00E70B23" w:rsidP="00E70B23">
      <w:pPr>
        <w:widowControl/>
        <w:suppressAutoHyphens w:val="0"/>
        <w:rPr>
          <w:rFonts w:eastAsia="Times New Roman"/>
          <w:b/>
          <w:bCs/>
          <w:kern w:val="0"/>
          <w:sz w:val="14"/>
          <w:szCs w:val="14"/>
        </w:rPr>
      </w:pPr>
    </w:p>
    <w:p w:rsidR="00540DD9" w:rsidRDefault="00540DD9" w:rsidP="008F5C54">
      <w:pPr>
        <w:widowControl/>
        <w:suppressAutoHyphens w:val="0"/>
        <w:rPr>
          <w:rFonts w:eastAsia="Times New Roman"/>
          <w:b/>
          <w:bCs/>
          <w:kern w:val="0"/>
        </w:rPr>
      </w:pPr>
    </w:p>
    <w:p w:rsidR="00730295" w:rsidRDefault="00730295" w:rsidP="007E5770">
      <w:pPr>
        <w:widowControl/>
        <w:suppressAutoHyphens w:val="0"/>
        <w:jc w:val="both"/>
        <w:rPr>
          <w:rFonts w:eastAsia="Times New Roman"/>
          <w:kern w:val="0"/>
        </w:rPr>
      </w:pPr>
    </w:p>
    <w:p w:rsidR="00730295" w:rsidRPr="00730295" w:rsidRDefault="00730295" w:rsidP="007E5770">
      <w:pPr>
        <w:widowControl/>
        <w:suppressAutoHyphens w:val="0"/>
        <w:jc w:val="both"/>
        <w:rPr>
          <w:rFonts w:eastAsia="Times New Roman"/>
          <w:b/>
          <w:kern w:val="0"/>
        </w:rPr>
      </w:pPr>
      <w:r w:rsidRPr="00730295">
        <w:rPr>
          <w:rFonts w:eastAsia="Times New Roman"/>
          <w:b/>
          <w:kern w:val="0"/>
        </w:rPr>
        <w:t xml:space="preserve">Profilo </w:t>
      </w:r>
      <w:proofErr w:type="spellStart"/>
      <w:r w:rsidRPr="00730295">
        <w:rPr>
          <w:rFonts w:eastAsia="Times New Roman"/>
          <w:b/>
          <w:kern w:val="0"/>
        </w:rPr>
        <w:t>motivazionale</w:t>
      </w:r>
      <w:r>
        <w:rPr>
          <w:rFonts w:eastAsia="Times New Roman"/>
          <w:b/>
          <w:kern w:val="0"/>
        </w:rPr>
        <w:t>-comportamentale</w:t>
      </w:r>
      <w:proofErr w:type="spellEnd"/>
      <w:r w:rsidR="00554FD1" w:rsidRPr="00554FD1">
        <w:rPr>
          <w:rFonts w:eastAsia="Times New Roman"/>
          <w:bCs/>
          <w:i/>
          <w:iCs/>
          <w:kern w:val="0"/>
        </w:rPr>
        <w:t>(</w:t>
      </w:r>
      <w:r w:rsidR="00554FD1">
        <w:rPr>
          <w:rFonts w:eastAsia="Times New Roman"/>
          <w:bCs/>
          <w:i/>
          <w:iCs/>
          <w:kern w:val="0"/>
        </w:rPr>
        <w:t>indicare il numero di casi o le percentuali</w:t>
      </w:r>
      <w:r w:rsidR="00554FD1" w:rsidRPr="00554FD1">
        <w:rPr>
          <w:rFonts w:eastAsia="Times New Roman"/>
          <w:bCs/>
          <w:i/>
          <w:iCs/>
          <w:kern w:val="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90"/>
        <w:gridCol w:w="1448"/>
        <w:gridCol w:w="1446"/>
        <w:gridCol w:w="1997"/>
      </w:tblGrid>
      <w:tr w:rsidR="00730295" w:rsidRPr="007E5770" w:rsidTr="00D02FB7">
        <w:trPr>
          <w:trHeight w:val="397"/>
        </w:trPr>
        <w:tc>
          <w:tcPr>
            <w:tcW w:w="2710" w:type="pct"/>
            <w:vAlign w:val="center"/>
          </w:tcPr>
          <w:p w:rsidR="00730295" w:rsidRPr="007E5770" w:rsidRDefault="00730295" w:rsidP="00D02FB7">
            <w:pPr>
              <w:widowControl/>
              <w:suppressAutoHyphens w:val="0"/>
              <w:spacing w:before="100" w:beforeAutospacing="1" w:after="100" w:afterAutospacing="1"/>
              <w:rPr>
                <w:rFonts w:eastAsia="Times New Roman"/>
                <w:b/>
                <w:kern w:val="0"/>
                <w:sz w:val="20"/>
                <w:szCs w:val="20"/>
              </w:rPr>
            </w:pPr>
            <w:r w:rsidRPr="007E5770">
              <w:rPr>
                <w:rFonts w:eastAsia="Times New Roman"/>
                <w:b/>
                <w:kern w:val="0"/>
                <w:sz w:val="20"/>
                <w:szCs w:val="20"/>
              </w:rPr>
              <w:t>COMPORTAMENTALE</w:t>
            </w:r>
          </w:p>
        </w:tc>
        <w:tc>
          <w:tcPr>
            <w:tcW w:w="678" w:type="pct"/>
            <w:vAlign w:val="center"/>
          </w:tcPr>
          <w:p w:rsidR="00730295" w:rsidRPr="007E5770" w:rsidRDefault="00730295" w:rsidP="00D02FB7">
            <w:pPr>
              <w:widowControl/>
              <w:suppressAutoHyphens w:val="0"/>
              <w:spacing w:before="100" w:beforeAutospacing="1" w:after="100" w:afterAutospacing="1"/>
              <w:jc w:val="center"/>
              <w:rPr>
                <w:rFonts w:eastAsia="Times New Roman"/>
                <w:b/>
                <w:kern w:val="0"/>
                <w:sz w:val="20"/>
                <w:szCs w:val="20"/>
              </w:rPr>
            </w:pPr>
            <w:r w:rsidRPr="007E5770">
              <w:rPr>
                <w:rFonts w:eastAsia="Times New Roman"/>
                <w:b/>
                <w:kern w:val="0"/>
                <w:sz w:val="20"/>
                <w:szCs w:val="20"/>
              </w:rPr>
              <w:t>Buono</w:t>
            </w:r>
          </w:p>
        </w:tc>
        <w:tc>
          <w:tcPr>
            <w:tcW w:w="677" w:type="pct"/>
            <w:vAlign w:val="center"/>
          </w:tcPr>
          <w:p w:rsidR="00730295" w:rsidRPr="007E5770" w:rsidRDefault="00730295" w:rsidP="00D02FB7">
            <w:pPr>
              <w:widowControl/>
              <w:suppressAutoHyphens w:val="0"/>
              <w:spacing w:before="100" w:beforeAutospacing="1" w:after="100" w:afterAutospacing="1"/>
              <w:jc w:val="center"/>
              <w:rPr>
                <w:rFonts w:eastAsia="Times New Roman"/>
                <w:b/>
                <w:kern w:val="0"/>
                <w:sz w:val="20"/>
                <w:szCs w:val="20"/>
              </w:rPr>
            </w:pPr>
            <w:r w:rsidRPr="007E5770">
              <w:rPr>
                <w:rFonts w:eastAsia="Times New Roman"/>
                <w:b/>
                <w:kern w:val="0"/>
                <w:sz w:val="20"/>
                <w:szCs w:val="20"/>
              </w:rPr>
              <w:t>Sufficiente</w:t>
            </w:r>
          </w:p>
        </w:tc>
        <w:tc>
          <w:tcPr>
            <w:tcW w:w="935" w:type="pct"/>
            <w:vAlign w:val="center"/>
          </w:tcPr>
          <w:p w:rsidR="00730295" w:rsidRPr="007E5770" w:rsidRDefault="00554FD1" w:rsidP="00D02FB7">
            <w:pPr>
              <w:widowControl/>
              <w:suppressAutoHyphens w:val="0"/>
              <w:spacing w:before="100" w:beforeAutospacing="1" w:after="100" w:afterAutospacing="1"/>
              <w:jc w:val="center"/>
              <w:rPr>
                <w:rFonts w:eastAsia="Times New Roman"/>
                <w:b/>
                <w:kern w:val="0"/>
                <w:sz w:val="20"/>
                <w:szCs w:val="20"/>
              </w:rPr>
            </w:pPr>
            <w:r>
              <w:rPr>
                <w:rFonts w:eastAsia="Times New Roman"/>
                <w:b/>
                <w:kern w:val="0"/>
                <w:sz w:val="20"/>
                <w:szCs w:val="20"/>
              </w:rPr>
              <w:t>Non sufficiente</w:t>
            </w:r>
          </w:p>
        </w:tc>
      </w:tr>
      <w:tr w:rsidR="00D02FB7" w:rsidRPr="007E5770" w:rsidTr="00D02FB7">
        <w:trPr>
          <w:trHeight w:val="397"/>
        </w:trPr>
        <w:tc>
          <w:tcPr>
            <w:tcW w:w="2710" w:type="pct"/>
            <w:vAlign w:val="center"/>
          </w:tcPr>
          <w:p w:rsidR="00D02FB7" w:rsidRPr="00D02FB7" w:rsidRDefault="00D02FB7" w:rsidP="00D02FB7">
            <w:pPr>
              <w:widowControl/>
              <w:suppressAutoHyphens w:val="0"/>
              <w:spacing w:before="100" w:beforeAutospacing="1" w:after="100" w:afterAutospacing="1"/>
              <w:rPr>
                <w:rFonts w:eastAsia="Times New Roman"/>
                <w:kern w:val="0"/>
                <w:sz w:val="20"/>
                <w:szCs w:val="20"/>
              </w:rPr>
            </w:pPr>
            <w:r w:rsidRPr="00D02FB7">
              <w:rPr>
                <w:rFonts w:eastAsia="Times New Roman"/>
                <w:kern w:val="0"/>
                <w:sz w:val="20"/>
                <w:szCs w:val="20"/>
              </w:rPr>
              <w:t>Apertura al dialogo educativo</w:t>
            </w:r>
          </w:p>
        </w:tc>
        <w:tc>
          <w:tcPr>
            <w:tcW w:w="678" w:type="pct"/>
            <w:vAlign w:val="center"/>
          </w:tcPr>
          <w:p w:rsidR="00D02FB7" w:rsidRPr="00D02FB7" w:rsidRDefault="00D02FB7" w:rsidP="00D02FB7">
            <w:pPr>
              <w:widowControl/>
              <w:suppressAutoHyphens w:val="0"/>
              <w:spacing w:before="100" w:beforeAutospacing="1" w:after="100" w:afterAutospacing="1" w:line="360" w:lineRule="auto"/>
              <w:jc w:val="center"/>
              <w:rPr>
                <w:rFonts w:eastAsia="Times New Roman"/>
                <w:kern w:val="0"/>
                <w:sz w:val="20"/>
                <w:szCs w:val="20"/>
              </w:rPr>
            </w:pPr>
          </w:p>
        </w:tc>
        <w:tc>
          <w:tcPr>
            <w:tcW w:w="677"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935" w:type="pct"/>
            <w:vAlign w:val="center"/>
          </w:tcPr>
          <w:p w:rsidR="00D02FB7" w:rsidRDefault="00D02FB7" w:rsidP="00D02FB7">
            <w:pPr>
              <w:jc w:val="center"/>
            </w:pPr>
          </w:p>
        </w:tc>
      </w:tr>
      <w:tr w:rsidR="00D02FB7" w:rsidRPr="007E5770" w:rsidTr="00D02FB7">
        <w:trPr>
          <w:trHeight w:val="397"/>
        </w:trPr>
        <w:tc>
          <w:tcPr>
            <w:tcW w:w="2710" w:type="pct"/>
            <w:vAlign w:val="center"/>
          </w:tcPr>
          <w:p w:rsidR="00D02FB7" w:rsidRPr="00D02FB7" w:rsidRDefault="00D02FB7" w:rsidP="00D02FB7">
            <w:pPr>
              <w:widowControl/>
              <w:suppressAutoHyphens w:val="0"/>
              <w:spacing w:before="100" w:beforeAutospacing="1" w:after="100" w:afterAutospacing="1"/>
              <w:rPr>
                <w:rFonts w:eastAsia="Times New Roman"/>
                <w:kern w:val="0"/>
                <w:sz w:val="20"/>
                <w:szCs w:val="20"/>
              </w:rPr>
            </w:pPr>
            <w:r w:rsidRPr="00D02FB7">
              <w:rPr>
                <w:rFonts w:eastAsia="Times New Roman"/>
                <w:kern w:val="0"/>
                <w:sz w:val="20"/>
                <w:szCs w:val="20"/>
              </w:rPr>
              <w:t>Grado di motivazione</w:t>
            </w:r>
          </w:p>
        </w:tc>
        <w:tc>
          <w:tcPr>
            <w:tcW w:w="678"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677"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935" w:type="pct"/>
            <w:vAlign w:val="center"/>
          </w:tcPr>
          <w:p w:rsidR="00D02FB7" w:rsidRDefault="00D02FB7" w:rsidP="00D02FB7">
            <w:pPr>
              <w:jc w:val="center"/>
            </w:pPr>
          </w:p>
        </w:tc>
      </w:tr>
      <w:tr w:rsidR="00D02FB7" w:rsidRPr="007E5770" w:rsidTr="00D02FB7">
        <w:trPr>
          <w:trHeight w:val="397"/>
        </w:trPr>
        <w:tc>
          <w:tcPr>
            <w:tcW w:w="2710" w:type="pct"/>
            <w:vAlign w:val="center"/>
          </w:tcPr>
          <w:p w:rsidR="00D02FB7" w:rsidRPr="00D02FB7" w:rsidRDefault="00D02FB7" w:rsidP="00D02FB7">
            <w:pPr>
              <w:widowControl/>
              <w:suppressAutoHyphens w:val="0"/>
              <w:spacing w:before="100" w:beforeAutospacing="1" w:after="100" w:afterAutospacing="1"/>
              <w:rPr>
                <w:rFonts w:eastAsia="Times New Roman"/>
                <w:kern w:val="0"/>
                <w:sz w:val="20"/>
                <w:szCs w:val="20"/>
              </w:rPr>
            </w:pPr>
            <w:r w:rsidRPr="00D02FB7">
              <w:rPr>
                <w:rFonts w:eastAsia="Times New Roman"/>
                <w:kern w:val="0"/>
                <w:sz w:val="20"/>
                <w:szCs w:val="20"/>
              </w:rPr>
              <w:t>Atteggiamento collaborativo</w:t>
            </w:r>
          </w:p>
        </w:tc>
        <w:tc>
          <w:tcPr>
            <w:tcW w:w="678"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677"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935" w:type="pct"/>
            <w:vAlign w:val="center"/>
          </w:tcPr>
          <w:p w:rsidR="00D02FB7" w:rsidRDefault="00D02FB7" w:rsidP="00D02FB7">
            <w:pPr>
              <w:jc w:val="center"/>
            </w:pPr>
          </w:p>
        </w:tc>
      </w:tr>
      <w:tr w:rsidR="00D02FB7" w:rsidRPr="007E5770" w:rsidTr="00D02FB7">
        <w:trPr>
          <w:trHeight w:val="397"/>
        </w:trPr>
        <w:tc>
          <w:tcPr>
            <w:tcW w:w="2710" w:type="pct"/>
            <w:vAlign w:val="center"/>
          </w:tcPr>
          <w:p w:rsidR="00D02FB7" w:rsidRPr="00D02FB7" w:rsidRDefault="00D02FB7" w:rsidP="00D02FB7">
            <w:pPr>
              <w:widowControl/>
              <w:suppressAutoHyphens w:val="0"/>
              <w:spacing w:before="100" w:beforeAutospacing="1" w:after="100" w:afterAutospacing="1"/>
              <w:rPr>
                <w:rFonts w:eastAsia="Times New Roman"/>
                <w:kern w:val="0"/>
                <w:sz w:val="20"/>
                <w:szCs w:val="20"/>
              </w:rPr>
            </w:pPr>
            <w:r w:rsidRPr="00D02FB7">
              <w:rPr>
                <w:rFonts w:eastAsia="Times New Roman"/>
                <w:kern w:val="0"/>
                <w:sz w:val="20"/>
                <w:szCs w:val="20"/>
              </w:rPr>
              <w:t>Competenza relazionale</w:t>
            </w:r>
          </w:p>
        </w:tc>
        <w:tc>
          <w:tcPr>
            <w:tcW w:w="678"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677"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935" w:type="pct"/>
            <w:vAlign w:val="center"/>
          </w:tcPr>
          <w:p w:rsidR="00D02FB7" w:rsidRDefault="00D02FB7" w:rsidP="00D02FB7">
            <w:pPr>
              <w:jc w:val="center"/>
            </w:pPr>
          </w:p>
        </w:tc>
      </w:tr>
      <w:tr w:rsidR="00D02FB7" w:rsidRPr="007E5770" w:rsidTr="00D02FB7">
        <w:trPr>
          <w:trHeight w:val="397"/>
        </w:trPr>
        <w:tc>
          <w:tcPr>
            <w:tcW w:w="2710" w:type="pct"/>
            <w:vAlign w:val="center"/>
          </w:tcPr>
          <w:p w:rsidR="00D02FB7" w:rsidRPr="00D02FB7" w:rsidRDefault="00D02FB7" w:rsidP="00D02FB7">
            <w:pPr>
              <w:widowControl/>
              <w:suppressAutoHyphens w:val="0"/>
              <w:spacing w:before="100" w:beforeAutospacing="1" w:after="100" w:afterAutospacing="1"/>
              <w:rPr>
                <w:rFonts w:eastAsia="Times New Roman"/>
                <w:kern w:val="0"/>
                <w:sz w:val="20"/>
                <w:szCs w:val="20"/>
              </w:rPr>
            </w:pPr>
            <w:r w:rsidRPr="00D02FB7">
              <w:rPr>
                <w:rFonts w:eastAsia="Times New Roman"/>
                <w:kern w:val="0"/>
                <w:sz w:val="20"/>
                <w:szCs w:val="20"/>
              </w:rPr>
              <w:t>Livello di integrazione</w:t>
            </w:r>
          </w:p>
        </w:tc>
        <w:tc>
          <w:tcPr>
            <w:tcW w:w="678"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677" w:type="pct"/>
            <w:vAlign w:val="center"/>
          </w:tcPr>
          <w:p w:rsidR="00D02FB7" w:rsidRPr="00D02FB7" w:rsidRDefault="00D02FB7" w:rsidP="00D02FB7">
            <w:pPr>
              <w:jc w:val="center"/>
              <w:rPr>
                <w:sz w:val="20"/>
              </w:rPr>
            </w:pPr>
          </w:p>
        </w:tc>
        <w:tc>
          <w:tcPr>
            <w:tcW w:w="935" w:type="pct"/>
            <w:vAlign w:val="center"/>
          </w:tcPr>
          <w:p w:rsidR="00D02FB7" w:rsidRDefault="00D02FB7" w:rsidP="00D02FB7">
            <w:pPr>
              <w:jc w:val="center"/>
            </w:pPr>
          </w:p>
        </w:tc>
      </w:tr>
      <w:tr w:rsidR="00D02FB7" w:rsidRPr="007E5770" w:rsidTr="00D02FB7">
        <w:trPr>
          <w:trHeight w:val="397"/>
        </w:trPr>
        <w:tc>
          <w:tcPr>
            <w:tcW w:w="2710" w:type="pct"/>
            <w:vAlign w:val="center"/>
          </w:tcPr>
          <w:p w:rsidR="00D02FB7" w:rsidRPr="00D02FB7" w:rsidRDefault="00D02FB7" w:rsidP="00D02FB7">
            <w:pPr>
              <w:widowControl/>
              <w:suppressAutoHyphens w:val="0"/>
              <w:spacing w:before="100" w:beforeAutospacing="1" w:after="100" w:afterAutospacing="1"/>
              <w:rPr>
                <w:rFonts w:eastAsia="Times New Roman"/>
                <w:kern w:val="0"/>
                <w:sz w:val="20"/>
                <w:szCs w:val="20"/>
              </w:rPr>
            </w:pPr>
            <w:r w:rsidRPr="00D02FB7">
              <w:rPr>
                <w:rFonts w:eastAsia="Times New Roman"/>
                <w:kern w:val="0"/>
                <w:sz w:val="20"/>
                <w:szCs w:val="20"/>
              </w:rPr>
              <w:t>Rispetto delle regole</w:t>
            </w:r>
          </w:p>
        </w:tc>
        <w:tc>
          <w:tcPr>
            <w:tcW w:w="678"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677" w:type="pct"/>
            <w:vAlign w:val="center"/>
          </w:tcPr>
          <w:p w:rsidR="00D02FB7" w:rsidRPr="00D02FB7" w:rsidRDefault="00D02FB7" w:rsidP="00D02FB7">
            <w:pPr>
              <w:widowControl/>
              <w:suppressAutoHyphens w:val="0"/>
              <w:spacing w:before="100" w:beforeAutospacing="1" w:after="100" w:afterAutospacing="1"/>
              <w:jc w:val="center"/>
              <w:rPr>
                <w:rFonts w:eastAsia="Times New Roman"/>
                <w:kern w:val="0"/>
                <w:sz w:val="20"/>
                <w:szCs w:val="20"/>
              </w:rPr>
            </w:pPr>
          </w:p>
        </w:tc>
        <w:tc>
          <w:tcPr>
            <w:tcW w:w="935" w:type="pct"/>
            <w:vAlign w:val="center"/>
          </w:tcPr>
          <w:p w:rsidR="00D02FB7" w:rsidRDefault="00D02FB7" w:rsidP="00D02FB7">
            <w:pPr>
              <w:jc w:val="center"/>
            </w:pPr>
          </w:p>
        </w:tc>
      </w:tr>
    </w:tbl>
    <w:p w:rsidR="00FE7A8C" w:rsidRDefault="00FE7A8C" w:rsidP="00547DCA">
      <w:pPr>
        <w:widowControl/>
        <w:tabs>
          <w:tab w:val="center" w:pos="5232"/>
        </w:tabs>
        <w:suppressAutoHyphens w:val="0"/>
        <w:jc w:val="both"/>
        <w:rPr>
          <w:rFonts w:eastAsia="Times New Roman"/>
          <w:b/>
          <w:bCs/>
          <w:color w:val="000000" w:themeColor="text1"/>
          <w:kern w:val="0"/>
        </w:rPr>
      </w:pPr>
    </w:p>
    <w:p w:rsidR="00645C82" w:rsidRDefault="00645C82" w:rsidP="00547DCA">
      <w:pPr>
        <w:widowControl/>
        <w:tabs>
          <w:tab w:val="center" w:pos="5232"/>
        </w:tabs>
        <w:suppressAutoHyphens w:val="0"/>
        <w:jc w:val="both"/>
        <w:rPr>
          <w:rFonts w:eastAsia="Times New Roman"/>
          <w:b/>
          <w:bCs/>
          <w:color w:val="000000" w:themeColor="text1"/>
          <w:kern w:val="0"/>
        </w:rPr>
      </w:pPr>
    </w:p>
    <w:p w:rsidR="00547DCA" w:rsidRPr="00B35F9C" w:rsidRDefault="00547DCA" w:rsidP="00547DCA">
      <w:pPr>
        <w:widowControl/>
        <w:tabs>
          <w:tab w:val="center" w:pos="5232"/>
        </w:tabs>
        <w:suppressAutoHyphens w:val="0"/>
        <w:jc w:val="both"/>
        <w:rPr>
          <w:rFonts w:eastAsia="Times New Roman"/>
          <w:b/>
          <w:bCs/>
          <w:color w:val="000000" w:themeColor="text1"/>
          <w:kern w:val="0"/>
        </w:rPr>
      </w:pPr>
      <w:r w:rsidRPr="00B35F9C">
        <w:rPr>
          <w:rFonts w:eastAsia="Times New Roman"/>
          <w:b/>
          <w:bCs/>
          <w:color w:val="000000" w:themeColor="text1"/>
          <w:kern w:val="0"/>
        </w:rPr>
        <w:t xml:space="preserve">Attività </w:t>
      </w:r>
      <w:r w:rsidR="00E21B0F" w:rsidRPr="00B35F9C">
        <w:rPr>
          <w:rFonts w:eastAsia="Times New Roman"/>
          <w:b/>
          <w:bCs/>
          <w:color w:val="000000" w:themeColor="text1"/>
          <w:kern w:val="0"/>
        </w:rPr>
        <w:t xml:space="preserve">per il </w:t>
      </w:r>
      <w:r w:rsidRPr="00B35F9C">
        <w:rPr>
          <w:rFonts w:eastAsia="Times New Roman"/>
          <w:b/>
          <w:bCs/>
          <w:color w:val="000000" w:themeColor="text1"/>
          <w:kern w:val="0"/>
        </w:rPr>
        <w:t xml:space="preserve">recupero dei prerequisiti </w:t>
      </w:r>
      <w:r w:rsidR="00E21B0F" w:rsidRPr="00B35F9C">
        <w:rPr>
          <w:rFonts w:eastAsia="Times New Roman"/>
          <w:b/>
          <w:bCs/>
          <w:color w:val="000000" w:themeColor="text1"/>
          <w:kern w:val="0"/>
        </w:rPr>
        <w:t>e per la</w:t>
      </w:r>
      <w:r w:rsidRPr="00B35F9C">
        <w:rPr>
          <w:rFonts w:eastAsia="Times New Roman"/>
          <w:b/>
          <w:bCs/>
          <w:color w:val="000000" w:themeColor="text1"/>
          <w:kern w:val="0"/>
        </w:rPr>
        <w:t xml:space="preserve"> </w:t>
      </w:r>
      <w:proofErr w:type="spellStart"/>
      <w:r w:rsidRPr="00B35F9C">
        <w:rPr>
          <w:rFonts w:eastAsia="Times New Roman"/>
          <w:b/>
          <w:bCs/>
          <w:color w:val="000000" w:themeColor="text1"/>
          <w:kern w:val="0"/>
        </w:rPr>
        <w:t>motivazione</w:t>
      </w:r>
      <w:r w:rsidR="00F73064" w:rsidRPr="00B35F9C">
        <w:rPr>
          <w:rFonts w:eastAsia="Times New Roman"/>
          <w:b/>
          <w:bCs/>
          <w:color w:val="000000" w:themeColor="text1"/>
          <w:kern w:val="0"/>
        </w:rPr>
        <w:t>-rimotivazione</w:t>
      </w:r>
      <w:proofErr w:type="spellEnd"/>
    </w:p>
    <w:p w:rsidR="00645C82" w:rsidRDefault="00645C82" w:rsidP="00645C82">
      <w:pPr>
        <w:widowControl/>
        <w:suppressAutoHyphens w:val="0"/>
        <w:jc w:val="both"/>
        <w:rPr>
          <w:sz w:val="22"/>
          <w:szCs w:val="22"/>
        </w:rPr>
      </w:pPr>
    </w:p>
    <w:p w:rsidR="00645C82" w:rsidRPr="00F545EF" w:rsidRDefault="00645C82" w:rsidP="00645C82">
      <w:pPr>
        <w:widowControl/>
        <w:suppressAutoHyphens w:val="0"/>
        <w:jc w:val="both"/>
        <w:rPr>
          <w:noProof/>
          <w:sz w:val="22"/>
          <w:szCs w:val="22"/>
        </w:rPr>
      </w:pPr>
      <w:r>
        <w:rPr>
          <w:sz w:val="22"/>
          <w:szCs w:val="22"/>
        </w:rPr>
        <w:t>L</w:t>
      </w:r>
      <w:r>
        <w:rPr>
          <w:noProof/>
          <w:sz w:val="22"/>
          <w:szCs w:val="22"/>
        </w:rPr>
        <w:t xml:space="preserve">e osservazioni preliminari hanno rilevato una situazione di partenza </w:t>
      </w:r>
      <w:r w:rsidR="006B1BB1">
        <w:rPr>
          <w:noProof/>
          <w:sz w:val="22"/>
          <w:szCs w:val="22"/>
        </w:rPr>
        <w:t>__________________________________</w:t>
      </w:r>
      <w:r>
        <w:rPr>
          <w:noProof/>
          <w:sz w:val="22"/>
          <w:szCs w:val="22"/>
        </w:rPr>
        <w:t>.</w:t>
      </w:r>
    </w:p>
    <w:p w:rsidR="00645C82" w:rsidRPr="00A51021" w:rsidRDefault="00645C82" w:rsidP="00645C82">
      <w:pPr>
        <w:widowControl/>
        <w:suppressAutoHyphens w:val="0"/>
        <w:jc w:val="both"/>
        <w:rPr>
          <w:noProof/>
          <w:sz w:val="22"/>
          <w:szCs w:val="22"/>
        </w:rPr>
      </w:pPr>
      <w:r w:rsidRPr="00A51021">
        <w:rPr>
          <w:noProof/>
          <w:sz w:val="22"/>
          <w:szCs w:val="22"/>
        </w:rPr>
        <w:t>In riferimento alle attività volte ad attivare la motivazione, si adotterano opportune strategie che tenderanno a:</w:t>
      </w:r>
    </w:p>
    <w:p w:rsidR="006B1BB1" w:rsidRPr="006B1BB1" w:rsidRDefault="006B1BB1" w:rsidP="00645C82">
      <w:pPr>
        <w:pStyle w:val="Paragrafoelenco"/>
        <w:numPr>
          <w:ilvl w:val="0"/>
          <w:numId w:val="9"/>
        </w:numPr>
        <w:jc w:val="both"/>
        <w:rPr>
          <w:noProof/>
        </w:rPr>
      </w:pPr>
      <w:r>
        <w:rPr>
          <w:rFonts w:ascii="Times New Roman" w:hAnsi="Times New Roman" w:cs="Times New Roman"/>
          <w:noProof/>
        </w:rPr>
        <w:t>_______________________________;</w:t>
      </w:r>
    </w:p>
    <w:p w:rsidR="006B1BB1" w:rsidRPr="006B1BB1" w:rsidRDefault="006B1BB1" w:rsidP="00645C82">
      <w:pPr>
        <w:pStyle w:val="Paragrafoelenco"/>
        <w:numPr>
          <w:ilvl w:val="0"/>
          <w:numId w:val="9"/>
        </w:numPr>
        <w:jc w:val="both"/>
        <w:rPr>
          <w:noProof/>
        </w:rPr>
      </w:pPr>
      <w:r>
        <w:rPr>
          <w:rFonts w:ascii="Times New Roman" w:hAnsi="Times New Roman" w:cs="Times New Roman"/>
          <w:noProof/>
        </w:rPr>
        <w:t>_______________________________;</w:t>
      </w:r>
    </w:p>
    <w:p w:rsidR="006B1BB1" w:rsidRPr="006B1BB1" w:rsidRDefault="006B1BB1" w:rsidP="00645C82">
      <w:pPr>
        <w:pStyle w:val="Paragrafoelenco"/>
        <w:numPr>
          <w:ilvl w:val="0"/>
          <w:numId w:val="9"/>
        </w:numPr>
        <w:jc w:val="both"/>
        <w:rPr>
          <w:noProof/>
        </w:rPr>
      </w:pPr>
      <w:r>
        <w:rPr>
          <w:rFonts w:ascii="Times New Roman" w:hAnsi="Times New Roman" w:cs="Times New Roman"/>
          <w:noProof/>
        </w:rPr>
        <w:t>_______________________________;</w:t>
      </w:r>
    </w:p>
    <w:p w:rsidR="006B1BB1" w:rsidRPr="006B1BB1" w:rsidRDefault="006B1BB1" w:rsidP="00645C82">
      <w:pPr>
        <w:pStyle w:val="Paragrafoelenco"/>
        <w:numPr>
          <w:ilvl w:val="0"/>
          <w:numId w:val="9"/>
        </w:numPr>
        <w:jc w:val="both"/>
        <w:rPr>
          <w:noProof/>
        </w:rPr>
      </w:pPr>
      <w:r>
        <w:rPr>
          <w:rFonts w:ascii="Times New Roman" w:hAnsi="Times New Roman" w:cs="Times New Roman"/>
          <w:noProof/>
        </w:rPr>
        <w:t>_______________________________;</w:t>
      </w:r>
    </w:p>
    <w:p w:rsidR="00FE7A8C" w:rsidRDefault="006B1BB1" w:rsidP="00645C82">
      <w:pPr>
        <w:pStyle w:val="Paragrafoelenco"/>
        <w:numPr>
          <w:ilvl w:val="0"/>
          <w:numId w:val="9"/>
        </w:numPr>
        <w:jc w:val="both"/>
        <w:rPr>
          <w:noProof/>
        </w:rPr>
      </w:pPr>
      <w:r>
        <w:rPr>
          <w:rFonts w:ascii="Times New Roman" w:hAnsi="Times New Roman" w:cs="Times New Roman"/>
          <w:noProof/>
        </w:rPr>
        <w:t>_______________________________</w:t>
      </w:r>
      <w:r w:rsidR="00645C82" w:rsidRPr="00A51021">
        <w:rPr>
          <w:rFonts w:ascii="Times New Roman" w:hAnsi="Times New Roman" w:cs="Times New Roman"/>
          <w:noProof/>
        </w:rPr>
        <w:t>.</w:t>
      </w:r>
    </w:p>
    <w:p w:rsidR="0046373A" w:rsidRDefault="0046373A" w:rsidP="007A1F95">
      <w:pPr>
        <w:jc w:val="both"/>
        <w:rPr>
          <w:noProof/>
        </w:rPr>
      </w:pPr>
    </w:p>
    <w:p w:rsidR="0046373A" w:rsidRDefault="0046373A" w:rsidP="007A1F95">
      <w:pPr>
        <w:jc w:val="both"/>
        <w:rPr>
          <w:noProof/>
        </w:rPr>
      </w:pPr>
    </w:p>
    <w:tbl>
      <w:tblPr>
        <w:tblW w:w="9924" w:type="dxa"/>
        <w:jc w:val="center"/>
        <w:tblInd w:w="-35" w:type="dxa"/>
        <w:tblLayout w:type="fixed"/>
        <w:tblLook w:val="0000"/>
      </w:tblPr>
      <w:tblGrid>
        <w:gridCol w:w="9924"/>
      </w:tblGrid>
      <w:tr w:rsidR="00157C88" w:rsidRPr="00157C88" w:rsidTr="008F64AE">
        <w:trPr>
          <w:cantSplit/>
          <w:trHeight w:val="321"/>
          <w:jc w:val="center"/>
        </w:trPr>
        <w:tc>
          <w:tcPr>
            <w:tcW w:w="9924" w:type="dxa"/>
            <w:tcBorders>
              <w:top w:val="single" w:sz="4" w:space="0" w:color="000000"/>
              <w:left w:val="single" w:sz="4" w:space="0" w:color="000000"/>
              <w:bottom w:val="single" w:sz="4" w:space="0" w:color="000000"/>
              <w:right w:val="single" w:sz="4" w:space="0" w:color="000000"/>
            </w:tcBorders>
          </w:tcPr>
          <w:p w:rsidR="00DE5F23" w:rsidRPr="00157C88" w:rsidRDefault="005836E5" w:rsidP="00DE5F23">
            <w:pPr>
              <w:pStyle w:val="Titolo3"/>
              <w:rPr>
                <w:rFonts w:ascii="Times New Roman" w:hAnsi="Times New Roman"/>
                <w:color w:val="FF0000"/>
                <w:sz w:val="24"/>
              </w:rPr>
            </w:pPr>
            <w:r w:rsidRPr="00B35F9C">
              <w:rPr>
                <w:rFonts w:ascii="Times New Roman" w:hAnsi="Times New Roman"/>
                <w:color w:val="000000" w:themeColor="text1"/>
                <w:sz w:val="24"/>
              </w:rPr>
              <w:t xml:space="preserve">LIVELLI </w:t>
            </w:r>
            <w:proofErr w:type="spellStart"/>
            <w:r w:rsidRPr="00B35F9C">
              <w:rPr>
                <w:rFonts w:ascii="Times New Roman" w:hAnsi="Times New Roman"/>
                <w:color w:val="000000" w:themeColor="text1"/>
                <w:sz w:val="24"/>
              </w:rPr>
              <w:t>DI</w:t>
            </w:r>
            <w:proofErr w:type="spellEnd"/>
            <w:r w:rsidRPr="00B35F9C">
              <w:rPr>
                <w:rFonts w:ascii="Times New Roman" w:hAnsi="Times New Roman"/>
                <w:color w:val="000000" w:themeColor="text1"/>
                <w:sz w:val="24"/>
              </w:rPr>
              <w:t xml:space="preserve"> COMPETENZ</w:t>
            </w:r>
            <w:r w:rsidR="00D93D62" w:rsidRPr="00B35F9C">
              <w:rPr>
                <w:rFonts w:ascii="Times New Roman" w:hAnsi="Times New Roman"/>
                <w:color w:val="000000" w:themeColor="text1"/>
                <w:sz w:val="24"/>
              </w:rPr>
              <w:t>A</w:t>
            </w:r>
            <w:r w:rsidRPr="00B35F9C">
              <w:rPr>
                <w:rFonts w:ascii="Times New Roman" w:hAnsi="Times New Roman"/>
                <w:color w:val="000000" w:themeColor="text1"/>
                <w:sz w:val="24"/>
              </w:rPr>
              <w:t xml:space="preserve">, ABILITA’ E CONOSCENZA PREVISTI IN USCITA </w:t>
            </w:r>
          </w:p>
          <w:p w:rsidR="00DB4A4C" w:rsidRPr="00157C88" w:rsidRDefault="005836E5" w:rsidP="00B35F9C">
            <w:pPr>
              <w:pStyle w:val="Titolo3"/>
              <w:rPr>
                <w:color w:val="FF0000"/>
              </w:rPr>
            </w:pPr>
            <w:r w:rsidRPr="00157C88">
              <w:rPr>
                <w:color w:val="FF0000"/>
                <w:sz w:val="22"/>
              </w:rPr>
              <w:t xml:space="preserve">(da compilare solo se </w:t>
            </w:r>
            <w:r w:rsidR="00624DC2" w:rsidRPr="00157C88">
              <w:rPr>
                <w:color w:val="FF0000"/>
                <w:sz w:val="22"/>
              </w:rPr>
              <w:t xml:space="preserve">diversi rispetto a quelli </w:t>
            </w:r>
            <w:proofErr w:type="spellStart"/>
            <w:r w:rsidR="00624DC2" w:rsidRPr="00157C88">
              <w:rPr>
                <w:color w:val="FF0000"/>
                <w:sz w:val="22"/>
              </w:rPr>
              <w:t>previstinella</w:t>
            </w:r>
            <w:proofErr w:type="spellEnd"/>
            <w:r w:rsidRPr="00157C88">
              <w:rPr>
                <w:color w:val="FF0000"/>
                <w:sz w:val="22"/>
              </w:rPr>
              <w:t xml:space="preserve"> programmazione dei Dipartimenti)</w:t>
            </w:r>
          </w:p>
        </w:tc>
      </w:tr>
      <w:tr w:rsidR="00B35F9C" w:rsidRPr="00B35F9C" w:rsidTr="008F64AE">
        <w:trPr>
          <w:cantSplit/>
          <w:trHeight w:val="293"/>
          <w:jc w:val="center"/>
        </w:trPr>
        <w:tc>
          <w:tcPr>
            <w:tcW w:w="9924" w:type="dxa"/>
            <w:tcBorders>
              <w:top w:val="single" w:sz="4" w:space="0" w:color="000000"/>
              <w:left w:val="single" w:sz="4" w:space="0" w:color="000000"/>
              <w:bottom w:val="single" w:sz="4" w:space="0" w:color="000000"/>
              <w:right w:val="single" w:sz="4" w:space="0" w:color="000000"/>
            </w:tcBorders>
          </w:tcPr>
          <w:p w:rsidR="005836E5" w:rsidRPr="00B35F9C" w:rsidRDefault="00052761" w:rsidP="004D211A">
            <w:pPr>
              <w:rPr>
                <w:b/>
                <w:color w:val="000000" w:themeColor="text1"/>
                <w:sz w:val="22"/>
                <w:szCs w:val="22"/>
              </w:rPr>
            </w:pPr>
            <w:r w:rsidRPr="00B35F9C">
              <w:rPr>
                <w:b/>
                <w:color w:val="000000" w:themeColor="text1"/>
                <w:sz w:val="22"/>
                <w:szCs w:val="22"/>
              </w:rPr>
              <w:t>Asse dei L</w:t>
            </w:r>
            <w:r w:rsidR="005836E5" w:rsidRPr="00B35F9C">
              <w:rPr>
                <w:b/>
                <w:color w:val="000000" w:themeColor="text1"/>
                <w:sz w:val="22"/>
                <w:szCs w:val="22"/>
              </w:rPr>
              <w:t>inguaggi</w:t>
            </w:r>
          </w:p>
          <w:p w:rsidR="005836E5" w:rsidRPr="00B35F9C" w:rsidRDefault="005836E5" w:rsidP="004D211A">
            <w:pPr>
              <w:tabs>
                <w:tab w:val="left" w:pos="4320"/>
              </w:tabs>
              <w:ind w:left="360"/>
              <w:rPr>
                <w:iCs/>
                <w:color w:val="000000" w:themeColor="text1"/>
                <w:sz w:val="22"/>
                <w:szCs w:val="22"/>
              </w:rPr>
            </w:pPr>
          </w:p>
        </w:tc>
      </w:tr>
      <w:tr w:rsidR="00B35F9C" w:rsidRPr="00B35F9C" w:rsidTr="008F64AE">
        <w:trPr>
          <w:cantSplit/>
          <w:trHeight w:val="293"/>
          <w:jc w:val="center"/>
        </w:trPr>
        <w:tc>
          <w:tcPr>
            <w:tcW w:w="9924" w:type="dxa"/>
            <w:tcBorders>
              <w:top w:val="single" w:sz="4" w:space="0" w:color="000000"/>
              <w:left w:val="single" w:sz="4" w:space="0" w:color="000000"/>
              <w:bottom w:val="single" w:sz="4" w:space="0" w:color="000000"/>
              <w:right w:val="single" w:sz="4" w:space="0" w:color="000000"/>
            </w:tcBorders>
          </w:tcPr>
          <w:p w:rsidR="005836E5" w:rsidRPr="00B35F9C" w:rsidRDefault="00052761" w:rsidP="004D211A">
            <w:pPr>
              <w:rPr>
                <w:b/>
                <w:color w:val="000000" w:themeColor="text1"/>
                <w:sz w:val="22"/>
                <w:szCs w:val="22"/>
              </w:rPr>
            </w:pPr>
            <w:r w:rsidRPr="00B35F9C">
              <w:rPr>
                <w:b/>
                <w:color w:val="000000" w:themeColor="text1"/>
                <w:sz w:val="22"/>
                <w:szCs w:val="22"/>
              </w:rPr>
              <w:t>Asse S</w:t>
            </w:r>
            <w:r w:rsidR="005836E5" w:rsidRPr="00B35F9C">
              <w:rPr>
                <w:b/>
                <w:color w:val="000000" w:themeColor="text1"/>
                <w:sz w:val="22"/>
                <w:szCs w:val="22"/>
              </w:rPr>
              <w:t>torico</w:t>
            </w:r>
            <w:r w:rsidRPr="00B35F9C">
              <w:rPr>
                <w:b/>
                <w:color w:val="000000" w:themeColor="text1"/>
                <w:sz w:val="22"/>
                <w:szCs w:val="22"/>
              </w:rPr>
              <w:t>-</w:t>
            </w:r>
            <w:r w:rsidR="0045057D" w:rsidRPr="00B35F9C">
              <w:rPr>
                <w:b/>
                <w:color w:val="000000" w:themeColor="text1"/>
                <w:sz w:val="22"/>
                <w:szCs w:val="22"/>
              </w:rPr>
              <w:t>S</w:t>
            </w:r>
            <w:r w:rsidR="005836E5" w:rsidRPr="00B35F9C">
              <w:rPr>
                <w:b/>
                <w:color w:val="000000" w:themeColor="text1"/>
                <w:sz w:val="22"/>
                <w:szCs w:val="22"/>
              </w:rPr>
              <w:t>ociale</w:t>
            </w:r>
          </w:p>
          <w:p w:rsidR="005836E5" w:rsidRPr="00B35F9C" w:rsidRDefault="005836E5" w:rsidP="004D211A">
            <w:pPr>
              <w:tabs>
                <w:tab w:val="left" w:pos="4320"/>
              </w:tabs>
              <w:ind w:left="360"/>
              <w:rPr>
                <w:iCs/>
                <w:color w:val="000000" w:themeColor="text1"/>
                <w:sz w:val="22"/>
                <w:szCs w:val="22"/>
              </w:rPr>
            </w:pPr>
          </w:p>
        </w:tc>
      </w:tr>
      <w:tr w:rsidR="00B35F9C" w:rsidRPr="00B35F9C" w:rsidTr="008F64AE">
        <w:trPr>
          <w:cantSplit/>
          <w:trHeight w:val="293"/>
          <w:jc w:val="center"/>
        </w:trPr>
        <w:tc>
          <w:tcPr>
            <w:tcW w:w="9924" w:type="dxa"/>
            <w:tcBorders>
              <w:top w:val="single" w:sz="4" w:space="0" w:color="000000"/>
              <w:left w:val="single" w:sz="4" w:space="0" w:color="000000"/>
              <w:bottom w:val="single" w:sz="4" w:space="0" w:color="000000"/>
              <w:right w:val="single" w:sz="4" w:space="0" w:color="000000"/>
            </w:tcBorders>
          </w:tcPr>
          <w:p w:rsidR="005836E5" w:rsidRPr="00B35F9C" w:rsidRDefault="005836E5" w:rsidP="004D211A">
            <w:pPr>
              <w:rPr>
                <w:b/>
                <w:color w:val="000000" w:themeColor="text1"/>
                <w:sz w:val="22"/>
                <w:szCs w:val="22"/>
              </w:rPr>
            </w:pPr>
            <w:r w:rsidRPr="00B35F9C">
              <w:rPr>
                <w:b/>
                <w:color w:val="000000" w:themeColor="text1"/>
                <w:sz w:val="22"/>
                <w:szCs w:val="22"/>
              </w:rPr>
              <w:t xml:space="preserve">Asse </w:t>
            </w:r>
            <w:r w:rsidR="00052761" w:rsidRPr="00B35F9C">
              <w:rPr>
                <w:b/>
                <w:color w:val="000000" w:themeColor="text1"/>
                <w:sz w:val="22"/>
                <w:szCs w:val="22"/>
              </w:rPr>
              <w:t>M</w:t>
            </w:r>
            <w:r w:rsidRPr="00B35F9C">
              <w:rPr>
                <w:b/>
                <w:color w:val="000000" w:themeColor="text1"/>
                <w:sz w:val="22"/>
                <w:szCs w:val="22"/>
              </w:rPr>
              <w:t>atematico</w:t>
            </w:r>
          </w:p>
          <w:p w:rsidR="005836E5" w:rsidRPr="00B35F9C" w:rsidRDefault="005836E5" w:rsidP="004D211A">
            <w:pPr>
              <w:tabs>
                <w:tab w:val="left" w:pos="4320"/>
              </w:tabs>
              <w:ind w:left="360"/>
              <w:rPr>
                <w:iCs/>
                <w:color w:val="000000" w:themeColor="text1"/>
                <w:sz w:val="22"/>
                <w:szCs w:val="22"/>
              </w:rPr>
            </w:pPr>
          </w:p>
        </w:tc>
      </w:tr>
      <w:tr w:rsidR="00B35F9C" w:rsidRPr="00B35F9C" w:rsidTr="008F64AE">
        <w:trPr>
          <w:cantSplit/>
          <w:trHeight w:val="293"/>
          <w:jc w:val="center"/>
        </w:trPr>
        <w:tc>
          <w:tcPr>
            <w:tcW w:w="9924" w:type="dxa"/>
            <w:tcBorders>
              <w:top w:val="single" w:sz="4" w:space="0" w:color="000000"/>
              <w:left w:val="single" w:sz="4" w:space="0" w:color="000000"/>
              <w:bottom w:val="single" w:sz="4" w:space="0" w:color="000000"/>
              <w:right w:val="single" w:sz="4" w:space="0" w:color="000000"/>
            </w:tcBorders>
          </w:tcPr>
          <w:p w:rsidR="005836E5" w:rsidRPr="00B35F9C" w:rsidRDefault="005836E5" w:rsidP="004D211A">
            <w:pPr>
              <w:rPr>
                <w:b/>
                <w:color w:val="000000" w:themeColor="text1"/>
                <w:sz w:val="22"/>
                <w:szCs w:val="22"/>
              </w:rPr>
            </w:pPr>
            <w:r w:rsidRPr="00B35F9C">
              <w:rPr>
                <w:b/>
                <w:color w:val="000000" w:themeColor="text1"/>
                <w:sz w:val="22"/>
                <w:szCs w:val="22"/>
              </w:rPr>
              <w:t xml:space="preserve">Asse </w:t>
            </w:r>
            <w:r w:rsidR="00052761" w:rsidRPr="00B35F9C">
              <w:rPr>
                <w:b/>
                <w:color w:val="000000" w:themeColor="text1"/>
                <w:sz w:val="22"/>
                <w:szCs w:val="22"/>
              </w:rPr>
              <w:t>S</w:t>
            </w:r>
            <w:r w:rsidR="0045057D" w:rsidRPr="00B35F9C">
              <w:rPr>
                <w:b/>
                <w:color w:val="000000" w:themeColor="text1"/>
                <w:sz w:val="22"/>
                <w:szCs w:val="22"/>
              </w:rPr>
              <w:t>cientifico-T</w:t>
            </w:r>
            <w:r w:rsidRPr="00B35F9C">
              <w:rPr>
                <w:b/>
                <w:color w:val="000000" w:themeColor="text1"/>
                <w:sz w:val="22"/>
                <w:szCs w:val="22"/>
              </w:rPr>
              <w:t>ecnologico</w:t>
            </w:r>
          </w:p>
          <w:p w:rsidR="005836E5" w:rsidRPr="00B35F9C" w:rsidRDefault="005836E5" w:rsidP="004D211A">
            <w:pPr>
              <w:tabs>
                <w:tab w:val="left" w:pos="4320"/>
              </w:tabs>
              <w:ind w:left="360"/>
              <w:rPr>
                <w:iCs/>
                <w:color w:val="000000" w:themeColor="text1"/>
                <w:sz w:val="22"/>
                <w:szCs w:val="22"/>
              </w:rPr>
            </w:pPr>
          </w:p>
        </w:tc>
      </w:tr>
      <w:tr w:rsidR="00B35F9C" w:rsidRPr="00B35F9C" w:rsidTr="008F64AE">
        <w:trPr>
          <w:cantSplit/>
          <w:trHeight w:val="293"/>
          <w:jc w:val="center"/>
        </w:trPr>
        <w:tc>
          <w:tcPr>
            <w:tcW w:w="9924" w:type="dxa"/>
            <w:tcBorders>
              <w:top w:val="single" w:sz="4" w:space="0" w:color="000000"/>
              <w:left w:val="single" w:sz="4" w:space="0" w:color="000000"/>
              <w:bottom w:val="single" w:sz="4" w:space="0" w:color="000000"/>
              <w:right w:val="single" w:sz="4" w:space="0" w:color="000000"/>
            </w:tcBorders>
          </w:tcPr>
          <w:p w:rsidR="005836E5" w:rsidRPr="00B35F9C" w:rsidRDefault="005836E5">
            <w:pPr>
              <w:rPr>
                <w:b/>
                <w:color w:val="000000" w:themeColor="text1"/>
                <w:sz w:val="22"/>
                <w:szCs w:val="22"/>
              </w:rPr>
            </w:pPr>
            <w:r w:rsidRPr="00B35F9C">
              <w:rPr>
                <w:b/>
                <w:color w:val="000000" w:themeColor="text1"/>
                <w:sz w:val="22"/>
                <w:szCs w:val="22"/>
              </w:rPr>
              <w:t xml:space="preserve">Asse </w:t>
            </w:r>
            <w:r w:rsidR="00052761" w:rsidRPr="00B35F9C">
              <w:rPr>
                <w:b/>
                <w:color w:val="000000" w:themeColor="text1"/>
                <w:sz w:val="22"/>
                <w:szCs w:val="22"/>
              </w:rPr>
              <w:t>P</w:t>
            </w:r>
            <w:r w:rsidRPr="00B35F9C">
              <w:rPr>
                <w:b/>
                <w:color w:val="000000" w:themeColor="text1"/>
                <w:sz w:val="22"/>
                <w:szCs w:val="22"/>
              </w:rPr>
              <w:t>rofessionale</w:t>
            </w:r>
          </w:p>
          <w:p w:rsidR="005836E5" w:rsidRPr="00B35F9C" w:rsidRDefault="005836E5" w:rsidP="005836E5">
            <w:pPr>
              <w:tabs>
                <w:tab w:val="left" w:pos="4320"/>
              </w:tabs>
              <w:ind w:left="360"/>
              <w:rPr>
                <w:iCs/>
                <w:color w:val="000000" w:themeColor="text1"/>
                <w:sz w:val="22"/>
                <w:szCs w:val="22"/>
              </w:rPr>
            </w:pPr>
          </w:p>
        </w:tc>
      </w:tr>
    </w:tbl>
    <w:p w:rsidR="006A42CF" w:rsidRDefault="006A42CF"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FE7A8C" w:rsidRDefault="00FE7A8C" w:rsidP="00CF7CFF">
      <w:pPr>
        <w:widowControl/>
        <w:suppressAutoHyphens w:val="0"/>
        <w:jc w:val="both"/>
        <w:rPr>
          <w:rFonts w:eastAsia="Times New Roman"/>
          <w:b/>
          <w:bCs/>
          <w:kern w:val="0"/>
        </w:rPr>
      </w:pPr>
    </w:p>
    <w:p w:rsidR="00A27BFA" w:rsidRDefault="00A27BFA" w:rsidP="00CF7CFF">
      <w:pPr>
        <w:widowControl/>
        <w:suppressAutoHyphens w:val="0"/>
        <w:jc w:val="both"/>
        <w:rPr>
          <w:rFonts w:eastAsia="Times New Roman"/>
          <w:b/>
          <w:bCs/>
          <w:kern w:val="0"/>
        </w:rPr>
      </w:pPr>
    </w:p>
    <w:p w:rsidR="00A27BFA" w:rsidRDefault="00A27BFA" w:rsidP="00CF7CFF">
      <w:pPr>
        <w:widowControl/>
        <w:suppressAutoHyphens w:val="0"/>
        <w:jc w:val="both"/>
        <w:rPr>
          <w:rFonts w:eastAsia="Times New Roman"/>
          <w:b/>
          <w:bCs/>
          <w:kern w:val="0"/>
        </w:rPr>
      </w:pPr>
    </w:p>
    <w:p w:rsidR="006B1BB1" w:rsidRDefault="006B1BB1" w:rsidP="00CF7CFF">
      <w:pPr>
        <w:widowControl/>
        <w:suppressAutoHyphens w:val="0"/>
        <w:jc w:val="both"/>
        <w:rPr>
          <w:rFonts w:eastAsia="Times New Roman"/>
          <w:b/>
          <w:bCs/>
          <w:kern w:val="0"/>
        </w:rPr>
      </w:pPr>
    </w:p>
    <w:p w:rsidR="00A27BFA" w:rsidRDefault="00A27BFA" w:rsidP="00CF7CFF">
      <w:pPr>
        <w:widowControl/>
        <w:suppressAutoHyphens w:val="0"/>
        <w:jc w:val="both"/>
        <w:rPr>
          <w:rFonts w:eastAsia="Times New Roman"/>
          <w:b/>
          <w:bCs/>
          <w:kern w:val="0"/>
        </w:rPr>
      </w:pPr>
    </w:p>
    <w:p w:rsidR="00A27BFA" w:rsidRDefault="00A27BFA" w:rsidP="00CF7CFF">
      <w:pPr>
        <w:widowControl/>
        <w:suppressAutoHyphens w:val="0"/>
        <w:jc w:val="both"/>
        <w:rPr>
          <w:rFonts w:eastAsia="Times New Roman"/>
          <w:b/>
          <w:bCs/>
          <w:kern w:val="0"/>
        </w:rPr>
      </w:pPr>
    </w:p>
    <w:p w:rsidR="006A42CF" w:rsidRPr="00D93D62" w:rsidRDefault="00766CC1" w:rsidP="00456C06">
      <w:pPr>
        <w:widowControl/>
        <w:pBdr>
          <w:bottom w:val="single" w:sz="4" w:space="1" w:color="auto"/>
        </w:pBdr>
        <w:shd w:val="clear" w:color="auto" w:fill="BDD6EE" w:themeFill="accent1" w:themeFillTint="66"/>
        <w:suppressAutoHyphens w:val="0"/>
        <w:jc w:val="both"/>
        <w:rPr>
          <w:rFonts w:eastAsia="Times New Roman"/>
          <w:b/>
          <w:bCs/>
          <w:caps/>
          <w:kern w:val="0"/>
        </w:rPr>
      </w:pPr>
      <w:r>
        <w:rPr>
          <w:rFonts w:eastAsia="Times New Roman"/>
          <w:b/>
          <w:bCs/>
          <w:caps/>
          <w:kern w:val="0"/>
        </w:rPr>
        <w:t>4</w:t>
      </w:r>
      <w:r w:rsidR="00E62CFA">
        <w:rPr>
          <w:rFonts w:eastAsia="Times New Roman"/>
          <w:b/>
          <w:bCs/>
          <w:caps/>
          <w:kern w:val="0"/>
        </w:rPr>
        <w:t xml:space="preserve">.1 </w:t>
      </w:r>
      <w:r w:rsidR="006A42CF" w:rsidRPr="00D93D62">
        <w:rPr>
          <w:rFonts w:eastAsia="Times New Roman"/>
          <w:b/>
          <w:bCs/>
          <w:caps/>
          <w:kern w:val="0"/>
        </w:rPr>
        <w:t xml:space="preserve">Unità </w:t>
      </w:r>
      <w:proofErr w:type="spellStart"/>
      <w:r w:rsidR="006A42CF" w:rsidRPr="00D93D62">
        <w:rPr>
          <w:rFonts w:eastAsia="Times New Roman"/>
          <w:b/>
          <w:bCs/>
          <w:caps/>
          <w:kern w:val="0"/>
        </w:rPr>
        <w:t>di</w:t>
      </w:r>
      <w:proofErr w:type="spellEnd"/>
      <w:r w:rsidR="006A42CF" w:rsidRPr="00D93D62">
        <w:rPr>
          <w:rFonts w:eastAsia="Times New Roman"/>
          <w:b/>
          <w:bCs/>
          <w:caps/>
          <w:kern w:val="0"/>
        </w:rPr>
        <w:t xml:space="preserve"> apprendimento</w:t>
      </w:r>
    </w:p>
    <w:p w:rsidR="006E0B63" w:rsidRDefault="006E0B63" w:rsidP="00783FD9">
      <w:pPr>
        <w:spacing w:line="0" w:lineRule="atLeast"/>
        <w:jc w:val="both"/>
        <w:rPr>
          <w:rFonts w:eastAsiaTheme="minorHAnsi"/>
          <w:kern w:val="0"/>
          <w:sz w:val="22"/>
          <w:szCs w:val="22"/>
        </w:rPr>
      </w:pPr>
    </w:p>
    <w:p w:rsidR="00883492" w:rsidRPr="006B1BB1" w:rsidRDefault="006B1BB1" w:rsidP="00883492">
      <w:pPr>
        <w:spacing w:line="312" w:lineRule="auto"/>
        <w:jc w:val="both"/>
        <w:rPr>
          <w:b/>
          <w:color w:val="FF0000"/>
        </w:rPr>
      </w:pPr>
      <w:r>
        <w:rPr>
          <w:b/>
          <w:color w:val="FF0000"/>
        </w:rPr>
        <w:t xml:space="preserve">Inserire le </w:t>
      </w:r>
      <w:proofErr w:type="spellStart"/>
      <w:r>
        <w:rPr>
          <w:b/>
          <w:color w:val="FF0000"/>
        </w:rPr>
        <w:t>UdA</w:t>
      </w:r>
      <w:proofErr w:type="spellEnd"/>
      <w:r>
        <w:rPr>
          <w:b/>
          <w:color w:val="FF0000"/>
        </w:rPr>
        <w:t xml:space="preserve"> della classe di riferimento</w:t>
      </w:r>
    </w:p>
    <w:p w:rsidR="004C66FF" w:rsidRDefault="004C66FF" w:rsidP="00883492">
      <w:pPr>
        <w:spacing w:line="312" w:lineRule="auto"/>
        <w:jc w:val="both"/>
      </w:pPr>
    </w:p>
    <w:p w:rsidR="006E0B63" w:rsidRDefault="006E0B63" w:rsidP="00783FD9">
      <w:pPr>
        <w:spacing w:line="0" w:lineRule="atLeast"/>
        <w:jc w:val="both"/>
        <w:rPr>
          <w:rFonts w:eastAsiaTheme="minorHAnsi"/>
          <w:kern w:val="0"/>
          <w:sz w:val="22"/>
          <w:szCs w:val="22"/>
        </w:rPr>
      </w:pPr>
    </w:p>
    <w:p w:rsidR="007A1F95" w:rsidRPr="00D93D62" w:rsidRDefault="009C40AB" w:rsidP="00456C06">
      <w:pPr>
        <w:widowControl/>
        <w:pBdr>
          <w:bottom w:val="single" w:sz="4" w:space="1" w:color="auto"/>
        </w:pBdr>
        <w:shd w:val="clear" w:color="auto" w:fill="BDD6EE" w:themeFill="accent1" w:themeFillTint="66"/>
        <w:suppressAutoHyphens w:val="0"/>
        <w:jc w:val="both"/>
        <w:rPr>
          <w:rFonts w:eastAsia="Times New Roman"/>
          <w:b/>
          <w:bCs/>
          <w:caps/>
          <w:kern w:val="0"/>
        </w:rPr>
      </w:pPr>
      <w:r>
        <w:rPr>
          <w:rFonts w:eastAsia="Times New Roman"/>
          <w:b/>
          <w:bCs/>
          <w:caps/>
          <w:kern w:val="0"/>
        </w:rPr>
        <w:t>4.2</w:t>
      </w:r>
      <w:r w:rsidR="007A1F95">
        <w:rPr>
          <w:rFonts w:eastAsia="Times New Roman"/>
          <w:b/>
          <w:bCs/>
          <w:caps/>
          <w:kern w:val="0"/>
        </w:rPr>
        <w:t xml:space="preserve">  </w:t>
      </w:r>
      <w:r>
        <w:rPr>
          <w:rFonts w:eastAsia="Times New Roman"/>
          <w:b/>
          <w:bCs/>
          <w:caps/>
          <w:kern w:val="0"/>
        </w:rPr>
        <w:t xml:space="preserve">UDA PROGETTO </w:t>
      </w:r>
      <w:proofErr w:type="spellStart"/>
      <w:r>
        <w:rPr>
          <w:rFonts w:eastAsia="Times New Roman"/>
          <w:b/>
          <w:bCs/>
          <w:caps/>
          <w:kern w:val="0"/>
        </w:rPr>
        <w:t>DI</w:t>
      </w:r>
      <w:proofErr w:type="spellEnd"/>
      <w:r>
        <w:rPr>
          <w:rFonts w:eastAsia="Times New Roman"/>
          <w:b/>
          <w:bCs/>
          <w:caps/>
          <w:kern w:val="0"/>
        </w:rPr>
        <w:t xml:space="preserve"> EDUCAZIONE CIVICA</w:t>
      </w:r>
    </w:p>
    <w:p w:rsidR="006E0B63" w:rsidRDefault="006E0B63" w:rsidP="006E0B63">
      <w:pPr>
        <w:jc w:val="both"/>
        <w:rPr>
          <w:bCs/>
        </w:rPr>
      </w:pPr>
    </w:p>
    <w:p w:rsidR="006B1BB1" w:rsidRPr="006B1BB1" w:rsidRDefault="006B1BB1" w:rsidP="006B1BB1">
      <w:pPr>
        <w:spacing w:line="312" w:lineRule="auto"/>
        <w:jc w:val="both"/>
        <w:rPr>
          <w:b/>
          <w:color w:val="FF0000"/>
        </w:rPr>
      </w:pPr>
      <w:r>
        <w:rPr>
          <w:b/>
          <w:color w:val="FF0000"/>
        </w:rPr>
        <w:t xml:space="preserve">Inserire le </w:t>
      </w:r>
      <w:proofErr w:type="spellStart"/>
      <w:r>
        <w:rPr>
          <w:b/>
          <w:color w:val="FF0000"/>
        </w:rPr>
        <w:t>UdA</w:t>
      </w:r>
      <w:proofErr w:type="spellEnd"/>
      <w:r>
        <w:rPr>
          <w:b/>
          <w:color w:val="FF0000"/>
        </w:rPr>
        <w:t xml:space="preserve"> della classe di riferimento</w:t>
      </w:r>
    </w:p>
    <w:p w:rsidR="00DB08F4" w:rsidRDefault="00DB08F4" w:rsidP="00DB08F4">
      <w:pPr>
        <w:spacing w:line="312" w:lineRule="auto"/>
        <w:jc w:val="both"/>
      </w:pPr>
    </w:p>
    <w:p w:rsidR="00DB08F4" w:rsidRDefault="00DB08F4" w:rsidP="00DB08F4">
      <w:pPr>
        <w:spacing w:line="0" w:lineRule="atLeast"/>
        <w:jc w:val="both"/>
        <w:rPr>
          <w:rFonts w:eastAsiaTheme="minorHAnsi"/>
          <w:kern w:val="0"/>
          <w:sz w:val="22"/>
          <w:szCs w:val="22"/>
        </w:rPr>
      </w:pPr>
    </w:p>
    <w:p w:rsidR="00DB08F4" w:rsidRPr="00D93D62" w:rsidRDefault="00DB08F4" w:rsidP="00456C06">
      <w:pPr>
        <w:widowControl/>
        <w:pBdr>
          <w:bottom w:val="single" w:sz="4" w:space="1" w:color="auto"/>
        </w:pBdr>
        <w:shd w:val="clear" w:color="auto" w:fill="BDD6EE" w:themeFill="accent1" w:themeFillTint="66"/>
        <w:suppressAutoHyphens w:val="0"/>
        <w:jc w:val="both"/>
        <w:rPr>
          <w:rFonts w:eastAsia="Times New Roman"/>
          <w:b/>
          <w:bCs/>
          <w:caps/>
          <w:kern w:val="0"/>
        </w:rPr>
      </w:pPr>
      <w:r>
        <w:rPr>
          <w:rFonts w:eastAsia="Times New Roman"/>
          <w:b/>
          <w:bCs/>
          <w:caps/>
          <w:kern w:val="0"/>
        </w:rPr>
        <w:t>4.3  UDA STEM (Solo per le classi interessate)</w:t>
      </w:r>
    </w:p>
    <w:p w:rsidR="00DB08F4" w:rsidRDefault="00DB08F4" w:rsidP="00DB08F4">
      <w:pPr>
        <w:jc w:val="both"/>
        <w:rPr>
          <w:bCs/>
        </w:rPr>
      </w:pPr>
    </w:p>
    <w:p w:rsidR="0046373A" w:rsidRDefault="00DB08F4" w:rsidP="00DB08F4">
      <w:pPr>
        <w:widowControl/>
        <w:tabs>
          <w:tab w:val="left" w:pos="3990"/>
        </w:tabs>
        <w:suppressAutoHyphens w:val="0"/>
        <w:jc w:val="both"/>
        <w:rPr>
          <w:b/>
          <w:color w:val="FF0000"/>
        </w:rPr>
      </w:pPr>
      <w:r>
        <w:rPr>
          <w:b/>
          <w:color w:val="FF0000"/>
        </w:rPr>
        <w:t xml:space="preserve">Inserire le </w:t>
      </w:r>
      <w:proofErr w:type="spellStart"/>
      <w:r>
        <w:rPr>
          <w:b/>
          <w:color w:val="FF0000"/>
        </w:rPr>
        <w:t>UdA</w:t>
      </w:r>
      <w:proofErr w:type="spellEnd"/>
      <w:r>
        <w:rPr>
          <w:b/>
          <w:color w:val="FF0000"/>
        </w:rPr>
        <w:t xml:space="preserve"> STEM della classe di riferimento</w:t>
      </w:r>
    </w:p>
    <w:p w:rsidR="00DB08F4" w:rsidRPr="00DB08F4" w:rsidRDefault="00DB08F4" w:rsidP="00DB08F4">
      <w:pPr>
        <w:widowControl/>
        <w:tabs>
          <w:tab w:val="left" w:pos="3990"/>
        </w:tabs>
        <w:suppressAutoHyphens w:val="0"/>
        <w:jc w:val="both"/>
        <w:rPr>
          <w:bCs/>
          <w:sz w:val="22"/>
          <w:szCs w:val="22"/>
        </w:rPr>
      </w:pPr>
    </w:p>
    <w:p w:rsidR="00C86B67" w:rsidRDefault="00C86B67" w:rsidP="00C86B67">
      <w:pPr>
        <w:spacing w:line="0" w:lineRule="atLeast"/>
        <w:jc w:val="both"/>
        <w:rPr>
          <w:rFonts w:eastAsiaTheme="minorHAnsi"/>
          <w:kern w:val="0"/>
          <w:sz w:val="22"/>
          <w:szCs w:val="22"/>
        </w:rPr>
      </w:pPr>
    </w:p>
    <w:p w:rsidR="00C86B67" w:rsidRPr="00D93D62" w:rsidRDefault="00C86B67" w:rsidP="00C86B67">
      <w:pPr>
        <w:widowControl/>
        <w:pBdr>
          <w:bottom w:val="single" w:sz="4" w:space="1" w:color="auto"/>
        </w:pBdr>
        <w:shd w:val="clear" w:color="auto" w:fill="BDD6EE" w:themeFill="accent1" w:themeFillTint="66"/>
        <w:suppressAutoHyphens w:val="0"/>
        <w:jc w:val="both"/>
        <w:rPr>
          <w:rFonts w:eastAsia="Times New Roman"/>
          <w:b/>
          <w:bCs/>
          <w:caps/>
          <w:kern w:val="0"/>
        </w:rPr>
      </w:pPr>
      <w:r>
        <w:rPr>
          <w:rFonts w:eastAsia="Times New Roman"/>
          <w:b/>
          <w:bCs/>
          <w:caps/>
          <w:kern w:val="0"/>
        </w:rPr>
        <w:t xml:space="preserve">4.4  service learning </w:t>
      </w:r>
    </w:p>
    <w:p w:rsidR="00C86B67" w:rsidRDefault="00C86B67" w:rsidP="00C86B67">
      <w:pPr>
        <w:jc w:val="both"/>
        <w:rPr>
          <w:bCs/>
        </w:rPr>
      </w:pPr>
    </w:p>
    <w:p w:rsidR="00C86B67" w:rsidRDefault="00C86B67" w:rsidP="00C86B67">
      <w:pPr>
        <w:widowControl/>
        <w:tabs>
          <w:tab w:val="left" w:pos="3990"/>
        </w:tabs>
        <w:suppressAutoHyphens w:val="0"/>
        <w:jc w:val="both"/>
        <w:rPr>
          <w:b/>
          <w:color w:val="FF0000"/>
        </w:rPr>
      </w:pPr>
      <w:r>
        <w:rPr>
          <w:b/>
          <w:color w:val="FF0000"/>
        </w:rPr>
        <w:t xml:space="preserve">Inserire il progetto di Service </w:t>
      </w:r>
      <w:proofErr w:type="spellStart"/>
      <w:r>
        <w:rPr>
          <w:b/>
          <w:color w:val="FF0000"/>
        </w:rPr>
        <w:t>learning</w:t>
      </w:r>
      <w:proofErr w:type="spellEnd"/>
    </w:p>
    <w:p w:rsidR="00C86B67" w:rsidRPr="00DB08F4" w:rsidRDefault="00C86B67" w:rsidP="00C86B67">
      <w:pPr>
        <w:widowControl/>
        <w:tabs>
          <w:tab w:val="left" w:pos="3990"/>
        </w:tabs>
        <w:suppressAutoHyphens w:val="0"/>
        <w:jc w:val="both"/>
        <w:rPr>
          <w:bCs/>
          <w:sz w:val="22"/>
          <w:szCs w:val="22"/>
        </w:rPr>
      </w:pPr>
    </w:p>
    <w:p w:rsidR="006B1BB1" w:rsidRDefault="006B1BB1" w:rsidP="00212572">
      <w:pPr>
        <w:widowControl/>
        <w:tabs>
          <w:tab w:val="left" w:pos="3990"/>
        </w:tabs>
        <w:suppressAutoHyphens w:val="0"/>
        <w:jc w:val="both"/>
        <w:rPr>
          <w:b/>
          <w:bCs/>
          <w:color w:val="0070C0"/>
          <w:sz w:val="22"/>
          <w:szCs w:val="22"/>
        </w:rPr>
      </w:pPr>
    </w:p>
    <w:p w:rsidR="00B406DE" w:rsidRPr="00B406DE" w:rsidRDefault="00B406DE" w:rsidP="00456C06">
      <w:pPr>
        <w:widowControl/>
        <w:pBdr>
          <w:bottom w:val="single" w:sz="4" w:space="1" w:color="auto"/>
        </w:pBdr>
        <w:shd w:val="clear" w:color="auto" w:fill="BDD6EE" w:themeFill="accent1" w:themeFillTint="66"/>
        <w:tabs>
          <w:tab w:val="left" w:pos="684"/>
        </w:tabs>
        <w:suppressAutoHyphens w:val="0"/>
        <w:jc w:val="both"/>
        <w:rPr>
          <w:rFonts w:eastAsia="Times New Roman"/>
          <w:b/>
          <w:kern w:val="0"/>
        </w:rPr>
      </w:pPr>
      <w:r>
        <w:rPr>
          <w:rFonts w:eastAsia="Times New Roman"/>
          <w:b/>
          <w:kern w:val="0"/>
        </w:rPr>
        <w:t>5</w:t>
      </w:r>
      <w:r w:rsidR="001B1608">
        <w:rPr>
          <w:rFonts w:eastAsia="Times New Roman"/>
          <w:b/>
          <w:kern w:val="0"/>
        </w:rPr>
        <w:t>.</w:t>
      </w:r>
      <w:bookmarkStart w:id="0" w:name="_GoBack"/>
      <w:bookmarkEnd w:id="0"/>
      <w:r w:rsidRPr="00B406DE">
        <w:rPr>
          <w:rFonts w:eastAsia="Times New Roman"/>
          <w:b/>
          <w:kern w:val="0"/>
        </w:rPr>
        <w:t xml:space="preserve">VALUTAZIONE </w:t>
      </w:r>
      <w:r w:rsidR="001433FF">
        <w:rPr>
          <w:rFonts w:eastAsia="Times New Roman"/>
          <w:b/>
          <w:kern w:val="0"/>
        </w:rPr>
        <w:t xml:space="preserve">(Collegio Docenti n. </w:t>
      </w:r>
      <w:r w:rsidR="00DB08F4">
        <w:rPr>
          <w:rFonts w:eastAsia="Times New Roman"/>
          <w:b/>
          <w:kern w:val="0"/>
        </w:rPr>
        <w:t>_______</w:t>
      </w:r>
      <w:r w:rsidR="000F0B82">
        <w:rPr>
          <w:rFonts w:eastAsia="Times New Roman"/>
          <w:b/>
          <w:kern w:val="0"/>
        </w:rPr>
        <w:t>)</w:t>
      </w:r>
    </w:p>
    <w:p w:rsidR="00B406DE" w:rsidRDefault="00B406DE" w:rsidP="002B3731">
      <w:pPr>
        <w:widowControl/>
        <w:tabs>
          <w:tab w:val="left" w:pos="684"/>
        </w:tabs>
        <w:suppressAutoHyphens w:val="0"/>
        <w:jc w:val="both"/>
        <w:rPr>
          <w:rFonts w:eastAsia="Times New Roman"/>
          <w:kern w:val="0"/>
        </w:rPr>
      </w:pPr>
    </w:p>
    <w:p w:rsidR="000F0B82" w:rsidRDefault="0047619E" w:rsidP="002B3731">
      <w:pPr>
        <w:widowControl/>
        <w:tabs>
          <w:tab w:val="left" w:pos="684"/>
        </w:tabs>
        <w:suppressAutoHyphens w:val="0"/>
        <w:jc w:val="both"/>
        <w:rPr>
          <w:rFonts w:eastAsia="Times New Roman"/>
          <w:kern w:val="0"/>
        </w:rPr>
      </w:pPr>
      <w:r>
        <w:rPr>
          <w:rFonts w:eastAsia="Times New Roman"/>
          <w:kern w:val="0"/>
        </w:rPr>
        <w:t xml:space="preserve">Pur essendo la valutazione espressione dell’autonomia del docente, si ricorda che </w:t>
      </w:r>
      <w:r w:rsidR="003E53AC">
        <w:rPr>
          <w:rFonts w:eastAsia="Times New Roman"/>
          <w:kern w:val="0"/>
        </w:rPr>
        <w:t xml:space="preserve">essa si configura come </w:t>
      </w:r>
      <w:r w:rsidR="00253030">
        <w:rPr>
          <w:rFonts w:eastAsia="Times New Roman"/>
          <w:kern w:val="0"/>
        </w:rPr>
        <w:t>“</w:t>
      </w:r>
      <w:r w:rsidR="003E53AC">
        <w:rPr>
          <w:rFonts w:eastAsia="Times New Roman"/>
          <w:kern w:val="0"/>
        </w:rPr>
        <w:t>proposta</w:t>
      </w:r>
      <w:r w:rsidR="00253030">
        <w:rPr>
          <w:rFonts w:eastAsia="Times New Roman"/>
          <w:kern w:val="0"/>
        </w:rPr>
        <w:t>”</w:t>
      </w:r>
      <w:r w:rsidR="003E53AC">
        <w:rPr>
          <w:rFonts w:eastAsia="Times New Roman"/>
          <w:kern w:val="0"/>
        </w:rPr>
        <w:t xml:space="preserve"> che egli fa al Consiglio stesso. Accanto a questa dimensione individuale vi è la “dimensione collegiale”. Infatti</w:t>
      </w:r>
      <w:r w:rsidR="00C83143">
        <w:rPr>
          <w:rFonts w:eastAsia="Times New Roman"/>
          <w:kern w:val="0"/>
        </w:rPr>
        <w:t>,</w:t>
      </w:r>
      <w:r w:rsidR="003E53AC">
        <w:rPr>
          <w:rFonts w:eastAsia="Times New Roman"/>
          <w:kern w:val="0"/>
        </w:rPr>
        <w:t xml:space="preserve"> è poi il Consiglio di Classe che si esprime e delibera su questo stesso voto.</w:t>
      </w:r>
    </w:p>
    <w:p w:rsidR="003E53AC" w:rsidRDefault="003E53AC" w:rsidP="002B3731">
      <w:pPr>
        <w:widowControl/>
        <w:tabs>
          <w:tab w:val="left" w:pos="684"/>
        </w:tabs>
        <w:suppressAutoHyphens w:val="0"/>
        <w:jc w:val="both"/>
        <w:rPr>
          <w:rFonts w:eastAsia="Times New Roman"/>
          <w:kern w:val="0"/>
        </w:rPr>
      </w:pPr>
      <w:r>
        <w:rPr>
          <w:rFonts w:eastAsia="Times New Roman"/>
          <w:kern w:val="0"/>
        </w:rPr>
        <w:t>Si ricorda ancora il diritto dello studente alla trasparenza rispetto a tutte le fasi del procedimento che p</w:t>
      </w:r>
      <w:r w:rsidR="00253030">
        <w:rPr>
          <w:rFonts w:eastAsia="Times New Roman"/>
          <w:kern w:val="0"/>
        </w:rPr>
        <w:t>o</w:t>
      </w:r>
      <w:r>
        <w:rPr>
          <w:rFonts w:eastAsia="Times New Roman"/>
          <w:kern w:val="0"/>
        </w:rPr>
        <w:t>rtano alla sua attribuzione. I docenti hanno quindi il dovere di informare gli studenti in merito al loro profitto, di utilizzare e condi</w:t>
      </w:r>
      <w:r w:rsidR="00C83143">
        <w:rPr>
          <w:rFonts w:eastAsia="Times New Roman"/>
          <w:kern w:val="0"/>
        </w:rPr>
        <w:t>videre le griglie di valutazione</w:t>
      </w:r>
      <w:r w:rsidR="00381E31">
        <w:rPr>
          <w:rFonts w:eastAsia="Times New Roman"/>
          <w:kern w:val="0"/>
        </w:rPr>
        <w:t xml:space="preserve"> e di f</w:t>
      </w:r>
      <w:r w:rsidR="00C83143">
        <w:rPr>
          <w:rFonts w:eastAsia="Times New Roman"/>
          <w:kern w:val="0"/>
        </w:rPr>
        <w:t xml:space="preserve">ar visionare gli elaborati con relativa </w:t>
      </w:r>
      <w:r w:rsidR="00381E31">
        <w:rPr>
          <w:rFonts w:eastAsia="Times New Roman"/>
          <w:kern w:val="0"/>
        </w:rPr>
        <w:t>valutazione entro un massimo di 10 giorni.</w:t>
      </w:r>
    </w:p>
    <w:p w:rsidR="00381E31" w:rsidRPr="002B3731" w:rsidRDefault="00381E31" w:rsidP="002B3731">
      <w:pPr>
        <w:widowControl/>
        <w:tabs>
          <w:tab w:val="left" w:pos="684"/>
        </w:tabs>
        <w:suppressAutoHyphens w:val="0"/>
        <w:jc w:val="both"/>
        <w:rPr>
          <w:rFonts w:eastAsia="Times New Roman"/>
          <w:kern w:val="0"/>
        </w:rPr>
      </w:pPr>
      <w:r>
        <w:rPr>
          <w:rFonts w:eastAsia="Times New Roman"/>
          <w:kern w:val="0"/>
        </w:rPr>
        <w:t>A titolo esemplificativo</w:t>
      </w:r>
      <w:r w:rsidR="00F970C1">
        <w:rPr>
          <w:rFonts w:eastAsia="Times New Roman"/>
          <w:kern w:val="0"/>
        </w:rPr>
        <w:t>,</w:t>
      </w:r>
      <w:r>
        <w:rPr>
          <w:rFonts w:eastAsia="Times New Roman"/>
          <w:kern w:val="0"/>
        </w:rPr>
        <w:t xml:space="preserve"> si riportano i criteri </w:t>
      </w:r>
      <w:r w:rsidR="00253030">
        <w:rPr>
          <w:rFonts w:eastAsia="Times New Roman"/>
          <w:kern w:val="0"/>
        </w:rPr>
        <w:t>storic</w:t>
      </w:r>
      <w:r>
        <w:rPr>
          <w:rFonts w:eastAsia="Times New Roman"/>
          <w:kern w:val="0"/>
        </w:rPr>
        <w:t xml:space="preserve">amente usati nell’Istituto: impegno e partecipazione, </w:t>
      </w:r>
      <w:r w:rsidRPr="002B3731">
        <w:rPr>
          <w:rFonts w:eastAsia="Times New Roman"/>
          <w:kern w:val="0"/>
        </w:rPr>
        <w:t>progressi compiuti rispetto alla situazione di partenza</w:t>
      </w:r>
      <w:r>
        <w:rPr>
          <w:rFonts w:eastAsia="Times New Roman"/>
          <w:kern w:val="0"/>
        </w:rPr>
        <w:t xml:space="preserve">; </w:t>
      </w:r>
      <w:r w:rsidRPr="002B3731">
        <w:rPr>
          <w:rFonts w:eastAsia="Times New Roman"/>
          <w:kern w:val="0"/>
        </w:rPr>
        <w:t>integrazione tra gli aspetti cognitivi e non cognitivi del processo di formazione</w:t>
      </w:r>
      <w:r>
        <w:rPr>
          <w:rFonts w:eastAsia="Times New Roman"/>
          <w:kern w:val="0"/>
        </w:rPr>
        <w:t>; realizzazione degli obiettivi programmati</w:t>
      </w:r>
      <w:r w:rsidR="00A96B16">
        <w:rPr>
          <w:rFonts w:eastAsia="Times New Roman"/>
          <w:kern w:val="0"/>
        </w:rPr>
        <w:t>;</w:t>
      </w:r>
      <w:r>
        <w:rPr>
          <w:rFonts w:eastAsia="Times New Roman"/>
          <w:kern w:val="0"/>
        </w:rPr>
        <w:t xml:space="preserve"> efficacia del metodo</w:t>
      </w:r>
      <w:r w:rsidR="00A96B16">
        <w:rPr>
          <w:rFonts w:eastAsia="Times New Roman"/>
          <w:kern w:val="0"/>
        </w:rPr>
        <w:t>;</w:t>
      </w:r>
      <w:r>
        <w:rPr>
          <w:rFonts w:eastAsia="Times New Roman"/>
          <w:kern w:val="0"/>
        </w:rPr>
        <w:t xml:space="preserve"> qualità della produzione scritta, orale e pratica. </w:t>
      </w:r>
      <w:r w:rsidR="00CD2DD2">
        <w:rPr>
          <w:rFonts w:eastAsia="Times New Roman"/>
          <w:kern w:val="0"/>
        </w:rPr>
        <w:t>(</w:t>
      </w:r>
      <w:r>
        <w:rPr>
          <w:rFonts w:eastAsia="Times New Roman"/>
          <w:kern w:val="0"/>
        </w:rPr>
        <w:t xml:space="preserve">Il Consiglio di classe ne </w:t>
      </w:r>
      <w:r w:rsidR="00A96B16">
        <w:rPr>
          <w:rFonts w:eastAsia="Times New Roman"/>
          <w:kern w:val="0"/>
        </w:rPr>
        <w:t>aggiungerà</w:t>
      </w:r>
      <w:r w:rsidR="007A1F95">
        <w:rPr>
          <w:rFonts w:eastAsia="Times New Roman"/>
          <w:kern w:val="0"/>
        </w:rPr>
        <w:t xml:space="preserve"> </w:t>
      </w:r>
      <w:r>
        <w:rPr>
          <w:rFonts w:eastAsia="Times New Roman"/>
          <w:kern w:val="0"/>
        </w:rPr>
        <w:t>ulteriori se necess</w:t>
      </w:r>
      <w:r w:rsidR="00F970C1">
        <w:rPr>
          <w:rFonts w:eastAsia="Times New Roman"/>
          <w:kern w:val="0"/>
        </w:rPr>
        <w:t>ario</w:t>
      </w:r>
      <w:r w:rsidR="00CD2DD2">
        <w:rPr>
          <w:rFonts w:eastAsia="Times New Roman"/>
          <w:kern w:val="0"/>
        </w:rPr>
        <w:t>)</w:t>
      </w:r>
    </w:p>
    <w:p w:rsidR="00B22201" w:rsidRDefault="00B22201" w:rsidP="002B3731">
      <w:pPr>
        <w:widowControl/>
        <w:suppressAutoHyphens w:val="0"/>
        <w:spacing w:after="120"/>
        <w:rPr>
          <w:rFonts w:eastAsia="Times New Roman"/>
          <w:b/>
          <w:kern w:val="0"/>
        </w:rPr>
      </w:pPr>
    </w:p>
    <w:p w:rsidR="009F7E40" w:rsidRDefault="00217CDD" w:rsidP="009F7E40">
      <w:pPr>
        <w:widowControl/>
        <w:suppressAutoHyphens w:val="0"/>
        <w:jc w:val="both"/>
        <w:rPr>
          <w:rFonts w:eastAsia="Times New Roman"/>
          <w:b/>
          <w:bCs/>
          <w:kern w:val="0"/>
        </w:rPr>
      </w:pPr>
      <w:r>
        <w:rPr>
          <w:rFonts w:eastAsia="Times New Roman"/>
          <w:b/>
          <w:bCs/>
          <w:kern w:val="0"/>
        </w:rPr>
        <w:t>Numero minimo di prove</w:t>
      </w:r>
      <w:r w:rsidR="000A7E3A">
        <w:rPr>
          <w:rFonts w:eastAsia="Times New Roman"/>
          <w:b/>
          <w:bCs/>
          <w:kern w:val="0"/>
        </w:rPr>
        <w:t xml:space="preserve"> </w:t>
      </w:r>
      <w:r w:rsidR="000866F7" w:rsidRPr="000866F7">
        <w:rPr>
          <w:rFonts w:eastAsia="Times New Roman"/>
          <w:b/>
          <w:bCs/>
          <w:kern w:val="0"/>
        </w:rPr>
        <w:t>tre</w:t>
      </w:r>
      <w:r w:rsidR="00730960">
        <w:rPr>
          <w:rFonts w:eastAsia="Times New Roman"/>
          <w:b/>
          <w:bCs/>
          <w:kern w:val="0"/>
        </w:rPr>
        <w:t xml:space="preserve"> per ognuna delle tipologie specificatamente previste per la disciplina</w:t>
      </w:r>
    </w:p>
    <w:p w:rsidR="000866F7" w:rsidRDefault="000866F7" w:rsidP="009F7E40">
      <w:pPr>
        <w:widowControl/>
        <w:suppressAutoHyphens w:val="0"/>
        <w:jc w:val="both"/>
        <w:rPr>
          <w:rFonts w:eastAsia="Times New Roman"/>
          <w:b/>
          <w:bCs/>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21"/>
        <w:gridCol w:w="1211"/>
        <w:gridCol w:w="942"/>
        <w:gridCol w:w="1427"/>
        <w:gridCol w:w="1211"/>
        <w:gridCol w:w="1268"/>
        <w:gridCol w:w="1425"/>
      </w:tblGrid>
      <w:tr w:rsidR="009F7E40" w:rsidRPr="007E5770" w:rsidTr="006F16C4">
        <w:tc>
          <w:tcPr>
            <w:tcW w:w="1471" w:type="pct"/>
            <w:tcBorders>
              <w:top w:val="nil"/>
              <w:left w:val="nil"/>
            </w:tcBorders>
          </w:tcPr>
          <w:p w:rsidR="009F7E40" w:rsidRDefault="009F7E40" w:rsidP="009F7E40">
            <w:pPr>
              <w:widowControl/>
              <w:suppressAutoHyphens w:val="0"/>
              <w:jc w:val="center"/>
              <w:rPr>
                <w:rFonts w:eastAsia="Times New Roman"/>
                <w:b/>
                <w:kern w:val="0"/>
              </w:rPr>
            </w:pPr>
          </w:p>
        </w:tc>
        <w:tc>
          <w:tcPr>
            <w:tcW w:w="1688" w:type="pct"/>
            <w:gridSpan w:val="3"/>
          </w:tcPr>
          <w:p w:rsidR="009F7E40" w:rsidRDefault="00AC0AE7" w:rsidP="009F7E40">
            <w:pPr>
              <w:widowControl/>
              <w:suppressAutoHyphens w:val="0"/>
              <w:jc w:val="center"/>
              <w:rPr>
                <w:rFonts w:eastAsia="Times New Roman"/>
                <w:b/>
                <w:smallCaps/>
                <w:kern w:val="0"/>
              </w:rPr>
            </w:pPr>
            <w:r>
              <w:rPr>
                <w:rFonts w:eastAsia="Times New Roman"/>
                <w:b/>
                <w:smallCaps/>
                <w:kern w:val="0"/>
              </w:rPr>
              <w:t>PRIMO QUADRIMESTRE</w:t>
            </w:r>
          </w:p>
        </w:tc>
        <w:tc>
          <w:tcPr>
            <w:tcW w:w="1841" w:type="pct"/>
            <w:gridSpan w:val="3"/>
          </w:tcPr>
          <w:p w:rsidR="009F7E40" w:rsidRDefault="00AC0AE7" w:rsidP="009F7E40">
            <w:pPr>
              <w:widowControl/>
              <w:suppressAutoHyphens w:val="0"/>
              <w:jc w:val="center"/>
              <w:rPr>
                <w:rFonts w:eastAsia="Times New Roman"/>
                <w:b/>
                <w:smallCaps/>
                <w:kern w:val="0"/>
              </w:rPr>
            </w:pPr>
            <w:r>
              <w:rPr>
                <w:rFonts w:eastAsia="Times New Roman"/>
                <w:b/>
                <w:smallCaps/>
                <w:kern w:val="0"/>
              </w:rPr>
              <w:t>SECONDO QUADRIMESTRE</w:t>
            </w:r>
          </w:p>
        </w:tc>
      </w:tr>
      <w:tr w:rsidR="009F7E40" w:rsidRPr="007E5770" w:rsidTr="006F16C4">
        <w:tc>
          <w:tcPr>
            <w:tcW w:w="1471" w:type="pct"/>
          </w:tcPr>
          <w:p w:rsidR="009F7E40" w:rsidRPr="007E5770" w:rsidRDefault="009F7E40" w:rsidP="009F7E40">
            <w:pPr>
              <w:widowControl/>
              <w:suppressAutoHyphens w:val="0"/>
              <w:jc w:val="center"/>
              <w:rPr>
                <w:rFonts w:eastAsia="Times New Roman"/>
                <w:b/>
                <w:kern w:val="0"/>
              </w:rPr>
            </w:pPr>
            <w:r>
              <w:rPr>
                <w:rFonts w:eastAsia="Times New Roman"/>
                <w:b/>
                <w:kern w:val="0"/>
              </w:rPr>
              <w:t>DISCIPLINA</w:t>
            </w:r>
          </w:p>
        </w:tc>
        <w:tc>
          <w:tcPr>
            <w:tcW w:w="571" w:type="pct"/>
          </w:tcPr>
          <w:p w:rsidR="009F7E40" w:rsidRPr="007E5770" w:rsidRDefault="009F7E40" w:rsidP="009F7E40">
            <w:pPr>
              <w:widowControl/>
              <w:suppressAutoHyphens w:val="0"/>
              <w:jc w:val="center"/>
              <w:rPr>
                <w:rFonts w:eastAsia="Times New Roman"/>
                <w:b/>
                <w:smallCaps/>
                <w:kern w:val="0"/>
              </w:rPr>
            </w:pPr>
            <w:r>
              <w:rPr>
                <w:rFonts w:eastAsia="Times New Roman"/>
                <w:b/>
                <w:smallCaps/>
                <w:kern w:val="0"/>
              </w:rPr>
              <w:t>SCRITTE</w:t>
            </w:r>
          </w:p>
        </w:tc>
        <w:tc>
          <w:tcPr>
            <w:tcW w:w="444" w:type="pct"/>
          </w:tcPr>
          <w:p w:rsidR="009F7E40" w:rsidRPr="007E5770" w:rsidRDefault="009F7E40" w:rsidP="009F7E40">
            <w:pPr>
              <w:widowControl/>
              <w:suppressAutoHyphens w:val="0"/>
              <w:jc w:val="center"/>
              <w:rPr>
                <w:rFonts w:eastAsia="Times New Roman"/>
                <w:b/>
                <w:smallCaps/>
                <w:kern w:val="0"/>
              </w:rPr>
            </w:pPr>
            <w:r>
              <w:rPr>
                <w:rFonts w:eastAsia="Times New Roman"/>
                <w:b/>
                <w:smallCaps/>
                <w:kern w:val="0"/>
              </w:rPr>
              <w:t>ORALI</w:t>
            </w:r>
          </w:p>
        </w:tc>
        <w:tc>
          <w:tcPr>
            <w:tcW w:w="673" w:type="pct"/>
          </w:tcPr>
          <w:p w:rsidR="009F7E40" w:rsidRPr="007E5770" w:rsidRDefault="009F7E40" w:rsidP="009F7E40">
            <w:pPr>
              <w:widowControl/>
              <w:suppressAutoHyphens w:val="0"/>
              <w:jc w:val="center"/>
              <w:rPr>
                <w:rFonts w:eastAsia="Times New Roman"/>
                <w:b/>
                <w:smallCaps/>
                <w:kern w:val="0"/>
              </w:rPr>
            </w:pPr>
            <w:r>
              <w:rPr>
                <w:rFonts w:eastAsia="Times New Roman"/>
                <w:b/>
                <w:smallCaps/>
                <w:kern w:val="0"/>
              </w:rPr>
              <w:t>PRATICHE</w:t>
            </w:r>
          </w:p>
        </w:tc>
        <w:tc>
          <w:tcPr>
            <w:tcW w:w="571" w:type="pct"/>
          </w:tcPr>
          <w:p w:rsidR="009F7E40" w:rsidRPr="007E5770" w:rsidRDefault="009F7E40" w:rsidP="009F7E40">
            <w:pPr>
              <w:widowControl/>
              <w:suppressAutoHyphens w:val="0"/>
              <w:jc w:val="center"/>
              <w:rPr>
                <w:rFonts w:eastAsia="Times New Roman"/>
                <w:b/>
                <w:smallCaps/>
                <w:kern w:val="0"/>
              </w:rPr>
            </w:pPr>
            <w:r>
              <w:rPr>
                <w:rFonts w:eastAsia="Times New Roman"/>
                <w:b/>
                <w:smallCaps/>
                <w:kern w:val="0"/>
              </w:rPr>
              <w:t>SCRITTE</w:t>
            </w:r>
          </w:p>
        </w:tc>
        <w:tc>
          <w:tcPr>
            <w:tcW w:w="598" w:type="pct"/>
          </w:tcPr>
          <w:p w:rsidR="009F7E40" w:rsidRPr="007E5770" w:rsidRDefault="009F7E40" w:rsidP="009F7E40">
            <w:pPr>
              <w:widowControl/>
              <w:suppressAutoHyphens w:val="0"/>
              <w:jc w:val="center"/>
              <w:rPr>
                <w:rFonts w:eastAsia="Times New Roman"/>
                <w:b/>
                <w:smallCaps/>
                <w:kern w:val="0"/>
              </w:rPr>
            </w:pPr>
            <w:r>
              <w:rPr>
                <w:rFonts w:eastAsia="Times New Roman"/>
                <w:b/>
                <w:smallCaps/>
                <w:kern w:val="0"/>
              </w:rPr>
              <w:t>ORALI</w:t>
            </w:r>
          </w:p>
        </w:tc>
        <w:tc>
          <w:tcPr>
            <w:tcW w:w="672" w:type="pct"/>
          </w:tcPr>
          <w:p w:rsidR="009F7E40" w:rsidRPr="007E5770" w:rsidRDefault="009F7E40" w:rsidP="009F7E40">
            <w:pPr>
              <w:widowControl/>
              <w:suppressAutoHyphens w:val="0"/>
              <w:jc w:val="center"/>
              <w:rPr>
                <w:rFonts w:eastAsia="Times New Roman"/>
                <w:b/>
                <w:smallCaps/>
                <w:kern w:val="0"/>
              </w:rPr>
            </w:pPr>
            <w:r>
              <w:rPr>
                <w:rFonts w:eastAsia="Times New Roman"/>
                <w:b/>
                <w:smallCaps/>
                <w:kern w:val="0"/>
              </w:rPr>
              <w:t>PRATICHE</w:t>
            </w: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r w:rsidRPr="00457391">
              <w:rPr>
                <w:rFonts w:eastAsia="Times New Roman"/>
                <w:sz w:val="22"/>
                <w:szCs w:val="22"/>
              </w:rPr>
              <w:t>Lingua italiana</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444"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3"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598"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2"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r w:rsidRPr="00457391">
              <w:rPr>
                <w:rFonts w:eastAsia="Times New Roman"/>
                <w:sz w:val="22"/>
                <w:szCs w:val="22"/>
              </w:rPr>
              <w:t>Lingua inglese</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444"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3"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598"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2"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r w:rsidRPr="00457391">
              <w:rPr>
                <w:rFonts w:eastAsia="Times New Roman"/>
                <w:sz w:val="22"/>
                <w:szCs w:val="22"/>
              </w:rPr>
              <w:t>Storia</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444"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3"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98"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2"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r w:rsidRPr="00457391">
              <w:rPr>
                <w:rFonts w:eastAsia="Times New Roman"/>
                <w:sz w:val="22"/>
                <w:szCs w:val="22"/>
              </w:rPr>
              <w:t>Matematica</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444"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3"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598"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2"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r w:rsidRPr="00457391">
              <w:rPr>
                <w:rFonts w:eastAsia="Times New Roman"/>
                <w:sz w:val="22"/>
                <w:szCs w:val="22"/>
              </w:rPr>
              <w:t>Scienze motorie</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444"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3"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98"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2"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r w:rsidRPr="00457391">
              <w:rPr>
                <w:rFonts w:eastAsia="Times New Roman"/>
                <w:sz w:val="22"/>
                <w:szCs w:val="22"/>
              </w:rPr>
              <w:t>Religione</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444"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3"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71"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c>
          <w:tcPr>
            <w:tcW w:w="598"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3</w:t>
            </w:r>
          </w:p>
        </w:tc>
        <w:tc>
          <w:tcPr>
            <w:tcW w:w="672" w:type="pct"/>
          </w:tcPr>
          <w:p w:rsidR="006E0B63" w:rsidRPr="00457391" w:rsidRDefault="00457391" w:rsidP="00FB3FB5">
            <w:pPr>
              <w:widowControl/>
              <w:suppressAutoHyphens w:val="0"/>
              <w:jc w:val="center"/>
              <w:rPr>
                <w:rFonts w:eastAsia="Times New Roman"/>
                <w:kern w:val="0"/>
                <w:sz w:val="22"/>
                <w:szCs w:val="22"/>
              </w:rPr>
            </w:pPr>
            <w:r w:rsidRPr="00457391">
              <w:rPr>
                <w:rFonts w:eastAsia="Times New Roman"/>
                <w:kern w:val="0"/>
                <w:sz w:val="22"/>
                <w:szCs w:val="22"/>
              </w:rPr>
              <w:t>-</w:t>
            </w: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p>
        </w:tc>
        <w:tc>
          <w:tcPr>
            <w:tcW w:w="571" w:type="pct"/>
          </w:tcPr>
          <w:p w:rsidR="006E0B63" w:rsidRPr="00457391" w:rsidRDefault="006E0B63" w:rsidP="00FB3FB5">
            <w:pPr>
              <w:widowControl/>
              <w:suppressAutoHyphens w:val="0"/>
              <w:jc w:val="center"/>
              <w:rPr>
                <w:rFonts w:eastAsia="Times New Roman"/>
                <w:kern w:val="0"/>
                <w:sz w:val="22"/>
                <w:szCs w:val="22"/>
              </w:rPr>
            </w:pPr>
          </w:p>
        </w:tc>
        <w:tc>
          <w:tcPr>
            <w:tcW w:w="444" w:type="pct"/>
          </w:tcPr>
          <w:p w:rsidR="006E0B63" w:rsidRPr="00457391" w:rsidRDefault="006E0B63" w:rsidP="00FB3FB5">
            <w:pPr>
              <w:widowControl/>
              <w:suppressAutoHyphens w:val="0"/>
              <w:jc w:val="center"/>
              <w:rPr>
                <w:rFonts w:eastAsia="Times New Roman"/>
                <w:kern w:val="0"/>
                <w:sz w:val="22"/>
                <w:szCs w:val="22"/>
              </w:rPr>
            </w:pPr>
          </w:p>
        </w:tc>
        <w:tc>
          <w:tcPr>
            <w:tcW w:w="673" w:type="pct"/>
          </w:tcPr>
          <w:p w:rsidR="006E0B63" w:rsidRPr="00457391" w:rsidRDefault="006E0B63" w:rsidP="00FB3FB5">
            <w:pPr>
              <w:widowControl/>
              <w:suppressAutoHyphens w:val="0"/>
              <w:jc w:val="center"/>
              <w:rPr>
                <w:rFonts w:eastAsia="Times New Roman"/>
                <w:kern w:val="0"/>
                <w:sz w:val="22"/>
                <w:szCs w:val="22"/>
              </w:rPr>
            </w:pPr>
          </w:p>
        </w:tc>
        <w:tc>
          <w:tcPr>
            <w:tcW w:w="571" w:type="pct"/>
          </w:tcPr>
          <w:p w:rsidR="006E0B63" w:rsidRPr="00457391" w:rsidRDefault="006E0B63" w:rsidP="00FB3FB5">
            <w:pPr>
              <w:widowControl/>
              <w:suppressAutoHyphens w:val="0"/>
              <w:jc w:val="center"/>
              <w:rPr>
                <w:rFonts w:eastAsia="Times New Roman"/>
                <w:kern w:val="0"/>
                <w:sz w:val="22"/>
                <w:szCs w:val="22"/>
              </w:rPr>
            </w:pPr>
          </w:p>
        </w:tc>
        <w:tc>
          <w:tcPr>
            <w:tcW w:w="598" w:type="pct"/>
          </w:tcPr>
          <w:p w:rsidR="006E0B63" w:rsidRPr="00457391" w:rsidRDefault="006E0B63" w:rsidP="00FB3FB5">
            <w:pPr>
              <w:widowControl/>
              <w:suppressAutoHyphens w:val="0"/>
              <w:jc w:val="center"/>
              <w:rPr>
                <w:rFonts w:eastAsia="Times New Roman"/>
                <w:kern w:val="0"/>
                <w:sz w:val="22"/>
                <w:szCs w:val="22"/>
              </w:rPr>
            </w:pPr>
          </w:p>
        </w:tc>
        <w:tc>
          <w:tcPr>
            <w:tcW w:w="672" w:type="pct"/>
          </w:tcPr>
          <w:p w:rsidR="006E0B63" w:rsidRPr="00457391" w:rsidRDefault="006E0B63" w:rsidP="00FB3FB5">
            <w:pPr>
              <w:widowControl/>
              <w:suppressAutoHyphens w:val="0"/>
              <w:jc w:val="center"/>
              <w:rPr>
                <w:rFonts w:eastAsia="Times New Roman"/>
                <w:kern w:val="0"/>
                <w:sz w:val="22"/>
                <w:szCs w:val="22"/>
              </w:rPr>
            </w:pP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p>
        </w:tc>
        <w:tc>
          <w:tcPr>
            <w:tcW w:w="571" w:type="pct"/>
          </w:tcPr>
          <w:p w:rsidR="006E0B63" w:rsidRPr="00457391" w:rsidRDefault="006E0B63" w:rsidP="00FB3FB5">
            <w:pPr>
              <w:widowControl/>
              <w:suppressAutoHyphens w:val="0"/>
              <w:jc w:val="center"/>
              <w:rPr>
                <w:rFonts w:eastAsia="Times New Roman"/>
                <w:kern w:val="0"/>
                <w:sz w:val="22"/>
                <w:szCs w:val="22"/>
              </w:rPr>
            </w:pPr>
          </w:p>
        </w:tc>
        <w:tc>
          <w:tcPr>
            <w:tcW w:w="444" w:type="pct"/>
          </w:tcPr>
          <w:p w:rsidR="006E0B63" w:rsidRPr="00457391" w:rsidRDefault="006E0B63" w:rsidP="00FB3FB5">
            <w:pPr>
              <w:widowControl/>
              <w:suppressAutoHyphens w:val="0"/>
              <w:jc w:val="center"/>
              <w:rPr>
                <w:rFonts w:eastAsia="Times New Roman"/>
                <w:kern w:val="0"/>
                <w:sz w:val="22"/>
                <w:szCs w:val="22"/>
              </w:rPr>
            </w:pPr>
          </w:p>
        </w:tc>
        <w:tc>
          <w:tcPr>
            <w:tcW w:w="673" w:type="pct"/>
          </w:tcPr>
          <w:p w:rsidR="006E0B63" w:rsidRPr="00457391" w:rsidRDefault="006E0B63" w:rsidP="00FB3FB5">
            <w:pPr>
              <w:widowControl/>
              <w:suppressAutoHyphens w:val="0"/>
              <w:jc w:val="center"/>
              <w:rPr>
                <w:rFonts w:eastAsia="Times New Roman"/>
                <w:kern w:val="0"/>
                <w:sz w:val="22"/>
                <w:szCs w:val="22"/>
              </w:rPr>
            </w:pPr>
          </w:p>
        </w:tc>
        <w:tc>
          <w:tcPr>
            <w:tcW w:w="571" w:type="pct"/>
          </w:tcPr>
          <w:p w:rsidR="006E0B63" w:rsidRPr="00457391" w:rsidRDefault="006E0B63" w:rsidP="00FB3FB5">
            <w:pPr>
              <w:widowControl/>
              <w:suppressAutoHyphens w:val="0"/>
              <w:jc w:val="center"/>
              <w:rPr>
                <w:rFonts w:eastAsia="Times New Roman"/>
                <w:kern w:val="0"/>
                <w:sz w:val="22"/>
                <w:szCs w:val="22"/>
              </w:rPr>
            </w:pPr>
          </w:p>
        </w:tc>
        <w:tc>
          <w:tcPr>
            <w:tcW w:w="598" w:type="pct"/>
          </w:tcPr>
          <w:p w:rsidR="006E0B63" w:rsidRPr="00457391" w:rsidRDefault="006E0B63" w:rsidP="00FB3FB5">
            <w:pPr>
              <w:widowControl/>
              <w:suppressAutoHyphens w:val="0"/>
              <w:jc w:val="center"/>
              <w:rPr>
                <w:rFonts w:eastAsia="Times New Roman"/>
                <w:kern w:val="0"/>
                <w:sz w:val="22"/>
                <w:szCs w:val="22"/>
              </w:rPr>
            </w:pPr>
          </w:p>
        </w:tc>
        <w:tc>
          <w:tcPr>
            <w:tcW w:w="672" w:type="pct"/>
          </w:tcPr>
          <w:p w:rsidR="006E0B63" w:rsidRPr="00457391" w:rsidRDefault="006E0B63" w:rsidP="00FB3FB5">
            <w:pPr>
              <w:widowControl/>
              <w:suppressAutoHyphens w:val="0"/>
              <w:jc w:val="center"/>
              <w:rPr>
                <w:rFonts w:eastAsia="Times New Roman"/>
                <w:kern w:val="0"/>
                <w:sz w:val="22"/>
                <w:szCs w:val="22"/>
              </w:rPr>
            </w:pPr>
          </w:p>
        </w:tc>
      </w:tr>
      <w:tr w:rsidR="006E0B63" w:rsidRPr="007E5770" w:rsidTr="00457391">
        <w:trPr>
          <w:trHeight w:val="340"/>
        </w:trPr>
        <w:tc>
          <w:tcPr>
            <w:tcW w:w="1471" w:type="pct"/>
          </w:tcPr>
          <w:p w:rsidR="006E0B63" w:rsidRPr="00457391" w:rsidRDefault="006E0B63" w:rsidP="006E0B63">
            <w:pPr>
              <w:spacing w:line="254" w:lineRule="auto"/>
              <w:rPr>
                <w:rFonts w:eastAsia="Times New Roman"/>
                <w:sz w:val="22"/>
                <w:szCs w:val="22"/>
              </w:rPr>
            </w:pPr>
          </w:p>
        </w:tc>
        <w:tc>
          <w:tcPr>
            <w:tcW w:w="571" w:type="pct"/>
          </w:tcPr>
          <w:p w:rsidR="006E0B63" w:rsidRPr="00457391" w:rsidRDefault="006E0B63" w:rsidP="00FB3FB5">
            <w:pPr>
              <w:widowControl/>
              <w:suppressAutoHyphens w:val="0"/>
              <w:jc w:val="center"/>
              <w:rPr>
                <w:rFonts w:eastAsia="Times New Roman"/>
                <w:kern w:val="0"/>
                <w:sz w:val="22"/>
                <w:szCs w:val="22"/>
              </w:rPr>
            </w:pPr>
          </w:p>
        </w:tc>
        <w:tc>
          <w:tcPr>
            <w:tcW w:w="444" w:type="pct"/>
          </w:tcPr>
          <w:p w:rsidR="006E0B63" w:rsidRPr="00457391" w:rsidRDefault="006E0B63" w:rsidP="00FB3FB5">
            <w:pPr>
              <w:widowControl/>
              <w:suppressAutoHyphens w:val="0"/>
              <w:jc w:val="center"/>
              <w:rPr>
                <w:rFonts w:eastAsia="Times New Roman"/>
                <w:kern w:val="0"/>
                <w:sz w:val="22"/>
                <w:szCs w:val="22"/>
              </w:rPr>
            </w:pPr>
          </w:p>
        </w:tc>
        <w:tc>
          <w:tcPr>
            <w:tcW w:w="673" w:type="pct"/>
          </w:tcPr>
          <w:p w:rsidR="006E0B63" w:rsidRPr="00457391" w:rsidRDefault="006E0B63" w:rsidP="00FB3FB5">
            <w:pPr>
              <w:widowControl/>
              <w:suppressAutoHyphens w:val="0"/>
              <w:jc w:val="center"/>
              <w:rPr>
                <w:rFonts w:eastAsia="Times New Roman"/>
                <w:kern w:val="0"/>
                <w:sz w:val="22"/>
                <w:szCs w:val="22"/>
              </w:rPr>
            </w:pPr>
          </w:p>
        </w:tc>
        <w:tc>
          <w:tcPr>
            <w:tcW w:w="571" w:type="pct"/>
          </w:tcPr>
          <w:p w:rsidR="006E0B63" w:rsidRPr="00457391" w:rsidRDefault="006E0B63" w:rsidP="00FB3FB5">
            <w:pPr>
              <w:widowControl/>
              <w:suppressAutoHyphens w:val="0"/>
              <w:jc w:val="center"/>
              <w:rPr>
                <w:rFonts w:eastAsia="Times New Roman"/>
                <w:kern w:val="0"/>
                <w:sz w:val="22"/>
                <w:szCs w:val="22"/>
              </w:rPr>
            </w:pPr>
          </w:p>
        </w:tc>
        <w:tc>
          <w:tcPr>
            <w:tcW w:w="598" w:type="pct"/>
          </w:tcPr>
          <w:p w:rsidR="006E0B63" w:rsidRPr="00457391" w:rsidRDefault="006E0B63" w:rsidP="00FB3FB5">
            <w:pPr>
              <w:widowControl/>
              <w:suppressAutoHyphens w:val="0"/>
              <w:jc w:val="center"/>
              <w:rPr>
                <w:rFonts w:eastAsia="Times New Roman"/>
                <w:kern w:val="0"/>
                <w:sz w:val="22"/>
                <w:szCs w:val="22"/>
              </w:rPr>
            </w:pPr>
          </w:p>
        </w:tc>
        <w:tc>
          <w:tcPr>
            <w:tcW w:w="672" w:type="pct"/>
          </w:tcPr>
          <w:p w:rsidR="006E0B63" w:rsidRPr="00457391" w:rsidRDefault="006E0B63" w:rsidP="00FB3FB5">
            <w:pPr>
              <w:widowControl/>
              <w:suppressAutoHyphens w:val="0"/>
              <w:jc w:val="center"/>
              <w:rPr>
                <w:rFonts w:eastAsia="Times New Roman"/>
                <w:kern w:val="0"/>
                <w:sz w:val="22"/>
                <w:szCs w:val="22"/>
              </w:rPr>
            </w:pPr>
          </w:p>
        </w:tc>
      </w:tr>
      <w:tr w:rsidR="00457391" w:rsidRPr="007E5770" w:rsidTr="00457391">
        <w:trPr>
          <w:trHeight w:val="340"/>
        </w:trPr>
        <w:tc>
          <w:tcPr>
            <w:tcW w:w="1471" w:type="pct"/>
          </w:tcPr>
          <w:p w:rsidR="00457391" w:rsidRPr="00457391" w:rsidRDefault="00457391" w:rsidP="006E0B63">
            <w:pPr>
              <w:spacing w:line="254" w:lineRule="auto"/>
              <w:rPr>
                <w:rFonts w:eastAsia="Times New Roman"/>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444" w:type="pct"/>
          </w:tcPr>
          <w:p w:rsidR="00457391" w:rsidRPr="00457391" w:rsidRDefault="00457391" w:rsidP="009A61C2">
            <w:pPr>
              <w:widowControl/>
              <w:suppressAutoHyphens w:val="0"/>
              <w:jc w:val="center"/>
              <w:rPr>
                <w:rFonts w:eastAsia="Times New Roman"/>
                <w:kern w:val="0"/>
                <w:sz w:val="22"/>
                <w:szCs w:val="22"/>
              </w:rPr>
            </w:pPr>
          </w:p>
        </w:tc>
        <w:tc>
          <w:tcPr>
            <w:tcW w:w="673" w:type="pct"/>
          </w:tcPr>
          <w:p w:rsidR="00457391" w:rsidRPr="00457391" w:rsidRDefault="00457391" w:rsidP="009A61C2">
            <w:pPr>
              <w:widowControl/>
              <w:suppressAutoHyphens w:val="0"/>
              <w:jc w:val="center"/>
              <w:rPr>
                <w:rFonts w:eastAsia="Times New Roman"/>
                <w:kern w:val="0"/>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598" w:type="pct"/>
          </w:tcPr>
          <w:p w:rsidR="00457391" w:rsidRPr="00457391" w:rsidRDefault="00457391" w:rsidP="009A61C2">
            <w:pPr>
              <w:widowControl/>
              <w:suppressAutoHyphens w:val="0"/>
              <w:jc w:val="center"/>
              <w:rPr>
                <w:rFonts w:eastAsia="Times New Roman"/>
                <w:kern w:val="0"/>
                <w:sz w:val="22"/>
                <w:szCs w:val="22"/>
              </w:rPr>
            </w:pPr>
          </w:p>
        </w:tc>
        <w:tc>
          <w:tcPr>
            <w:tcW w:w="672" w:type="pct"/>
          </w:tcPr>
          <w:p w:rsidR="00457391" w:rsidRPr="00457391" w:rsidRDefault="00457391" w:rsidP="009A61C2">
            <w:pPr>
              <w:widowControl/>
              <w:suppressAutoHyphens w:val="0"/>
              <w:jc w:val="center"/>
              <w:rPr>
                <w:rFonts w:eastAsia="Times New Roman"/>
                <w:kern w:val="0"/>
                <w:sz w:val="22"/>
                <w:szCs w:val="22"/>
              </w:rPr>
            </w:pPr>
          </w:p>
        </w:tc>
      </w:tr>
      <w:tr w:rsidR="00457391" w:rsidRPr="007E5770" w:rsidTr="00457391">
        <w:trPr>
          <w:trHeight w:val="340"/>
        </w:trPr>
        <w:tc>
          <w:tcPr>
            <w:tcW w:w="1471" w:type="pct"/>
          </w:tcPr>
          <w:p w:rsidR="00457391" w:rsidRPr="00457391" w:rsidRDefault="00457391" w:rsidP="006E0B63">
            <w:pPr>
              <w:spacing w:line="254" w:lineRule="auto"/>
              <w:rPr>
                <w:rFonts w:eastAsia="Times New Roman"/>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444" w:type="pct"/>
          </w:tcPr>
          <w:p w:rsidR="00457391" w:rsidRPr="00457391" w:rsidRDefault="00457391" w:rsidP="009A61C2">
            <w:pPr>
              <w:widowControl/>
              <w:suppressAutoHyphens w:val="0"/>
              <w:jc w:val="center"/>
              <w:rPr>
                <w:rFonts w:eastAsia="Times New Roman"/>
                <w:kern w:val="0"/>
                <w:sz w:val="22"/>
                <w:szCs w:val="22"/>
              </w:rPr>
            </w:pPr>
          </w:p>
        </w:tc>
        <w:tc>
          <w:tcPr>
            <w:tcW w:w="673" w:type="pct"/>
          </w:tcPr>
          <w:p w:rsidR="00457391" w:rsidRPr="00457391" w:rsidRDefault="00457391" w:rsidP="009A61C2">
            <w:pPr>
              <w:widowControl/>
              <w:suppressAutoHyphens w:val="0"/>
              <w:jc w:val="center"/>
              <w:rPr>
                <w:rFonts w:eastAsia="Times New Roman"/>
                <w:kern w:val="0"/>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598" w:type="pct"/>
          </w:tcPr>
          <w:p w:rsidR="00457391" w:rsidRPr="00457391" w:rsidRDefault="00457391" w:rsidP="009A61C2">
            <w:pPr>
              <w:widowControl/>
              <w:suppressAutoHyphens w:val="0"/>
              <w:jc w:val="center"/>
              <w:rPr>
                <w:rFonts w:eastAsia="Times New Roman"/>
                <w:kern w:val="0"/>
                <w:sz w:val="22"/>
                <w:szCs w:val="22"/>
              </w:rPr>
            </w:pPr>
          </w:p>
        </w:tc>
        <w:tc>
          <w:tcPr>
            <w:tcW w:w="672" w:type="pct"/>
          </w:tcPr>
          <w:p w:rsidR="00457391" w:rsidRPr="00457391" w:rsidRDefault="00457391" w:rsidP="009A61C2">
            <w:pPr>
              <w:widowControl/>
              <w:suppressAutoHyphens w:val="0"/>
              <w:jc w:val="center"/>
              <w:rPr>
                <w:rFonts w:eastAsia="Times New Roman"/>
                <w:kern w:val="0"/>
                <w:sz w:val="22"/>
                <w:szCs w:val="22"/>
              </w:rPr>
            </w:pPr>
          </w:p>
        </w:tc>
      </w:tr>
      <w:tr w:rsidR="00457391" w:rsidRPr="007E5770" w:rsidTr="00457391">
        <w:trPr>
          <w:trHeight w:val="340"/>
        </w:trPr>
        <w:tc>
          <w:tcPr>
            <w:tcW w:w="1471" w:type="pct"/>
          </w:tcPr>
          <w:p w:rsidR="00457391" w:rsidRPr="00457391" w:rsidRDefault="00457391" w:rsidP="006E0B63">
            <w:pPr>
              <w:spacing w:line="254" w:lineRule="auto"/>
              <w:rPr>
                <w:rFonts w:eastAsia="Times New Roman"/>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444" w:type="pct"/>
          </w:tcPr>
          <w:p w:rsidR="00457391" w:rsidRPr="00457391" w:rsidRDefault="00457391" w:rsidP="009A61C2">
            <w:pPr>
              <w:widowControl/>
              <w:suppressAutoHyphens w:val="0"/>
              <w:jc w:val="center"/>
              <w:rPr>
                <w:rFonts w:eastAsia="Times New Roman"/>
                <w:kern w:val="0"/>
                <w:sz w:val="22"/>
                <w:szCs w:val="22"/>
              </w:rPr>
            </w:pPr>
          </w:p>
        </w:tc>
        <w:tc>
          <w:tcPr>
            <w:tcW w:w="673" w:type="pct"/>
          </w:tcPr>
          <w:p w:rsidR="00457391" w:rsidRPr="00457391" w:rsidRDefault="00457391" w:rsidP="009A61C2">
            <w:pPr>
              <w:widowControl/>
              <w:suppressAutoHyphens w:val="0"/>
              <w:jc w:val="center"/>
              <w:rPr>
                <w:rFonts w:eastAsia="Times New Roman"/>
                <w:kern w:val="0"/>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598" w:type="pct"/>
          </w:tcPr>
          <w:p w:rsidR="00457391" w:rsidRPr="00457391" w:rsidRDefault="00457391" w:rsidP="009A61C2">
            <w:pPr>
              <w:widowControl/>
              <w:suppressAutoHyphens w:val="0"/>
              <w:jc w:val="center"/>
              <w:rPr>
                <w:rFonts w:eastAsia="Times New Roman"/>
                <w:kern w:val="0"/>
                <w:sz w:val="22"/>
                <w:szCs w:val="22"/>
              </w:rPr>
            </w:pPr>
          </w:p>
        </w:tc>
        <w:tc>
          <w:tcPr>
            <w:tcW w:w="672" w:type="pct"/>
          </w:tcPr>
          <w:p w:rsidR="00457391" w:rsidRPr="00457391" w:rsidRDefault="00457391" w:rsidP="009A61C2">
            <w:pPr>
              <w:widowControl/>
              <w:suppressAutoHyphens w:val="0"/>
              <w:jc w:val="center"/>
              <w:rPr>
                <w:rFonts w:eastAsia="Times New Roman"/>
                <w:kern w:val="0"/>
                <w:sz w:val="22"/>
                <w:szCs w:val="22"/>
              </w:rPr>
            </w:pPr>
          </w:p>
        </w:tc>
      </w:tr>
      <w:tr w:rsidR="00457391" w:rsidRPr="007E5770" w:rsidTr="00457391">
        <w:trPr>
          <w:trHeight w:val="340"/>
        </w:trPr>
        <w:tc>
          <w:tcPr>
            <w:tcW w:w="1471" w:type="pct"/>
          </w:tcPr>
          <w:p w:rsidR="00457391" w:rsidRPr="00457391" w:rsidRDefault="00457391" w:rsidP="006E0B63">
            <w:pPr>
              <w:spacing w:line="254" w:lineRule="auto"/>
              <w:rPr>
                <w:rFonts w:eastAsia="Times New Roman"/>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444" w:type="pct"/>
          </w:tcPr>
          <w:p w:rsidR="00457391" w:rsidRPr="00457391" w:rsidRDefault="00457391" w:rsidP="009A61C2">
            <w:pPr>
              <w:widowControl/>
              <w:suppressAutoHyphens w:val="0"/>
              <w:jc w:val="center"/>
              <w:rPr>
                <w:rFonts w:eastAsia="Times New Roman"/>
                <w:kern w:val="0"/>
                <w:sz w:val="22"/>
                <w:szCs w:val="22"/>
              </w:rPr>
            </w:pPr>
          </w:p>
        </w:tc>
        <w:tc>
          <w:tcPr>
            <w:tcW w:w="673" w:type="pct"/>
          </w:tcPr>
          <w:p w:rsidR="00457391" w:rsidRPr="00457391" w:rsidRDefault="00457391" w:rsidP="009A61C2">
            <w:pPr>
              <w:widowControl/>
              <w:suppressAutoHyphens w:val="0"/>
              <w:jc w:val="center"/>
              <w:rPr>
                <w:rFonts w:eastAsia="Times New Roman"/>
                <w:kern w:val="0"/>
                <w:sz w:val="22"/>
                <w:szCs w:val="22"/>
              </w:rPr>
            </w:pPr>
          </w:p>
        </w:tc>
        <w:tc>
          <w:tcPr>
            <w:tcW w:w="571" w:type="pct"/>
          </w:tcPr>
          <w:p w:rsidR="00457391" w:rsidRPr="00457391" w:rsidRDefault="00457391" w:rsidP="009A61C2">
            <w:pPr>
              <w:widowControl/>
              <w:suppressAutoHyphens w:val="0"/>
              <w:jc w:val="center"/>
              <w:rPr>
                <w:rFonts w:eastAsia="Times New Roman"/>
                <w:kern w:val="0"/>
                <w:sz w:val="22"/>
                <w:szCs w:val="22"/>
              </w:rPr>
            </w:pPr>
          </w:p>
        </w:tc>
        <w:tc>
          <w:tcPr>
            <w:tcW w:w="598" w:type="pct"/>
          </w:tcPr>
          <w:p w:rsidR="00457391" w:rsidRPr="00457391" w:rsidRDefault="00457391" w:rsidP="009A61C2">
            <w:pPr>
              <w:widowControl/>
              <w:suppressAutoHyphens w:val="0"/>
              <w:jc w:val="center"/>
              <w:rPr>
                <w:rFonts w:eastAsia="Times New Roman"/>
                <w:kern w:val="0"/>
                <w:sz w:val="22"/>
                <w:szCs w:val="22"/>
              </w:rPr>
            </w:pPr>
          </w:p>
        </w:tc>
        <w:tc>
          <w:tcPr>
            <w:tcW w:w="672" w:type="pct"/>
          </w:tcPr>
          <w:p w:rsidR="00457391" w:rsidRPr="00457391" w:rsidRDefault="00457391" w:rsidP="009A61C2">
            <w:pPr>
              <w:widowControl/>
              <w:suppressAutoHyphens w:val="0"/>
              <w:jc w:val="center"/>
              <w:rPr>
                <w:rFonts w:eastAsia="Times New Roman"/>
                <w:kern w:val="0"/>
                <w:sz w:val="22"/>
                <w:szCs w:val="22"/>
              </w:rPr>
            </w:pPr>
          </w:p>
        </w:tc>
      </w:tr>
    </w:tbl>
    <w:p w:rsidR="009F7E40" w:rsidRDefault="009F7E40" w:rsidP="009F7E40">
      <w:pPr>
        <w:widowControl/>
        <w:suppressAutoHyphens w:val="0"/>
        <w:jc w:val="both"/>
        <w:rPr>
          <w:rFonts w:eastAsia="Times New Roman"/>
          <w:kern w:val="0"/>
        </w:rPr>
      </w:pPr>
    </w:p>
    <w:p w:rsidR="00217CDD" w:rsidRDefault="00217CDD" w:rsidP="00217CDD">
      <w:pPr>
        <w:widowControl/>
        <w:suppressAutoHyphens w:val="0"/>
        <w:rPr>
          <w:rFonts w:eastAsia="Times New Roman"/>
          <w:b/>
          <w:kern w:val="0"/>
        </w:rPr>
      </w:pPr>
    </w:p>
    <w:p w:rsidR="009E785C" w:rsidRDefault="009E785C" w:rsidP="00217CDD">
      <w:pPr>
        <w:widowControl/>
        <w:suppressAutoHyphens w:val="0"/>
        <w:rPr>
          <w:rFonts w:eastAsia="Times New Roman"/>
          <w:b/>
          <w:kern w:val="0"/>
        </w:rPr>
      </w:pPr>
    </w:p>
    <w:p w:rsidR="00560EF4" w:rsidRPr="00D93D62" w:rsidRDefault="00560EF4" w:rsidP="00456C06">
      <w:pPr>
        <w:widowControl/>
        <w:pBdr>
          <w:bottom w:val="single" w:sz="4" w:space="1" w:color="auto"/>
        </w:pBdr>
        <w:shd w:val="clear" w:color="auto" w:fill="BDD6EE" w:themeFill="accent1" w:themeFillTint="66"/>
        <w:suppressAutoHyphens w:val="0"/>
        <w:jc w:val="both"/>
        <w:rPr>
          <w:rFonts w:eastAsia="Times New Roman"/>
          <w:b/>
          <w:bCs/>
          <w:caps/>
          <w:kern w:val="0"/>
        </w:rPr>
      </w:pPr>
      <w:r>
        <w:rPr>
          <w:rFonts w:eastAsia="Times New Roman"/>
          <w:b/>
          <w:bCs/>
          <w:caps/>
          <w:kern w:val="0"/>
        </w:rPr>
        <w:t>6</w:t>
      </w:r>
      <w:r w:rsidRPr="00456C06">
        <w:rPr>
          <w:rFonts w:eastAsia="Times New Roman"/>
          <w:b/>
          <w:bCs/>
          <w:caps/>
          <w:kern w:val="0"/>
          <w:shd w:val="clear" w:color="auto" w:fill="BDD6EE" w:themeFill="accent1" w:themeFillTint="66"/>
        </w:rPr>
        <w:t xml:space="preserve">. MODULI CURRICULARI </w:t>
      </w:r>
      <w:proofErr w:type="spellStart"/>
      <w:r w:rsidRPr="00456C06">
        <w:rPr>
          <w:rFonts w:eastAsia="Times New Roman"/>
          <w:b/>
          <w:bCs/>
          <w:caps/>
          <w:kern w:val="0"/>
          <w:shd w:val="clear" w:color="auto" w:fill="BDD6EE" w:themeFill="accent1" w:themeFillTint="66"/>
        </w:rPr>
        <w:t>DI</w:t>
      </w:r>
      <w:proofErr w:type="spellEnd"/>
      <w:r w:rsidRPr="00456C06">
        <w:rPr>
          <w:rFonts w:eastAsia="Times New Roman"/>
          <w:b/>
          <w:bCs/>
          <w:caps/>
          <w:kern w:val="0"/>
          <w:shd w:val="clear" w:color="auto" w:fill="BDD6EE" w:themeFill="accent1" w:themeFillTint="66"/>
        </w:rPr>
        <w:t xml:space="preserve"> ORIENTAMENTO</w:t>
      </w:r>
      <w:r w:rsidR="003B0B03">
        <w:rPr>
          <w:rFonts w:eastAsia="Times New Roman"/>
          <w:b/>
          <w:bCs/>
          <w:caps/>
          <w:kern w:val="0"/>
          <w:shd w:val="clear" w:color="auto" w:fill="BDD6EE" w:themeFill="accent1" w:themeFillTint="66"/>
        </w:rPr>
        <w:t xml:space="preserve"> (Solo per le classi del triennio)</w:t>
      </w:r>
    </w:p>
    <w:p w:rsidR="00560EF4" w:rsidRDefault="00560EF4" w:rsidP="00560EF4">
      <w:pPr>
        <w:rPr>
          <w:rFonts w:eastAsia="Times New Roman"/>
          <w:b/>
          <w:bCs/>
          <w:kern w:val="0"/>
        </w:rPr>
      </w:pPr>
    </w:p>
    <w:p w:rsidR="00560EF4" w:rsidRDefault="00560EF4" w:rsidP="00560EF4">
      <w:pPr>
        <w:widowControl/>
        <w:suppressAutoHyphens w:val="0"/>
        <w:jc w:val="both"/>
      </w:pPr>
      <w:r>
        <w:t>In attuazione della riforma dell’orientamento, disegnata dal Piano nazionale di ripresa e resilienza, che ha la finalità di rafforzare il raccordo tra il primo ciclo di istruzione e il secondo ciclo di istruzione e formazione, per una scelta consapevole e ponderata, che valorizzi le potenzialità e i talenti degli studenti, nonché di contribuire alla riduzione della dispersione scolastica e di favorire l’accesso alle opportunità formative dell’istruzione terziaria sono state diramante dal MIM le linee guida sull’orientamento.</w:t>
      </w:r>
    </w:p>
    <w:p w:rsidR="00560EF4" w:rsidRDefault="00560EF4" w:rsidP="00560EF4">
      <w:pPr>
        <w:widowControl/>
        <w:suppressAutoHyphens w:val="0"/>
        <w:jc w:val="both"/>
      </w:pPr>
      <w:r>
        <w:t>Le scuole secondarie di secondo grado attivano a partire dall’anno scolastico 2023-2024:</w:t>
      </w:r>
    </w:p>
    <w:p w:rsidR="00560EF4" w:rsidRPr="00C12320" w:rsidRDefault="00560EF4" w:rsidP="00560EF4">
      <w:pPr>
        <w:pStyle w:val="Paragrafoelenco"/>
        <w:numPr>
          <w:ilvl w:val="0"/>
          <w:numId w:val="33"/>
        </w:numPr>
        <w:jc w:val="both"/>
        <w:rPr>
          <w:rFonts w:ascii="Times New Roman" w:hAnsi="Times New Roman" w:cs="Times New Roman"/>
          <w:sz w:val="24"/>
          <w:szCs w:val="24"/>
        </w:rPr>
      </w:pPr>
      <w:r w:rsidRPr="00C12320">
        <w:rPr>
          <w:rFonts w:ascii="Times New Roman" w:hAnsi="Times New Roman" w:cs="Times New Roman"/>
          <w:sz w:val="24"/>
          <w:szCs w:val="24"/>
        </w:rPr>
        <w:t>moduli di orientamento formativo degli studenti, di almeno 30 ore, anche extra curricolari, per anno scolastico, nelle classi prime e seconde;</w:t>
      </w:r>
    </w:p>
    <w:p w:rsidR="00560EF4" w:rsidRPr="00C12320" w:rsidRDefault="00560EF4" w:rsidP="00560EF4">
      <w:pPr>
        <w:pStyle w:val="Paragrafoelenco"/>
        <w:numPr>
          <w:ilvl w:val="0"/>
          <w:numId w:val="33"/>
        </w:numPr>
        <w:jc w:val="both"/>
        <w:rPr>
          <w:rFonts w:ascii="Times New Roman" w:hAnsi="Times New Roman" w:cs="Times New Roman"/>
          <w:sz w:val="24"/>
          <w:szCs w:val="24"/>
        </w:rPr>
      </w:pPr>
      <w:r w:rsidRPr="00C12320">
        <w:rPr>
          <w:rFonts w:ascii="Times New Roman" w:hAnsi="Times New Roman" w:cs="Times New Roman"/>
          <w:sz w:val="24"/>
          <w:szCs w:val="24"/>
        </w:rPr>
        <w:t>moduli curriculari di orientamento formativo degli studenti, di almeno 30 ore per anno scolastico, nelle classi terze, quarte e quinte.</w:t>
      </w:r>
    </w:p>
    <w:p w:rsidR="00560EF4" w:rsidRDefault="00560EF4" w:rsidP="00560EF4">
      <w:pPr>
        <w:widowControl/>
        <w:suppressAutoHyphens w:val="0"/>
        <w:jc w:val="both"/>
      </w:pPr>
      <w:r>
        <w:t xml:space="preserve">Per la migliore efficacia dei percorsi orientativi, i moduli curriculari di orientamento formativo nelle classi terze, quarte e quinte sono integrati con i percorsi per le competenze trasversali e l’orientamento (PCTO), nonché con le attività di orientamento promosse dal sistema della formazione superiore, di cui al successivo punto 12.3, e con le azioni orientative degli ITS </w:t>
      </w:r>
      <w:proofErr w:type="spellStart"/>
      <w:r>
        <w:t>Academy</w:t>
      </w:r>
      <w:proofErr w:type="spellEnd"/>
      <w:r>
        <w:t xml:space="preserve">. </w:t>
      </w:r>
    </w:p>
    <w:p w:rsidR="00560EF4" w:rsidRDefault="00560EF4" w:rsidP="00560EF4">
      <w:pPr>
        <w:widowControl/>
        <w:suppressAutoHyphens w:val="0"/>
        <w:jc w:val="both"/>
      </w:pPr>
      <w:r>
        <w:t>I moduli di 30 ore non vanno intesi come il contenitore di una nuova disciplina o di una nuova attività educativa aggiuntiva e separata dalle altre. Sono invece uno strumento essenziale per aiutare gli studenti a fare sintesi unitaria, riflessiva e interdisciplinare della loro esperienza scolastica e formativa, in vista della costruzione in itinere del personale progetto di vita culturale e professionale, per sua natura sempre in evoluzione.</w:t>
      </w:r>
    </w:p>
    <w:p w:rsidR="00560EF4" w:rsidRDefault="00560EF4" w:rsidP="00560EF4">
      <w:pPr>
        <w:widowControl/>
        <w:suppressAutoHyphens w:val="0"/>
        <w:jc w:val="both"/>
      </w:pPr>
      <w:r>
        <w:t xml:space="preserve">Le 30 ore possono essere gestite in modo flessibile nel rispetto dell’autonomia scolastica e non devono essere necessariamente ripartite in ore settimanali prestabilite. Esse vanno considerate come ore da articolare al fine di realizzare attività per gruppi proporzionati nel numero di studenti, distribuite nel 5 corso dell’anno, secondo un calendario progettato e condiviso tra studenti e docenti coinvolti nel complessivo quadro organizzativo di scuola. In questa articolazione si possono anche collocare, a titolo esemplificativo, tutti quei laboratori che nascono dall’incontro tra studenti di un ciclo inferiore e superiore per esperienze di </w:t>
      </w:r>
      <w:proofErr w:type="spellStart"/>
      <w:r>
        <w:t>peer</w:t>
      </w:r>
      <w:proofErr w:type="spellEnd"/>
      <w:r>
        <w:t xml:space="preserve"> tutoring, tra docenti del ciclo superiore e studenti del ciclo inferiore, per sperimentare attività di vario tipo, riconducibili alla didattica orientativa e </w:t>
      </w:r>
      <w:proofErr w:type="spellStart"/>
      <w:r>
        <w:t>laboratoriale</w:t>
      </w:r>
      <w:proofErr w:type="spellEnd"/>
      <w:r>
        <w:t>, comprese le iniziative di orientamento nella transizione tra istruzione e formazione secondaria e terziaria e lavoro, laboratori di prodotto e di processo, presentazione di dati sul mercato del lavoro.</w:t>
      </w:r>
    </w:p>
    <w:p w:rsidR="00560EF4" w:rsidRDefault="00560EF4" w:rsidP="00560EF4">
      <w:pPr>
        <w:widowControl/>
        <w:suppressAutoHyphens w:val="0"/>
        <w:jc w:val="both"/>
      </w:pPr>
      <w:r>
        <w:t xml:space="preserve"> La progettazione didattica dei moduli di orientamento e la loro erogazione si realizzano anche attraverso collaborazioni che valorizzino l’orientamento come processo condiviso, reticolare, </w:t>
      </w:r>
      <w:proofErr w:type="spellStart"/>
      <w:r>
        <w:t>coprogettato</w:t>
      </w:r>
      <w:proofErr w:type="spellEnd"/>
      <w:r>
        <w:t xml:space="preserve"> con il territorio, con le scuole e le agenzie formative dei successivi gradi di istruzione e formazione, con gli ITS </w:t>
      </w:r>
      <w:proofErr w:type="spellStart"/>
      <w:r>
        <w:t>Academy</w:t>
      </w:r>
      <w:proofErr w:type="spellEnd"/>
      <w:r>
        <w:t xml:space="preserve">, le università, le istituzioni dell’alta formazione artistica, musicale e coreutica, il mercato del lavoro e le imprese, i servizi di orientamento promossi dagli enti locali e dalle regioni, i centri per l’impiego e tutti i servizi attivi sul territorio per accompagnare la transizione verso l’età adulta. </w:t>
      </w:r>
    </w:p>
    <w:p w:rsidR="00560EF4" w:rsidRDefault="00560EF4" w:rsidP="00560EF4">
      <w:pPr>
        <w:widowControl/>
        <w:suppressAutoHyphens w:val="0"/>
        <w:jc w:val="both"/>
      </w:pPr>
      <w:r>
        <w:t>I moduli di orientamento saranno oggetto di apposito monitoraggio tramite il sistema informativo del Ministero dell’istruzione e del merito, nonché documentati nell’E-Portfolio.</w:t>
      </w:r>
    </w:p>
    <w:p w:rsidR="00560EF4" w:rsidRDefault="00560EF4" w:rsidP="00560EF4">
      <w:pPr>
        <w:widowControl/>
        <w:suppressAutoHyphens w:val="0"/>
        <w:jc w:val="both"/>
      </w:pPr>
    </w:p>
    <w:p w:rsidR="00224799" w:rsidRPr="00224799" w:rsidRDefault="00224799" w:rsidP="00560EF4">
      <w:pPr>
        <w:widowControl/>
        <w:suppressAutoHyphens w:val="0"/>
        <w:jc w:val="both"/>
        <w:rPr>
          <w:b/>
        </w:rPr>
      </w:pPr>
      <w:r w:rsidRPr="00224799">
        <w:rPr>
          <w:b/>
        </w:rPr>
        <w:t xml:space="preserve">Moduli previsti per la classe </w:t>
      </w:r>
      <w:r w:rsidR="009550AA">
        <w:rPr>
          <w:b/>
        </w:rPr>
        <w:t>____</w:t>
      </w:r>
    </w:p>
    <w:p w:rsidR="00224799" w:rsidRDefault="00224799" w:rsidP="00560EF4">
      <w:pPr>
        <w:widowControl/>
        <w:suppressAutoHyphens w:val="0"/>
        <w:jc w:val="both"/>
      </w:pPr>
    </w:p>
    <w:tbl>
      <w:tblPr>
        <w:tblStyle w:val="Grigliachiara-Colore1"/>
        <w:tblW w:w="0" w:type="auto"/>
        <w:tblLook w:val="04A0"/>
      </w:tblPr>
      <w:tblGrid>
        <w:gridCol w:w="3535"/>
        <w:gridCol w:w="3535"/>
        <w:gridCol w:w="3535"/>
      </w:tblGrid>
      <w:tr w:rsidR="00224799" w:rsidRPr="00224799" w:rsidTr="00224799">
        <w:trPr>
          <w:cnfStyle w:val="100000000000"/>
          <w:trHeight w:val="340"/>
        </w:trPr>
        <w:tc>
          <w:tcPr>
            <w:cnfStyle w:val="001000000000"/>
            <w:tcW w:w="3535" w:type="dxa"/>
            <w:vAlign w:val="center"/>
          </w:tcPr>
          <w:p w:rsidR="00224799" w:rsidRPr="00224799" w:rsidRDefault="00224799" w:rsidP="00224799">
            <w:pPr>
              <w:widowControl/>
              <w:suppressAutoHyphens w:val="0"/>
              <w:jc w:val="center"/>
              <w:rPr>
                <w:rFonts w:ascii="Times New Roman" w:hAnsi="Times New Roman" w:cs="Times New Roman"/>
              </w:rPr>
            </w:pPr>
            <w:r w:rsidRPr="00224799">
              <w:rPr>
                <w:rFonts w:ascii="Times New Roman" w:hAnsi="Times New Roman" w:cs="Times New Roman"/>
              </w:rPr>
              <w:t>Modulo</w:t>
            </w:r>
          </w:p>
        </w:tc>
        <w:tc>
          <w:tcPr>
            <w:tcW w:w="3535" w:type="dxa"/>
            <w:vAlign w:val="center"/>
          </w:tcPr>
          <w:p w:rsidR="00224799" w:rsidRPr="00224799" w:rsidRDefault="00224799" w:rsidP="00224799">
            <w:pPr>
              <w:widowControl/>
              <w:suppressAutoHyphens w:val="0"/>
              <w:jc w:val="center"/>
              <w:cnfStyle w:val="100000000000"/>
              <w:rPr>
                <w:rFonts w:ascii="Times New Roman" w:hAnsi="Times New Roman" w:cs="Times New Roman"/>
              </w:rPr>
            </w:pPr>
            <w:r w:rsidRPr="00224799">
              <w:rPr>
                <w:rFonts w:ascii="Times New Roman" w:hAnsi="Times New Roman" w:cs="Times New Roman"/>
              </w:rPr>
              <w:t>Denominazione</w:t>
            </w:r>
          </w:p>
        </w:tc>
        <w:tc>
          <w:tcPr>
            <w:tcW w:w="3535" w:type="dxa"/>
            <w:vAlign w:val="center"/>
          </w:tcPr>
          <w:p w:rsidR="00224799" w:rsidRPr="00224799" w:rsidRDefault="00224799" w:rsidP="00224799">
            <w:pPr>
              <w:widowControl/>
              <w:suppressAutoHyphens w:val="0"/>
              <w:jc w:val="center"/>
              <w:cnfStyle w:val="100000000000"/>
              <w:rPr>
                <w:rFonts w:ascii="Times New Roman" w:hAnsi="Times New Roman" w:cs="Times New Roman"/>
              </w:rPr>
            </w:pPr>
            <w:proofErr w:type="spellStart"/>
            <w:r w:rsidRPr="00224799">
              <w:rPr>
                <w:rFonts w:ascii="Times New Roman" w:hAnsi="Times New Roman" w:cs="Times New Roman"/>
              </w:rPr>
              <w:t>N°</w:t>
            </w:r>
            <w:proofErr w:type="spellEnd"/>
            <w:r w:rsidRPr="00224799">
              <w:rPr>
                <w:rFonts w:ascii="Times New Roman" w:hAnsi="Times New Roman" w:cs="Times New Roman"/>
              </w:rPr>
              <w:t xml:space="preserve"> ore</w:t>
            </w:r>
          </w:p>
        </w:tc>
      </w:tr>
      <w:tr w:rsidR="00224799" w:rsidRPr="00224799" w:rsidTr="00224799">
        <w:trPr>
          <w:cnfStyle w:val="000000100000"/>
          <w:trHeight w:val="340"/>
        </w:trPr>
        <w:tc>
          <w:tcPr>
            <w:cnfStyle w:val="001000000000"/>
            <w:tcW w:w="3535" w:type="dxa"/>
            <w:vAlign w:val="center"/>
          </w:tcPr>
          <w:p w:rsidR="00224799" w:rsidRPr="00224799" w:rsidRDefault="00224799" w:rsidP="00224799">
            <w:pPr>
              <w:widowControl/>
              <w:suppressAutoHyphens w:val="0"/>
              <w:jc w:val="center"/>
              <w:rPr>
                <w:rFonts w:ascii="Times New Roman" w:hAnsi="Times New Roman" w:cs="Times New Roman"/>
              </w:rPr>
            </w:pPr>
            <w:r w:rsidRPr="00224799">
              <w:rPr>
                <w:rFonts w:ascii="Times New Roman" w:hAnsi="Times New Roman" w:cs="Times New Roman"/>
              </w:rPr>
              <w:t>1</w:t>
            </w:r>
          </w:p>
        </w:tc>
        <w:tc>
          <w:tcPr>
            <w:tcW w:w="3535" w:type="dxa"/>
            <w:vAlign w:val="center"/>
          </w:tcPr>
          <w:p w:rsidR="00224799" w:rsidRPr="00224799" w:rsidRDefault="006B1BB1" w:rsidP="00DB08F4">
            <w:pPr>
              <w:widowControl/>
              <w:suppressAutoHyphens w:val="0"/>
              <w:jc w:val="center"/>
              <w:cnfStyle w:val="000000100000"/>
              <w:rPr>
                <w:rFonts w:ascii="Times New Roman" w:hAnsi="Times New Roman" w:cs="Times New Roman"/>
              </w:rPr>
            </w:pPr>
            <w:r w:rsidRPr="006B1BB1">
              <w:rPr>
                <w:rFonts w:ascii="Times New Roman" w:hAnsi="Times New Roman" w:cs="Times New Roman"/>
                <w:highlight w:val="yellow"/>
              </w:rPr>
              <w:t>Bar didattico/Web radio/</w:t>
            </w:r>
            <w:r w:rsidR="00DB08F4" w:rsidRPr="00DB08F4">
              <w:rPr>
                <w:rFonts w:ascii="Times New Roman" w:hAnsi="Times New Roman" w:cs="Times New Roman"/>
                <w:highlight w:val="yellow"/>
              </w:rPr>
              <w:t xml:space="preserve">Laboratorio di </w:t>
            </w:r>
            <w:proofErr w:type="spellStart"/>
            <w:r w:rsidR="00DB08F4" w:rsidRPr="00DB08F4">
              <w:rPr>
                <w:rFonts w:ascii="Times New Roman" w:hAnsi="Times New Roman" w:cs="Times New Roman"/>
                <w:highlight w:val="yellow"/>
              </w:rPr>
              <w:t>cybersecurity</w:t>
            </w:r>
            <w:proofErr w:type="spellEnd"/>
          </w:p>
        </w:tc>
        <w:tc>
          <w:tcPr>
            <w:tcW w:w="3535" w:type="dxa"/>
            <w:vAlign w:val="center"/>
          </w:tcPr>
          <w:p w:rsidR="00224799" w:rsidRPr="00224799" w:rsidRDefault="00224799" w:rsidP="00224799">
            <w:pPr>
              <w:widowControl/>
              <w:suppressAutoHyphens w:val="0"/>
              <w:jc w:val="center"/>
              <w:cnfStyle w:val="000000100000"/>
              <w:rPr>
                <w:rFonts w:ascii="Times New Roman" w:hAnsi="Times New Roman" w:cs="Times New Roman"/>
              </w:rPr>
            </w:pPr>
            <w:r w:rsidRPr="00224799">
              <w:rPr>
                <w:rFonts w:ascii="Times New Roman" w:hAnsi="Times New Roman" w:cs="Times New Roman"/>
              </w:rPr>
              <w:t>20</w:t>
            </w:r>
          </w:p>
        </w:tc>
      </w:tr>
      <w:tr w:rsidR="00224799" w:rsidRPr="00224799" w:rsidTr="00224799">
        <w:trPr>
          <w:cnfStyle w:val="000000010000"/>
          <w:trHeight w:val="340"/>
        </w:trPr>
        <w:tc>
          <w:tcPr>
            <w:cnfStyle w:val="001000000000"/>
            <w:tcW w:w="3535" w:type="dxa"/>
            <w:vAlign w:val="center"/>
          </w:tcPr>
          <w:p w:rsidR="00224799" w:rsidRPr="00224799" w:rsidRDefault="00224799" w:rsidP="00224799">
            <w:pPr>
              <w:widowControl/>
              <w:suppressAutoHyphens w:val="0"/>
              <w:jc w:val="center"/>
              <w:rPr>
                <w:rFonts w:ascii="Times New Roman" w:hAnsi="Times New Roman" w:cs="Times New Roman"/>
              </w:rPr>
            </w:pPr>
            <w:r w:rsidRPr="00224799">
              <w:rPr>
                <w:rFonts w:ascii="Times New Roman" w:hAnsi="Times New Roman" w:cs="Times New Roman"/>
              </w:rPr>
              <w:t>2</w:t>
            </w:r>
          </w:p>
        </w:tc>
        <w:tc>
          <w:tcPr>
            <w:tcW w:w="3535" w:type="dxa"/>
            <w:vAlign w:val="center"/>
          </w:tcPr>
          <w:p w:rsidR="00224799" w:rsidRPr="00224799" w:rsidRDefault="00224799" w:rsidP="00224799">
            <w:pPr>
              <w:widowControl/>
              <w:suppressAutoHyphens w:val="0"/>
              <w:jc w:val="center"/>
              <w:cnfStyle w:val="000000010000"/>
              <w:rPr>
                <w:rFonts w:ascii="Times New Roman" w:hAnsi="Times New Roman" w:cs="Times New Roman"/>
              </w:rPr>
            </w:pPr>
            <w:r w:rsidRPr="00224799">
              <w:rPr>
                <w:rFonts w:ascii="Times New Roman" w:hAnsi="Times New Roman" w:cs="Times New Roman"/>
              </w:rPr>
              <w:t xml:space="preserve">Open </w:t>
            </w:r>
            <w:proofErr w:type="spellStart"/>
            <w:r w:rsidRPr="00224799">
              <w:rPr>
                <w:rFonts w:ascii="Times New Roman" w:hAnsi="Times New Roman" w:cs="Times New Roman"/>
              </w:rPr>
              <w:t>day</w:t>
            </w:r>
            <w:proofErr w:type="spellEnd"/>
          </w:p>
        </w:tc>
        <w:tc>
          <w:tcPr>
            <w:tcW w:w="3535" w:type="dxa"/>
            <w:vAlign w:val="center"/>
          </w:tcPr>
          <w:p w:rsidR="00224799" w:rsidRPr="00224799" w:rsidRDefault="00224799" w:rsidP="00224799">
            <w:pPr>
              <w:widowControl/>
              <w:suppressAutoHyphens w:val="0"/>
              <w:jc w:val="center"/>
              <w:cnfStyle w:val="000000010000"/>
              <w:rPr>
                <w:rFonts w:ascii="Times New Roman" w:hAnsi="Times New Roman" w:cs="Times New Roman"/>
              </w:rPr>
            </w:pPr>
            <w:r w:rsidRPr="00224799">
              <w:rPr>
                <w:rFonts w:ascii="Times New Roman" w:hAnsi="Times New Roman" w:cs="Times New Roman"/>
              </w:rPr>
              <w:t>5</w:t>
            </w:r>
          </w:p>
        </w:tc>
      </w:tr>
      <w:tr w:rsidR="00224799" w:rsidRPr="00224799" w:rsidTr="00224799">
        <w:trPr>
          <w:cnfStyle w:val="000000100000"/>
          <w:trHeight w:val="340"/>
        </w:trPr>
        <w:tc>
          <w:tcPr>
            <w:cnfStyle w:val="001000000000"/>
            <w:tcW w:w="3535" w:type="dxa"/>
            <w:vAlign w:val="center"/>
          </w:tcPr>
          <w:p w:rsidR="00224799" w:rsidRPr="00224799" w:rsidRDefault="00224799" w:rsidP="00224799">
            <w:pPr>
              <w:widowControl/>
              <w:suppressAutoHyphens w:val="0"/>
              <w:jc w:val="center"/>
              <w:rPr>
                <w:rFonts w:ascii="Times New Roman" w:hAnsi="Times New Roman" w:cs="Times New Roman"/>
              </w:rPr>
            </w:pPr>
            <w:r w:rsidRPr="00224799">
              <w:rPr>
                <w:rFonts w:ascii="Times New Roman" w:hAnsi="Times New Roman" w:cs="Times New Roman"/>
              </w:rPr>
              <w:t>3</w:t>
            </w:r>
          </w:p>
        </w:tc>
        <w:tc>
          <w:tcPr>
            <w:tcW w:w="3535" w:type="dxa"/>
            <w:vAlign w:val="center"/>
          </w:tcPr>
          <w:p w:rsidR="00224799" w:rsidRPr="00224799" w:rsidRDefault="00224799" w:rsidP="00224799">
            <w:pPr>
              <w:widowControl/>
              <w:suppressAutoHyphens w:val="0"/>
              <w:jc w:val="center"/>
              <w:cnfStyle w:val="000000100000"/>
              <w:rPr>
                <w:rFonts w:ascii="Times New Roman" w:hAnsi="Times New Roman" w:cs="Times New Roman"/>
              </w:rPr>
            </w:pPr>
            <w:r w:rsidRPr="00224799">
              <w:rPr>
                <w:rFonts w:ascii="Times New Roman" w:hAnsi="Times New Roman" w:cs="Times New Roman"/>
              </w:rPr>
              <w:t>Incontri con gli esperti</w:t>
            </w:r>
          </w:p>
        </w:tc>
        <w:tc>
          <w:tcPr>
            <w:tcW w:w="3535" w:type="dxa"/>
            <w:vAlign w:val="center"/>
          </w:tcPr>
          <w:p w:rsidR="00224799" w:rsidRPr="00224799" w:rsidRDefault="00224799" w:rsidP="00224799">
            <w:pPr>
              <w:widowControl/>
              <w:suppressAutoHyphens w:val="0"/>
              <w:jc w:val="center"/>
              <w:cnfStyle w:val="000000100000"/>
              <w:rPr>
                <w:rFonts w:ascii="Times New Roman" w:hAnsi="Times New Roman" w:cs="Times New Roman"/>
              </w:rPr>
            </w:pPr>
            <w:r w:rsidRPr="00224799">
              <w:rPr>
                <w:rFonts w:ascii="Times New Roman" w:hAnsi="Times New Roman" w:cs="Times New Roman"/>
              </w:rPr>
              <w:t>5</w:t>
            </w:r>
          </w:p>
        </w:tc>
      </w:tr>
      <w:tr w:rsidR="00224799" w:rsidRPr="00224799" w:rsidTr="006B1BB1">
        <w:trPr>
          <w:cnfStyle w:val="000000010000"/>
          <w:trHeight w:val="340"/>
        </w:trPr>
        <w:tc>
          <w:tcPr>
            <w:cnfStyle w:val="001000000000"/>
            <w:tcW w:w="7070" w:type="dxa"/>
            <w:gridSpan w:val="2"/>
            <w:tcBorders>
              <w:left w:val="nil"/>
              <w:bottom w:val="nil"/>
            </w:tcBorders>
            <w:vAlign w:val="center"/>
          </w:tcPr>
          <w:p w:rsidR="00224799" w:rsidRPr="00224799" w:rsidRDefault="00224799" w:rsidP="00224799">
            <w:pPr>
              <w:widowControl/>
              <w:suppressAutoHyphens w:val="0"/>
              <w:jc w:val="right"/>
              <w:rPr>
                <w:rFonts w:ascii="Times New Roman" w:hAnsi="Times New Roman" w:cs="Times New Roman"/>
              </w:rPr>
            </w:pPr>
            <w:r w:rsidRPr="00224799">
              <w:rPr>
                <w:rFonts w:ascii="Times New Roman" w:hAnsi="Times New Roman" w:cs="Times New Roman"/>
              </w:rPr>
              <w:t>Totale ore</w:t>
            </w:r>
          </w:p>
        </w:tc>
        <w:tc>
          <w:tcPr>
            <w:tcW w:w="3535" w:type="dxa"/>
            <w:vAlign w:val="center"/>
          </w:tcPr>
          <w:p w:rsidR="00224799" w:rsidRPr="00224799" w:rsidRDefault="00224799" w:rsidP="00224799">
            <w:pPr>
              <w:widowControl/>
              <w:suppressAutoHyphens w:val="0"/>
              <w:jc w:val="center"/>
              <w:cnfStyle w:val="000000010000"/>
              <w:rPr>
                <w:rFonts w:ascii="Times New Roman" w:hAnsi="Times New Roman" w:cs="Times New Roman"/>
                <w:b/>
              </w:rPr>
            </w:pPr>
            <w:r w:rsidRPr="00224799">
              <w:rPr>
                <w:rFonts w:ascii="Times New Roman" w:hAnsi="Times New Roman" w:cs="Times New Roman"/>
                <w:b/>
              </w:rPr>
              <w:t>30</w:t>
            </w:r>
          </w:p>
        </w:tc>
      </w:tr>
    </w:tbl>
    <w:p w:rsidR="00224799" w:rsidRDefault="00224799" w:rsidP="00224799">
      <w:pPr>
        <w:widowControl/>
        <w:suppressAutoHyphens w:val="0"/>
        <w:jc w:val="center"/>
      </w:pPr>
    </w:p>
    <w:p w:rsidR="00224799" w:rsidRDefault="00224799" w:rsidP="00224799">
      <w:pPr>
        <w:jc w:val="both"/>
      </w:pPr>
    </w:p>
    <w:p w:rsidR="003D47D3" w:rsidRDefault="003D47D3" w:rsidP="00224799">
      <w:pPr>
        <w:jc w:val="both"/>
      </w:pPr>
    </w:p>
    <w:p w:rsidR="003D47D3" w:rsidRPr="00061290" w:rsidRDefault="003D47D3" w:rsidP="00224799">
      <w:pPr>
        <w:jc w:val="both"/>
      </w:pPr>
    </w:p>
    <w:tbl>
      <w:tblPr>
        <w:tblStyle w:val="Grigliachiara-Colore1"/>
        <w:tblW w:w="0" w:type="auto"/>
        <w:jc w:val="center"/>
        <w:tblLook w:val="04A0"/>
      </w:tblPr>
      <w:tblGrid>
        <w:gridCol w:w="4889"/>
        <w:gridCol w:w="4889"/>
      </w:tblGrid>
      <w:tr w:rsidR="00224799" w:rsidRPr="00061290" w:rsidTr="00224799">
        <w:trPr>
          <w:cnfStyle w:val="1000000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Modulo 1</w:t>
            </w:r>
          </w:p>
        </w:tc>
        <w:tc>
          <w:tcPr>
            <w:tcW w:w="4889" w:type="dxa"/>
            <w:vAlign w:val="center"/>
          </w:tcPr>
          <w:p w:rsidR="00224799" w:rsidRPr="00061290" w:rsidRDefault="00224799" w:rsidP="006B1BB1">
            <w:pPr>
              <w:cnfStyle w:val="100000000000"/>
              <w:rPr>
                <w:rFonts w:ascii="Times New Roman" w:hAnsi="Times New Roman" w:cs="Times New Roman"/>
              </w:rPr>
            </w:pPr>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Descrizione</w:t>
            </w:r>
          </w:p>
        </w:tc>
        <w:tc>
          <w:tcPr>
            <w:tcW w:w="4889" w:type="dxa"/>
            <w:vAlign w:val="center"/>
          </w:tcPr>
          <w:p w:rsidR="00224799" w:rsidRPr="00061290" w:rsidRDefault="00224799" w:rsidP="006B1BB1">
            <w:pPr>
              <w:cnfStyle w:val="000000100000"/>
              <w:rPr>
                <w:rFonts w:ascii="Times New Roman" w:hAnsi="Times New Roman" w:cs="Times New Roman"/>
              </w:rPr>
            </w:pP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Obiettivi</w:t>
            </w:r>
          </w:p>
        </w:tc>
        <w:tc>
          <w:tcPr>
            <w:tcW w:w="4889" w:type="dxa"/>
            <w:vAlign w:val="center"/>
          </w:tcPr>
          <w:p w:rsidR="00224799" w:rsidRPr="00061290" w:rsidRDefault="00224799" w:rsidP="006B1BB1">
            <w:pPr>
              <w:cnfStyle w:val="000000010000"/>
              <w:rPr>
                <w:rFonts w:ascii="Times New Roman" w:hAnsi="Times New Roman" w:cs="Times New Roman"/>
              </w:rPr>
            </w:pPr>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Pr>
                <w:rFonts w:ascii="Times New Roman" w:hAnsi="Times New Roman" w:cs="Times New Roman"/>
              </w:rPr>
              <w:t>Metodologie</w:t>
            </w:r>
          </w:p>
        </w:tc>
        <w:tc>
          <w:tcPr>
            <w:tcW w:w="4889" w:type="dxa"/>
            <w:vAlign w:val="center"/>
          </w:tcPr>
          <w:p w:rsidR="00224799" w:rsidRPr="00061290" w:rsidRDefault="00224799" w:rsidP="006B1BB1">
            <w:pPr>
              <w:cnfStyle w:val="000000100000"/>
              <w:rPr>
                <w:rFonts w:ascii="Times New Roman" w:hAnsi="Times New Roman" w:cs="Times New Roman"/>
              </w:rPr>
            </w:pPr>
          </w:p>
        </w:tc>
      </w:tr>
      <w:tr w:rsidR="00224799" w:rsidRPr="00061290" w:rsidTr="00224799">
        <w:trPr>
          <w:cnfStyle w:val="000000010000"/>
          <w:trHeight w:val="454"/>
          <w:jc w:val="center"/>
        </w:trPr>
        <w:tc>
          <w:tcPr>
            <w:cnfStyle w:val="001000000000"/>
            <w:tcW w:w="4889" w:type="dxa"/>
            <w:vAlign w:val="center"/>
          </w:tcPr>
          <w:p w:rsidR="00224799" w:rsidRPr="00795DE6" w:rsidRDefault="00224799" w:rsidP="006B1BB1">
            <w:pPr>
              <w:rPr>
                <w:rFonts w:ascii="Times New Roman" w:hAnsi="Times New Roman" w:cs="Times New Roman"/>
              </w:rPr>
            </w:pPr>
            <w:r w:rsidRPr="00795DE6">
              <w:rPr>
                <w:rFonts w:ascii="Times New Roman" w:hAnsi="Times New Roman" w:cs="Times New Roman"/>
              </w:rPr>
              <w:t>Competenze europee chiave 2018 e competenze di cittadinanza (D.M. 139/2007)</w:t>
            </w:r>
          </w:p>
        </w:tc>
        <w:tc>
          <w:tcPr>
            <w:tcW w:w="4889" w:type="dxa"/>
            <w:vAlign w:val="center"/>
          </w:tcPr>
          <w:p w:rsidR="00224799" w:rsidRPr="00795DE6" w:rsidRDefault="00224799" w:rsidP="00224799">
            <w:pPr>
              <w:pStyle w:val="Paragrafoelenco"/>
              <w:numPr>
                <w:ilvl w:val="0"/>
                <w:numId w:val="34"/>
              </w:numPr>
              <w:spacing w:after="0" w:line="259" w:lineRule="auto"/>
              <w:ind w:left="360"/>
              <w:cnfStyle w:val="000000010000"/>
              <w:rPr>
                <w:rFonts w:ascii="Times New Roman" w:hAnsi="Times New Roman" w:cs="Times New Roman"/>
                <w:color w:val="000000" w:themeColor="text1"/>
              </w:rPr>
            </w:pPr>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021D88">
            <w:pPr>
              <w:rPr>
                <w:rFonts w:ascii="Times New Roman" w:hAnsi="Times New Roman" w:cs="Times New Roman"/>
              </w:rPr>
            </w:pPr>
            <w:r w:rsidRPr="00061290">
              <w:rPr>
                <w:rFonts w:ascii="Times New Roman" w:hAnsi="Times New Roman" w:cs="Times New Roman"/>
              </w:rPr>
              <w:t xml:space="preserve">Competenze di riferimento </w:t>
            </w:r>
          </w:p>
        </w:tc>
        <w:tc>
          <w:tcPr>
            <w:tcW w:w="4889" w:type="dxa"/>
            <w:vAlign w:val="center"/>
          </w:tcPr>
          <w:p w:rsidR="00224799" w:rsidRPr="00812E6E" w:rsidRDefault="00224799" w:rsidP="00224799">
            <w:pPr>
              <w:pStyle w:val="Paragrafoelenco"/>
              <w:numPr>
                <w:ilvl w:val="0"/>
                <w:numId w:val="27"/>
              </w:numPr>
              <w:spacing w:after="0" w:line="259" w:lineRule="auto"/>
              <w:jc w:val="both"/>
              <w:cnfStyle w:val="000000100000"/>
              <w:rPr>
                <w:rFonts w:ascii="Times New Roman" w:hAnsi="Times New Roman" w:cs="Times New Roman"/>
                <w:i/>
                <w:iCs/>
                <w:color w:val="000000"/>
                <w:sz w:val="18"/>
                <w:szCs w:val="18"/>
              </w:rPr>
            </w:pP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Durata</w:t>
            </w:r>
          </w:p>
        </w:tc>
        <w:tc>
          <w:tcPr>
            <w:tcW w:w="4889" w:type="dxa"/>
            <w:vAlign w:val="center"/>
          </w:tcPr>
          <w:p w:rsidR="00224799" w:rsidRPr="00061290" w:rsidRDefault="00224799" w:rsidP="006B1BB1">
            <w:pPr>
              <w:cnfStyle w:val="000000010000"/>
              <w:rPr>
                <w:rFonts w:ascii="Times New Roman" w:hAnsi="Times New Roman" w:cs="Times New Roman"/>
              </w:rPr>
            </w:pPr>
            <w:r w:rsidRPr="00061290">
              <w:rPr>
                <w:rFonts w:ascii="Times New Roman" w:hAnsi="Times New Roman" w:cs="Times New Roman"/>
              </w:rPr>
              <w:t>20 ore</w:t>
            </w:r>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Tempi</w:t>
            </w:r>
          </w:p>
        </w:tc>
        <w:tc>
          <w:tcPr>
            <w:tcW w:w="4889" w:type="dxa"/>
            <w:vAlign w:val="center"/>
          </w:tcPr>
          <w:p w:rsidR="00224799" w:rsidRPr="00061290" w:rsidRDefault="00224799" w:rsidP="006B1BB1">
            <w:pPr>
              <w:cnfStyle w:val="000000100000"/>
              <w:rPr>
                <w:rFonts w:ascii="Times New Roman" w:hAnsi="Times New Roman" w:cs="Times New Roman"/>
              </w:rPr>
            </w:pPr>
            <w:r w:rsidRPr="00061290">
              <w:rPr>
                <w:rFonts w:ascii="Times New Roman" w:hAnsi="Times New Roman" w:cs="Times New Roman"/>
              </w:rPr>
              <w:t>Ottobre - Maggio</w:t>
            </w:r>
          </w:p>
        </w:tc>
      </w:tr>
    </w:tbl>
    <w:p w:rsidR="00224799" w:rsidRPr="00061290" w:rsidRDefault="00224799" w:rsidP="00224799">
      <w:pPr>
        <w:jc w:val="both"/>
      </w:pPr>
    </w:p>
    <w:p w:rsidR="00224799" w:rsidRPr="00061290" w:rsidRDefault="00224799" w:rsidP="00224799">
      <w:pPr>
        <w:jc w:val="both"/>
      </w:pPr>
    </w:p>
    <w:tbl>
      <w:tblPr>
        <w:tblStyle w:val="Grigliachiara-Colore1"/>
        <w:tblW w:w="0" w:type="auto"/>
        <w:jc w:val="center"/>
        <w:tblLook w:val="04A0"/>
      </w:tblPr>
      <w:tblGrid>
        <w:gridCol w:w="4889"/>
        <w:gridCol w:w="4889"/>
      </w:tblGrid>
      <w:tr w:rsidR="00224799" w:rsidRPr="00061290" w:rsidTr="00224799">
        <w:trPr>
          <w:cnfStyle w:val="1000000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Modulo 2</w:t>
            </w:r>
          </w:p>
        </w:tc>
        <w:tc>
          <w:tcPr>
            <w:tcW w:w="4889" w:type="dxa"/>
            <w:vAlign w:val="center"/>
          </w:tcPr>
          <w:p w:rsidR="00224799" w:rsidRPr="00061290" w:rsidRDefault="00224799" w:rsidP="006B1BB1">
            <w:pPr>
              <w:cnfStyle w:val="100000000000"/>
              <w:rPr>
                <w:rFonts w:ascii="Times New Roman" w:hAnsi="Times New Roman" w:cs="Times New Roman"/>
              </w:rPr>
            </w:pPr>
            <w:r w:rsidRPr="00061290">
              <w:rPr>
                <w:rFonts w:ascii="Times New Roman" w:hAnsi="Times New Roman" w:cs="Times New Roman"/>
              </w:rPr>
              <w:t xml:space="preserve">Open </w:t>
            </w:r>
            <w:proofErr w:type="spellStart"/>
            <w:r w:rsidRPr="00061290">
              <w:rPr>
                <w:rFonts w:ascii="Times New Roman" w:hAnsi="Times New Roman" w:cs="Times New Roman"/>
              </w:rPr>
              <w:t>day</w:t>
            </w:r>
            <w:proofErr w:type="spellEnd"/>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Descrizione</w:t>
            </w:r>
          </w:p>
        </w:tc>
        <w:tc>
          <w:tcPr>
            <w:tcW w:w="4889" w:type="dxa"/>
            <w:vAlign w:val="center"/>
          </w:tcPr>
          <w:p w:rsidR="00224799" w:rsidRPr="00061290" w:rsidRDefault="00224799" w:rsidP="006B1BB1">
            <w:pPr>
              <w:cnfStyle w:val="000000100000"/>
              <w:rPr>
                <w:rFonts w:ascii="Times New Roman" w:hAnsi="Times New Roman" w:cs="Times New Roman"/>
              </w:rPr>
            </w:pPr>
            <w:r w:rsidRPr="00061290">
              <w:rPr>
                <w:rFonts w:ascii="Times New Roman" w:hAnsi="Times New Roman" w:cs="Times New Roman"/>
              </w:rPr>
              <w:t xml:space="preserve">Il modulo prevede l’incontro tra studenti di un ciclo inferiore e superiore per esperienze di </w:t>
            </w:r>
            <w:proofErr w:type="spellStart"/>
            <w:r w:rsidRPr="00061290">
              <w:rPr>
                <w:rFonts w:ascii="Times New Roman" w:hAnsi="Times New Roman" w:cs="Times New Roman"/>
              </w:rPr>
              <w:t>peer</w:t>
            </w:r>
            <w:proofErr w:type="spellEnd"/>
            <w:r w:rsidRPr="00061290">
              <w:rPr>
                <w:rFonts w:ascii="Times New Roman" w:hAnsi="Times New Roman" w:cs="Times New Roman"/>
              </w:rPr>
              <w:t xml:space="preserve"> tutoring.</w:t>
            </w: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Obiettivi</w:t>
            </w:r>
          </w:p>
        </w:tc>
        <w:tc>
          <w:tcPr>
            <w:tcW w:w="4889" w:type="dxa"/>
            <w:vAlign w:val="center"/>
          </w:tcPr>
          <w:p w:rsidR="00224799" w:rsidRPr="00061290" w:rsidRDefault="00224799" w:rsidP="006B1BB1">
            <w:pPr>
              <w:cnfStyle w:val="000000010000"/>
              <w:rPr>
                <w:rFonts w:ascii="Times New Roman" w:hAnsi="Times New Roman" w:cs="Times New Roman"/>
              </w:rPr>
            </w:pPr>
            <w:r w:rsidRPr="00061290">
              <w:rPr>
                <w:rFonts w:ascii="Times New Roman" w:hAnsi="Times New Roman" w:cs="Times New Roman"/>
              </w:rPr>
              <w:t>Rafforzare il raccordo tra il primo e secondo ciclo di istruzione.</w:t>
            </w:r>
          </w:p>
          <w:p w:rsidR="00224799" w:rsidRPr="00061290" w:rsidRDefault="00224799" w:rsidP="006B1BB1">
            <w:pPr>
              <w:cnfStyle w:val="000000010000"/>
              <w:rPr>
                <w:rFonts w:ascii="Times New Roman" w:hAnsi="Times New Roman" w:cs="Times New Roman"/>
              </w:rPr>
            </w:pPr>
            <w:r w:rsidRPr="00061290">
              <w:rPr>
                <w:rFonts w:ascii="Times New Roman" w:hAnsi="Times New Roman" w:cs="Times New Roman"/>
              </w:rPr>
              <w:t>Stimolare l’analisi critica delle proprie risorse personali.</w:t>
            </w:r>
          </w:p>
        </w:tc>
      </w:tr>
      <w:tr w:rsidR="00224799" w:rsidRPr="00061290" w:rsidTr="00224799">
        <w:trPr>
          <w:cnfStyle w:val="000000100000"/>
          <w:trHeight w:val="454"/>
          <w:jc w:val="center"/>
        </w:trPr>
        <w:tc>
          <w:tcPr>
            <w:cnfStyle w:val="001000000000"/>
            <w:tcW w:w="4889" w:type="dxa"/>
            <w:shd w:val="clear" w:color="auto" w:fill="auto"/>
            <w:vAlign w:val="center"/>
          </w:tcPr>
          <w:p w:rsidR="00224799" w:rsidRPr="00795DE6" w:rsidRDefault="00224799" w:rsidP="006B1BB1">
            <w:pPr>
              <w:rPr>
                <w:rFonts w:ascii="Times New Roman" w:hAnsi="Times New Roman" w:cs="Times New Roman"/>
              </w:rPr>
            </w:pPr>
            <w:r w:rsidRPr="00795DE6">
              <w:rPr>
                <w:rFonts w:ascii="Times New Roman" w:hAnsi="Times New Roman" w:cs="Times New Roman"/>
              </w:rPr>
              <w:t>Competenze europee chiave 2018 e competenze di cittadinanza (D.M. 139/2007)</w:t>
            </w:r>
          </w:p>
        </w:tc>
        <w:tc>
          <w:tcPr>
            <w:tcW w:w="4889" w:type="dxa"/>
            <w:shd w:val="clear" w:color="auto" w:fill="auto"/>
            <w:vAlign w:val="center"/>
          </w:tcPr>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Competenza alfabetica funzionale (Raccomandazione Consiglio dell’U.E. 2018)</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Competenza personale, sociale e capacità di imparare ad imparare (Raccomandazione Consiglio dell’U.E. 2018)</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spacing w:val="-4"/>
              </w:rPr>
            </w:pPr>
            <w:r w:rsidRPr="00795DE6">
              <w:rPr>
                <w:rFonts w:ascii="Times New Roman" w:hAnsi="Times New Roman" w:cs="Times New Roman"/>
                <w:color w:val="000000" w:themeColor="text1"/>
                <w:spacing w:val="-4"/>
              </w:rPr>
              <w:t>Competenza di cittadinanza (Raccomandazione Consiglio dell’U.E. 2018) Agire in modo autonomo e responsabile (DM. 139/07)</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Competenza imprenditoriale (Raccomandazione Consiglio dell’U.E. Maggio 2018)</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Collaborare e partecipare (D.M. 139/07)</w:t>
            </w: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021D88">
            <w:pPr>
              <w:rPr>
                <w:rFonts w:ascii="Times New Roman" w:hAnsi="Times New Roman" w:cs="Times New Roman"/>
              </w:rPr>
            </w:pPr>
            <w:r w:rsidRPr="00061290">
              <w:rPr>
                <w:rFonts w:ascii="Times New Roman" w:hAnsi="Times New Roman" w:cs="Times New Roman"/>
              </w:rPr>
              <w:t>Competenze di riferimento</w:t>
            </w:r>
          </w:p>
        </w:tc>
        <w:tc>
          <w:tcPr>
            <w:tcW w:w="4889" w:type="dxa"/>
            <w:vAlign w:val="center"/>
          </w:tcPr>
          <w:p w:rsidR="00224799" w:rsidRPr="00061290" w:rsidRDefault="00224799" w:rsidP="00224799">
            <w:pPr>
              <w:pStyle w:val="Paragrafoelenco"/>
              <w:numPr>
                <w:ilvl w:val="0"/>
                <w:numId w:val="10"/>
              </w:numPr>
              <w:spacing w:after="0" w:line="254" w:lineRule="auto"/>
              <w:ind w:left="306" w:hanging="306"/>
              <w:cnfStyle w:val="000000010000"/>
              <w:rPr>
                <w:rFonts w:ascii="Times New Roman" w:eastAsia="Times New Roman" w:hAnsi="Times New Roman" w:cs="Times New Roman"/>
                <w:sz w:val="18"/>
              </w:rPr>
            </w:pPr>
            <w:r w:rsidRPr="00061290">
              <w:rPr>
                <w:rFonts w:ascii="Times New Roman" w:eastAsia="Times New Roman" w:hAnsi="Times New Roman" w:cs="Times New Roman"/>
                <w:sz w:val="18"/>
              </w:rPr>
              <w:t xml:space="preserve">Competenze relative all’asse </w:t>
            </w:r>
            <w:r w:rsidR="00021D88">
              <w:rPr>
                <w:rFonts w:ascii="Times New Roman" w:eastAsia="Times New Roman" w:hAnsi="Times New Roman" w:cs="Times New Roman"/>
                <w:sz w:val="18"/>
              </w:rPr>
              <w:t>______________________</w:t>
            </w:r>
            <w:r w:rsidRPr="00061290">
              <w:rPr>
                <w:rFonts w:ascii="Times New Roman" w:eastAsia="Times New Roman" w:hAnsi="Times New Roman" w:cs="Times New Roman"/>
                <w:sz w:val="18"/>
              </w:rPr>
              <w:t>:</w:t>
            </w:r>
          </w:p>
          <w:p w:rsidR="00224799" w:rsidRPr="00812E6E" w:rsidRDefault="00224799" w:rsidP="00224799">
            <w:pPr>
              <w:pStyle w:val="Paragrafoelenco"/>
              <w:numPr>
                <w:ilvl w:val="0"/>
                <w:numId w:val="27"/>
              </w:numPr>
              <w:spacing w:after="0" w:line="259" w:lineRule="auto"/>
              <w:jc w:val="both"/>
              <w:cnfStyle w:val="000000010000"/>
              <w:rPr>
                <w:rFonts w:ascii="Times New Roman" w:hAnsi="Times New Roman" w:cs="Times New Roman"/>
                <w:i/>
                <w:iCs/>
                <w:color w:val="000000"/>
                <w:sz w:val="18"/>
                <w:szCs w:val="18"/>
              </w:rPr>
            </w:pPr>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 xml:space="preserve">Durata </w:t>
            </w:r>
          </w:p>
        </w:tc>
        <w:tc>
          <w:tcPr>
            <w:tcW w:w="4889" w:type="dxa"/>
            <w:vAlign w:val="center"/>
          </w:tcPr>
          <w:p w:rsidR="00224799" w:rsidRPr="00061290" w:rsidRDefault="00224799" w:rsidP="006B1BB1">
            <w:pPr>
              <w:cnfStyle w:val="000000100000"/>
              <w:rPr>
                <w:rFonts w:ascii="Times New Roman" w:hAnsi="Times New Roman" w:cs="Times New Roman"/>
              </w:rPr>
            </w:pPr>
            <w:r w:rsidRPr="00061290">
              <w:rPr>
                <w:rFonts w:ascii="Times New Roman" w:hAnsi="Times New Roman" w:cs="Times New Roman"/>
              </w:rPr>
              <w:t>5 ore</w:t>
            </w: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Tempi</w:t>
            </w:r>
          </w:p>
        </w:tc>
        <w:tc>
          <w:tcPr>
            <w:tcW w:w="4889" w:type="dxa"/>
            <w:vAlign w:val="center"/>
          </w:tcPr>
          <w:p w:rsidR="00224799" w:rsidRPr="00061290" w:rsidRDefault="00224799" w:rsidP="006B1BB1">
            <w:pPr>
              <w:cnfStyle w:val="000000010000"/>
              <w:rPr>
                <w:rFonts w:ascii="Times New Roman" w:hAnsi="Times New Roman" w:cs="Times New Roman"/>
              </w:rPr>
            </w:pPr>
            <w:r w:rsidRPr="00061290">
              <w:rPr>
                <w:rFonts w:ascii="Times New Roman" w:hAnsi="Times New Roman" w:cs="Times New Roman"/>
              </w:rPr>
              <w:t xml:space="preserve"> Dicembre - Gennaio</w:t>
            </w:r>
          </w:p>
        </w:tc>
      </w:tr>
    </w:tbl>
    <w:p w:rsidR="00224799" w:rsidRPr="00061290" w:rsidRDefault="00224799" w:rsidP="00224799">
      <w:pPr>
        <w:jc w:val="both"/>
      </w:pPr>
    </w:p>
    <w:p w:rsidR="00224799" w:rsidRPr="00061290" w:rsidRDefault="00224799" w:rsidP="00224799">
      <w:pPr>
        <w:jc w:val="both"/>
      </w:pPr>
    </w:p>
    <w:tbl>
      <w:tblPr>
        <w:tblStyle w:val="Grigliachiara-Colore1"/>
        <w:tblW w:w="0" w:type="auto"/>
        <w:jc w:val="center"/>
        <w:tblLook w:val="04A0"/>
      </w:tblPr>
      <w:tblGrid>
        <w:gridCol w:w="4889"/>
        <w:gridCol w:w="4889"/>
      </w:tblGrid>
      <w:tr w:rsidR="00224799" w:rsidRPr="00061290" w:rsidTr="00224799">
        <w:trPr>
          <w:cnfStyle w:val="1000000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Modulo 3</w:t>
            </w:r>
          </w:p>
        </w:tc>
        <w:tc>
          <w:tcPr>
            <w:tcW w:w="4889" w:type="dxa"/>
            <w:vAlign w:val="center"/>
          </w:tcPr>
          <w:p w:rsidR="00224799" w:rsidRPr="00061290" w:rsidRDefault="00224799" w:rsidP="006B1BB1">
            <w:pPr>
              <w:cnfStyle w:val="100000000000"/>
              <w:rPr>
                <w:rFonts w:ascii="Times New Roman" w:hAnsi="Times New Roman" w:cs="Times New Roman"/>
              </w:rPr>
            </w:pPr>
            <w:r w:rsidRPr="00061290">
              <w:rPr>
                <w:rFonts w:ascii="Times New Roman" w:hAnsi="Times New Roman" w:cs="Times New Roman"/>
              </w:rPr>
              <w:t>Incontri con gli esperti</w:t>
            </w:r>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Descrizione</w:t>
            </w:r>
          </w:p>
        </w:tc>
        <w:tc>
          <w:tcPr>
            <w:tcW w:w="4889" w:type="dxa"/>
            <w:vAlign w:val="center"/>
          </w:tcPr>
          <w:p w:rsidR="00224799" w:rsidRPr="00061290" w:rsidRDefault="00224799" w:rsidP="006B1BB1">
            <w:pPr>
              <w:cnfStyle w:val="000000100000"/>
              <w:rPr>
                <w:rFonts w:ascii="Times New Roman" w:hAnsi="Times New Roman" w:cs="Times New Roman"/>
              </w:rPr>
            </w:pPr>
            <w:r w:rsidRPr="00061290">
              <w:rPr>
                <w:rFonts w:ascii="Times New Roman" w:hAnsi="Times New Roman" w:cs="Times New Roman"/>
              </w:rPr>
              <w:t>Collaborazione con enti pubblici e privati, anche del terzo settore, nonché con il mondo del lavoro (incontro con esperti).</w:t>
            </w:r>
          </w:p>
          <w:p w:rsidR="00224799" w:rsidRPr="00061290" w:rsidRDefault="00224799" w:rsidP="006B1BB1">
            <w:pPr>
              <w:cnfStyle w:val="000000100000"/>
              <w:rPr>
                <w:rFonts w:ascii="Times New Roman" w:hAnsi="Times New Roman" w:cs="Times New Roman"/>
              </w:rPr>
            </w:pPr>
            <w:r w:rsidRPr="00061290">
              <w:rPr>
                <w:rFonts w:ascii="Times New Roman" w:hAnsi="Times New Roman" w:cs="Times New Roman"/>
              </w:rPr>
              <w:t>I colloqui hanno l’obiettivo di offrire uno spazio di ascolto, comprensione e orientamento in merito al bisogno vissuto da studenti e studentesse nel loro percorso scolastico.</w:t>
            </w: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 xml:space="preserve">Obiettivi </w:t>
            </w:r>
          </w:p>
        </w:tc>
        <w:tc>
          <w:tcPr>
            <w:tcW w:w="4889" w:type="dxa"/>
            <w:vAlign w:val="center"/>
          </w:tcPr>
          <w:p w:rsidR="00224799" w:rsidRPr="00061290" w:rsidRDefault="00224799" w:rsidP="00224799">
            <w:pPr>
              <w:pStyle w:val="Paragrafoelenco"/>
              <w:numPr>
                <w:ilvl w:val="0"/>
                <w:numId w:val="35"/>
              </w:numPr>
              <w:spacing w:after="0" w:line="240" w:lineRule="auto"/>
              <w:cnfStyle w:val="000000010000"/>
              <w:rPr>
                <w:rFonts w:ascii="Times New Roman" w:hAnsi="Times New Roman" w:cs="Times New Roman"/>
              </w:rPr>
            </w:pPr>
            <w:r w:rsidRPr="00061290">
              <w:rPr>
                <w:rFonts w:ascii="Times New Roman" w:hAnsi="Times New Roman" w:cs="Times New Roman"/>
              </w:rPr>
              <w:t>Definire o ridefinire un progetto formativo e/o professionale.</w:t>
            </w:r>
          </w:p>
          <w:p w:rsidR="00224799" w:rsidRPr="00061290" w:rsidRDefault="00224799" w:rsidP="00224799">
            <w:pPr>
              <w:pStyle w:val="Paragrafoelenco"/>
              <w:numPr>
                <w:ilvl w:val="0"/>
                <w:numId w:val="35"/>
              </w:numPr>
              <w:spacing w:after="0" w:line="240" w:lineRule="auto"/>
              <w:cnfStyle w:val="000000010000"/>
              <w:rPr>
                <w:rFonts w:ascii="Times New Roman" w:hAnsi="Times New Roman" w:cs="Times New Roman"/>
              </w:rPr>
            </w:pPr>
            <w:r w:rsidRPr="00061290">
              <w:rPr>
                <w:rFonts w:ascii="Times New Roman" w:hAnsi="Times New Roman" w:cs="Times New Roman"/>
              </w:rPr>
              <w:t>Facilitare il processo di conoscenza delle possibili strade da intraprendere.</w:t>
            </w:r>
          </w:p>
          <w:p w:rsidR="00224799" w:rsidRPr="00061290" w:rsidRDefault="00224799" w:rsidP="00224799">
            <w:pPr>
              <w:pStyle w:val="Paragrafoelenco"/>
              <w:numPr>
                <w:ilvl w:val="0"/>
                <w:numId w:val="35"/>
              </w:numPr>
              <w:spacing w:after="0" w:line="240" w:lineRule="auto"/>
              <w:cnfStyle w:val="000000010000"/>
              <w:rPr>
                <w:rFonts w:ascii="Times New Roman" w:hAnsi="Times New Roman" w:cs="Times New Roman"/>
              </w:rPr>
            </w:pPr>
            <w:r w:rsidRPr="00061290">
              <w:rPr>
                <w:rFonts w:ascii="Times New Roman" w:hAnsi="Times New Roman" w:cs="Times New Roman"/>
              </w:rPr>
              <w:t>Far riflettere su capacità, possibilità, sentimenti, idee, piani e strategie che hanno a che fare con il futuro.</w:t>
            </w:r>
          </w:p>
        </w:tc>
      </w:tr>
      <w:tr w:rsidR="00224799" w:rsidRPr="00061290" w:rsidTr="00224799">
        <w:trPr>
          <w:cnfStyle w:val="000000100000"/>
          <w:trHeight w:val="454"/>
          <w:jc w:val="center"/>
        </w:trPr>
        <w:tc>
          <w:tcPr>
            <w:cnfStyle w:val="001000000000"/>
            <w:tcW w:w="4889" w:type="dxa"/>
            <w:vAlign w:val="center"/>
          </w:tcPr>
          <w:p w:rsidR="00224799" w:rsidRPr="00795DE6" w:rsidRDefault="00224799" w:rsidP="006B1BB1">
            <w:pPr>
              <w:rPr>
                <w:rFonts w:ascii="Times New Roman" w:hAnsi="Times New Roman" w:cs="Times New Roman"/>
              </w:rPr>
            </w:pPr>
            <w:r w:rsidRPr="00795DE6">
              <w:rPr>
                <w:rFonts w:ascii="Times New Roman" w:hAnsi="Times New Roman" w:cs="Times New Roman"/>
              </w:rPr>
              <w:t>Competenze europee chiave 2018 e competenze di cittadinanza (D.M. 139/2007)</w:t>
            </w:r>
          </w:p>
        </w:tc>
        <w:tc>
          <w:tcPr>
            <w:tcW w:w="4889" w:type="dxa"/>
            <w:vAlign w:val="center"/>
          </w:tcPr>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Competenza alfabetica funzionale (Raccomandazione Consiglio dell’U.E. 2018)</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Competenza personale, sociale e capacità di imparare ad imparare (Raccomandazione Consiglio dell’U.E. 2018)</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spacing w:val="-4"/>
              </w:rPr>
            </w:pPr>
            <w:r w:rsidRPr="00795DE6">
              <w:rPr>
                <w:rFonts w:ascii="Times New Roman" w:hAnsi="Times New Roman" w:cs="Times New Roman"/>
                <w:color w:val="000000" w:themeColor="text1"/>
                <w:spacing w:val="-4"/>
              </w:rPr>
              <w:t>Competenza di cittadinanza (Raccomandazione Consiglio dell’U.E. 2018) Agire in modo autonomo e responsabile (DM. 139/07)</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Competenza imprenditoriale (Raccomandazione Consiglio dell’U.E. Maggio 2018)</w:t>
            </w:r>
          </w:p>
          <w:p w:rsidR="00224799" w:rsidRPr="00795DE6" w:rsidRDefault="00224799" w:rsidP="00224799">
            <w:pPr>
              <w:pStyle w:val="Paragrafoelenco"/>
              <w:numPr>
                <w:ilvl w:val="0"/>
                <w:numId w:val="34"/>
              </w:numPr>
              <w:spacing w:after="0" w:line="259" w:lineRule="auto"/>
              <w:ind w:left="360"/>
              <w:cnfStyle w:val="000000100000"/>
              <w:rPr>
                <w:rFonts w:ascii="Times New Roman" w:hAnsi="Times New Roman" w:cs="Times New Roman"/>
                <w:color w:val="000000" w:themeColor="text1"/>
              </w:rPr>
            </w:pPr>
            <w:r w:rsidRPr="00795DE6">
              <w:rPr>
                <w:rFonts w:ascii="Times New Roman" w:hAnsi="Times New Roman" w:cs="Times New Roman"/>
                <w:color w:val="000000" w:themeColor="text1"/>
                <w:spacing w:val="-4"/>
              </w:rPr>
              <w:t>Collaborare e partecipare (D.M. 139/07)</w:t>
            </w: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021D88">
            <w:pPr>
              <w:rPr>
                <w:rFonts w:ascii="Times New Roman" w:hAnsi="Times New Roman" w:cs="Times New Roman"/>
              </w:rPr>
            </w:pPr>
            <w:r w:rsidRPr="00061290">
              <w:rPr>
                <w:rFonts w:ascii="Times New Roman" w:hAnsi="Times New Roman" w:cs="Times New Roman"/>
              </w:rPr>
              <w:t>Competenze di riferimento</w:t>
            </w:r>
          </w:p>
        </w:tc>
        <w:tc>
          <w:tcPr>
            <w:tcW w:w="4889" w:type="dxa"/>
            <w:vAlign w:val="center"/>
          </w:tcPr>
          <w:p w:rsidR="00224799" w:rsidRPr="00061290" w:rsidRDefault="00224799" w:rsidP="00224799">
            <w:pPr>
              <w:pStyle w:val="Paragrafoelenco"/>
              <w:numPr>
                <w:ilvl w:val="0"/>
                <w:numId w:val="10"/>
              </w:numPr>
              <w:spacing w:after="0" w:line="254" w:lineRule="auto"/>
              <w:ind w:left="306" w:hanging="306"/>
              <w:cnfStyle w:val="000000010000"/>
              <w:rPr>
                <w:rFonts w:ascii="Times New Roman" w:eastAsia="Times New Roman" w:hAnsi="Times New Roman" w:cs="Times New Roman"/>
                <w:sz w:val="18"/>
              </w:rPr>
            </w:pPr>
            <w:r w:rsidRPr="00061290">
              <w:rPr>
                <w:rFonts w:ascii="Times New Roman" w:eastAsia="Times New Roman" w:hAnsi="Times New Roman" w:cs="Times New Roman"/>
                <w:sz w:val="18"/>
              </w:rPr>
              <w:t xml:space="preserve">Competenze relative all’asse </w:t>
            </w:r>
            <w:r w:rsidR="00021D88">
              <w:rPr>
                <w:rFonts w:ascii="Times New Roman" w:eastAsia="Times New Roman" w:hAnsi="Times New Roman" w:cs="Times New Roman"/>
                <w:sz w:val="18"/>
              </w:rPr>
              <w:t>_________________</w:t>
            </w:r>
            <w:r w:rsidRPr="00061290">
              <w:rPr>
                <w:rFonts w:ascii="Times New Roman" w:eastAsia="Times New Roman" w:hAnsi="Times New Roman" w:cs="Times New Roman"/>
                <w:sz w:val="18"/>
              </w:rPr>
              <w:t>:</w:t>
            </w:r>
          </w:p>
          <w:p w:rsidR="00224799" w:rsidRPr="00812E6E" w:rsidRDefault="00224799" w:rsidP="00224799">
            <w:pPr>
              <w:pStyle w:val="Paragrafoelenco"/>
              <w:numPr>
                <w:ilvl w:val="0"/>
                <w:numId w:val="27"/>
              </w:numPr>
              <w:spacing w:after="0" w:line="259" w:lineRule="auto"/>
              <w:jc w:val="both"/>
              <w:cnfStyle w:val="000000010000"/>
              <w:rPr>
                <w:rFonts w:ascii="Times New Roman" w:hAnsi="Times New Roman" w:cs="Times New Roman"/>
                <w:i/>
                <w:iCs/>
                <w:color w:val="000000"/>
                <w:sz w:val="18"/>
                <w:szCs w:val="18"/>
              </w:rPr>
            </w:pPr>
          </w:p>
        </w:tc>
      </w:tr>
      <w:tr w:rsidR="00224799" w:rsidRPr="00061290" w:rsidTr="00224799">
        <w:trPr>
          <w:cnfStyle w:val="00000010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Durata</w:t>
            </w:r>
          </w:p>
        </w:tc>
        <w:tc>
          <w:tcPr>
            <w:tcW w:w="4889" w:type="dxa"/>
            <w:vAlign w:val="center"/>
          </w:tcPr>
          <w:p w:rsidR="00224799" w:rsidRPr="00061290" w:rsidRDefault="00224799" w:rsidP="006B1BB1">
            <w:pPr>
              <w:cnfStyle w:val="000000100000"/>
              <w:rPr>
                <w:rFonts w:ascii="Times New Roman" w:hAnsi="Times New Roman" w:cs="Times New Roman"/>
              </w:rPr>
            </w:pPr>
            <w:r w:rsidRPr="00061290">
              <w:rPr>
                <w:rFonts w:ascii="Times New Roman" w:hAnsi="Times New Roman" w:cs="Times New Roman"/>
              </w:rPr>
              <w:t xml:space="preserve"> 5 ore</w:t>
            </w:r>
          </w:p>
        </w:tc>
      </w:tr>
      <w:tr w:rsidR="00224799" w:rsidRPr="00061290" w:rsidTr="00224799">
        <w:trPr>
          <w:cnfStyle w:val="000000010000"/>
          <w:trHeight w:val="454"/>
          <w:jc w:val="center"/>
        </w:trPr>
        <w:tc>
          <w:tcPr>
            <w:cnfStyle w:val="001000000000"/>
            <w:tcW w:w="4889" w:type="dxa"/>
            <w:vAlign w:val="center"/>
          </w:tcPr>
          <w:p w:rsidR="00224799" w:rsidRPr="00061290" w:rsidRDefault="00224799" w:rsidP="006B1BB1">
            <w:pPr>
              <w:rPr>
                <w:rFonts w:ascii="Times New Roman" w:hAnsi="Times New Roman" w:cs="Times New Roman"/>
              </w:rPr>
            </w:pPr>
            <w:r w:rsidRPr="00061290">
              <w:rPr>
                <w:rFonts w:ascii="Times New Roman" w:hAnsi="Times New Roman" w:cs="Times New Roman"/>
              </w:rPr>
              <w:t>Tempi</w:t>
            </w:r>
          </w:p>
        </w:tc>
        <w:tc>
          <w:tcPr>
            <w:tcW w:w="4889" w:type="dxa"/>
            <w:vAlign w:val="center"/>
          </w:tcPr>
          <w:p w:rsidR="00224799" w:rsidRPr="00061290" w:rsidRDefault="00224799" w:rsidP="006B1BB1">
            <w:pPr>
              <w:cnfStyle w:val="000000010000"/>
              <w:rPr>
                <w:rFonts w:ascii="Times New Roman" w:hAnsi="Times New Roman" w:cs="Times New Roman"/>
              </w:rPr>
            </w:pPr>
            <w:r w:rsidRPr="00061290">
              <w:rPr>
                <w:rFonts w:ascii="Times New Roman" w:hAnsi="Times New Roman" w:cs="Times New Roman"/>
              </w:rPr>
              <w:t>Aprile - Maggio</w:t>
            </w:r>
          </w:p>
        </w:tc>
      </w:tr>
    </w:tbl>
    <w:p w:rsidR="00224799" w:rsidRDefault="00224799" w:rsidP="00224799">
      <w:pPr>
        <w:jc w:val="both"/>
      </w:pPr>
    </w:p>
    <w:p w:rsidR="00224799" w:rsidRDefault="00224799" w:rsidP="00560EF4">
      <w:pPr>
        <w:widowControl/>
        <w:suppressAutoHyphens w:val="0"/>
        <w:jc w:val="both"/>
      </w:pPr>
    </w:p>
    <w:p w:rsidR="00560EF4" w:rsidRDefault="00560EF4" w:rsidP="00560EF4">
      <w:pPr>
        <w:widowControl/>
        <w:suppressAutoHyphens w:val="0"/>
        <w:jc w:val="both"/>
      </w:pPr>
    </w:p>
    <w:p w:rsidR="00560EF4" w:rsidRDefault="00560EF4" w:rsidP="00560EF4">
      <w:pPr>
        <w:widowControl/>
        <w:suppressAutoHyphens w:val="0"/>
        <w:jc w:val="both"/>
      </w:pPr>
    </w:p>
    <w:p w:rsidR="00560EF4" w:rsidRDefault="00560EF4" w:rsidP="00560EF4">
      <w:pPr>
        <w:widowControl/>
        <w:suppressAutoHyphens w:val="0"/>
        <w:jc w:val="both"/>
      </w:pPr>
    </w:p>
    <w:p w:rsidR="00560EF4" w:rsidRDefault="00560EF4" w:rsidP="00560EF4">
      <w:pPr>
        <w:widowControl/>
        <w:suppressAutoHyphens w:val="0"/>
        <w:jc w:val="both"/>
      </w:pPr>
    </w:p>
    <w:p w:rsidR="00560EF4" w:rsidRPr="00217CDD" w:rsidRDefault="00560EF4" w:rsidP="00456C06">
      <w:pPr>
        <w:widowControl/>
        <w:pBdr>
          <w:bottom w:val="single" w:sz="4" w:space="1" w:color="auto"/>
        </w:pBdr>
        <w:shd w:val="clear" w:color="auto" w:fill="BDD6EE" w:themeFill="accent1" w:themeFillTint="66"/>
        <w:suppressAutoHyphens w:val="0"/>
        <w:spacing w:after="120"/>
        <w:rPr>
          <w:rFonts w:eastAsia="Times New Roman"/>
          <w:b/>
          <w:caps/>
          <w:kern w:val="0"/>
        </w:rPr>
      </w:pPr>
      <w:r>
        <w:rPr>
          <w:rFonts w:eastAsia="Times New Roman"/>
          <w:b/>
          <w:caps/>
          <w:kern w:val="0"/>
        </w:rPr>
        <w:t xml:space="preserve">7. </w:t>
      </w:r>
      <w:r w:rsidRPr="00217CDD">
        <w:rPr>
          <w:rFonts w:eastAsia="Times New Roman"/>
          <w:b/>
          <w:caps/>
          <w:kern w:val="0"/>
        </w:rPr>
        <w:t>attività integrative</w:t>
      </w:r>
    </w:p>
    <w:p w:rsidR="00560EF4" w:rsidRPr="00DB242D" w:rsidRDefault="00560EF4" w:rsidP="00560EF4">
      <w:pPr>
        <w:rPr>
          <w:rFonts w:eastAsia="Times New Roman"/>
          <w:b/>
          <w:sz w:val="22"/>
          <w:szCs w:val="22"/>
        </w:rPr>
      </w:pPr>
    </w:p>
    <w:p w:rsidR="00560EF4" w:rsidRPr="00224799" w:rsidRDefault="008E4BBE" w:rsidP="00560EF4">
      <w:pPr>
        <w:widowControl/>
        <w:numPr>
          <w:ilvl w:val="0"/>
          <w:numId w:val="1"/>
        </w:numPr>
        <w:suppressAutoHyphens w:val="0"/>
        <w:rPr>
          <w:rFonts w:eastAsia="Times New Roman"/>
          <w:b/>
          <w:sz w:val="22"/>
          <w:szCs w:val="22"/>
        </w:rPr>
      </w:pPr>
      <w:r w:rsidRPr="00224799">
        <w:rPr>
          <w:rFonts w:eastAsia="Times New Roman"/>
          <w:b/>
          <w:sz w:val="22"/>
          <w:szCs w:val="22"/>
        </w:rPr>
        <w:t>V</w:t>
      </w:r>
      <w:r w:rsidR="00560EF4" w:rsidRPr="00224799">
        <w:rPr>
          <w:rFonts w:eastAsia="Times New Roman"/>
          <w:b/>
          <w:sz w:val="22"/>
          <w:szCs w:val="22"/>
        </w:rPr>
        <w:t>isite aziendali</w:t>
      </w:r>
    </w:p>
    <w:p w:rsidR="00160B60" w:rsidRDefault="00021D88" w:rsidP="00160B60">
      <w:pPr>
        <w:widowControl/>
        <w:numPr>
          <w:ilvl w:val="0"/>
          <w:numId w:val="6"/>
        </w:numPr>
        <w:suppressAutoHyphens w:val="0"/>
        <w:ind w:left="1134"/>
        <w:rPr>
          <w:sz w:val="22"/>
          <w:szCs w:val="22"/>
        </w:rPr>
      </w:pPr>
      <w:r>
        <w:rPr>
          <w:sz w:val="22"/>
          <w:szCs w:val="22"/>
        </w:rPr>
        <w:t>_____</w:t>
      </w:r>
    </w:p>
    <w:p w:rsidR="00021D88" w:rsidRDefault="00021D88" w:rsidP="00160B60">
      <w:pPr>
        <w:widowControl/>
        <w:numPr>
          <w:ilvl w:val="0"/>
          <w:numId w:val="6"/>
        </w:numPr>
        <w:suppressAutoHyphens w:val="0"/>
        <w:ind w:left="1134"/>
        <w:rPr>
          <w:sz w:val="22"/>
          <w:szCs w:val="22"/>
        </w:rPr>
      </w:pPr>
      <w:r>
        <w:rPr>
          <w:sz w:val="22"/>
          <w:szCs w:val="22"/>
        </w:rPr>
        <w:t>_____</w:t>
      </w:r>
    </w:p>
    <w:p w:rsidR="00021D88" w:rsidRPr="00DB242D" w:rsidRDefault="00021D88" w:rsidP="00160B60">
      <w:pPr>
        <w:widowControl/>
        <w:numPr>
          <w:ilvl w:val="0"/>
          <w:numId w:val="6"/>
        </w:numPr>
        <w:suppressAutoHyphens w:val="0"/>
        <w:ind w:left="1134"/>
        <w:rPr>
          <w:sz w:val="22"/>
          <w:szCs w:val="22"/>
        </w:rPr>
      </w:pPr>
      <w:r>
        <w:rPr>
          <w:sz w:val="22"/>
          <w:szCs w:val="22"/>
        </w:rPr>
        <w:t>_____</w:t>
      </w:r>
    </w:p>
    <w:p w:rsidR="00DB242D" w:rsidRPr="00DB242D" w:rsidRDefault="00DB242D" w:rsidP="00DB242D">
      <w:pPr>
        <w:widowControl/>
        <w:suppressAutoHyphens w:val="0"/>
        <w:rPr>
          <w:rFonts w:eastAsia="Times New Roman"/>
          <w:b/>
          <w:sz w:val="22"/>
          <w:szCs w:val="22"/>
        </w:rPr>
      </w:pPr>
    </w:p>
    <w:p w:rsidR="00DB242D" w:rsidRPr="00224799" w:rsidRDefault="00DB242D" w:rsidP="00DB242D">
      <w:pPr>
        <w:widowControl/>
        <w:numPr>
          <w:ilvl w:val="0"/>
          <w:numId w:val="1"/>
        </w:numPr>
        <w:suppressAutoHyphens w:val="0"/>
        <w:rPr>
          <w:rFonts w:eastAsia="Times New Roman"/>
          <w:b/>
          <w:kern w:val="0"/>
          <w:sz w:val="22"/>
          <w:szCs w:val="22"/>
        </w:rPr>
      </w:pPr>
      <w:r w:rsidRPr="00224799">
        <w:rPr>
          <w:rFonts w:eastAsia="Times New Roman"/>
          <w:b/>
          <w:kern w:val="0"/>
          <w:sz w:val="22"/>
          <w:szCs w:val="22"/>
        </w:rPr>
        <w:t>Visite guidate</w:t>
      </w:r>
    </w:p>
    <w:p w:rsidR="00DB242D" w:rsidRDefault="00021D88" w:rsidP="00DB242D">
      <w:pPr>
        <w:widowControl/>
        <w:numPr>
          <w:ilvl w:val="0"/>
          <w:numId w:val="6"/>
        </w:numPr>
        <w:suppressAutoHyphens w:val="0"/>
        <w:ind w:left="1134"/>
        <w:rPr>
          <w:sz w:val="22"/>
          <w:szCs w:val="22"/>
        </w:rPr>
      </w:pPr>
      <w:r>
        <w:rPr>
          <w:sz w:val="22"/>
          <w:szCs w:val="22"/>
        </w:rPr>
        <w:t>______</w:t>
      </w:r>
    </w:p>
    <w:p w:rsidR="00021D88" w:rsidRDefault="00021D88" w:rsidP="00DB242D">
      <w:pPr>
        <w:widowControl/>
        <w:numPr>
          <w:ilvl w:val="0"/>
          <w:numId w:val="6"/>
        </w:numPr>
        <w:suppressAutoHyphens w:val="0"/>
        <w:ind w:left="1134"/>
        <w:rPr>
          <w:sz w:val="22"/>
          <w:szCs w:val="22"/>
        </w:rPr>
      </w:pPr>
      <w:r>
        <w:rPr>
          <w:sz w:val="22"/>
          <w:szCs w:val="22"/>
        </w:rPr>
        <w:t>______</w:t>
      </w:r>
    </w:p>
    <w:p w:rsidR="00021D88" w:rsidRPr="00DB242D" w:rsidRDefault="00021D88" w:rsidP="00DB242D">
      <w:pPr>
        <w:widowControl/>
        <w:numPr>
          <w:ilvl w:val="0"/>
          <w:numId w:val="6"/>
        </w:numPr>
        <w:suppressAutoHyphens w:val="0"/>
        <w:ind w:left="1134"/>
        <w:rPr>
          <w:sz w:val="22"/>
          <w:szCs w:val="22"/>
        </w:rPr>
      </w:pPr>
      <w:r>
        <w:rPr>
          <w:sz w:val="22"/>
          <w:szCs w:val="22"/>
        </w:rPr>
        <w:t>______</w:t>
      </w:r>
    </w:p>
    <w:p w:rsidR="00DB242D" w:rsidRPr="00DB242D" w:rsidRDefault="00DB242D" w:rsidP="00DB242D">
      <w:pPr>
        <w:widowControl/>
        <w:suppressAutoHyphens w:val="0"/>
        <w:rPr>
          <w:rFonts w:eastAsia="Times New Roman"/>
          <w:b/>
          <w:kern w:val="0"/>
          <w:sz w:val="22"/>
          <w:szCs w:val="22"/>
        </w:rPr>
      </w:pPr>
    </w:p>
    <w:p w:rsidR="00560EF4" w:rsidRPr="00DB242D" w:rsidRDefault="008E4BBE" w:rsidP="00560EF4">
      <w:pPr>
        <w:widowControl/>
        <w:numPr>
          <w:ilvl w:val="0"/>
          <w:numId w:val="1"/>
        </w:numPr>
        <w:suppressAutoHyphens w:val="0"/>
        <w:rPr>
          <w:rFonts w:eastAsia="Times New Roman"/>
          <w:b/>
          <w:sz w:val="22"/>
          <w:szCs w:val="22"/>
        </w:rPr>
      </w:pPr>
      <w:r w:rsidRPr="00224799">
        <w:rPr>
          <w:rFonts w:eastAsia="Times New Roman"/>
          <w:b/>
          <w:sz w:val="22"/>
          <w:szCs w:val="22"/>
        </w:rPr>
        <w:t>V</w:t>
      </w:r>
      <w:r w:rsidR="00560EF4" w:rsidRPr="00224799">
        <w:rPr>
          <w:rFonts w:eastAsia="Times New Roman"/>
          <w:b/>
          <w:sz w:val="22"/>
          <w:szCs w:val="22"/>
        </w:rPr>
        <w:t>iaggi di istruzione</w:t>
      </w:r>
      <w:r w:rsidR="00560EF4" w:rsidRPr="00DB242D">
        <w:rPr>
          <w:rFonts w:eastAsia="Times New Roman"/>
          <w:sz w:val="22"/>
          <w:szCs w:val="22"/>
        </w:rPr>
        <w:t>, n.</w:t>
      </w:r>
      <w:r w:rsidR="00322484" w:rsidRPr="00DB242D">
        <w:rPr>
          <w:rFonts w:eastAsia="Times New Roman"/>
          <w:sz w:val="22"/>
          <w:szCs w:val="22"/>
        </w:rPr>
        <w:t xml:space="preserve"> </w:t>
      </w:r>
      <w:r w:rsidR="00021D88">
        <w:rPr>
          <w:rFonts w:eastAsia="Times New Roman"/>
          <w:sz w:val="22"/>
          <w:szCs w:val="22"/>
        </w:rPr>
        <w:t>___</w:t>
      </w:r>
    </w:p>
    <w:p w:rsidR="00560EF4" w:rsidRDefault="00021D88" w:rsidP="00560EF4">
      <w:pPr>
        <w:widowControl/>
        <w:numPr>
          <w:ilvl w:val="0"/>
          <w:numId w:val="2"/>
        </w:numPr>
        <w:suppressAutoHyphens w:val="0"/>
        <w:rPr>
          <w:rFonts w:eastAsia="Times New Roman"/>
          <w:sz w:val="22"/>
          <w:szCs w:val="22"/>
        </w:rPr>
      </w:pPr>
      <w:r>
        <w:rPr>
          <w:rFonts w:eastAsia="Times New Roman"/>
          <w:sz w:val="22"/>
          <w:szCs w:val="22"/>
        </w:rPr>
        <w:t>______</w:t>
      </w:r>
    </w:p>
    <w:p w:rsidR="00021D88" w:rsidRDefault="00021D88" w:rsidP="00560EF4">
      <w:pPr>
        <w:widowControl/>
        <w:numPr>
          <w:ilvl w:val="0"/>
          <w:numId w:val="2"/>
        </w:numPr>
        <w:suppressAutoHyphens w:val="0"/>
        <w:rPr>
          <w:rFonts w:eastAsia="Times New Roman"/>
          <w:sz w:val="22"/>
          <w:szCs w:val="22"/>
        </w:rPr>
      </w:pPr>
      <w:r>
        <w:rPr>
          <w:rFonts w:eastAsia="Times New Roman"/>
          <w:sz w:val="22"/>
          <w:szCs w:val="22"/>
        </w:rPr>
        <w:t>______</w:t>
      </w:r>
    </w:p>
    <w:p w:rsidR="00021D88" w:rsidRPr="00DB242D" w:rsidRDefault="00021D88" w:rsidP="00560EF4">
      <w:pPr>
        <w:widowControl/>
        <w:numPr>
          <w:ilvl w:val="0"/>
          <w:numId w:val="2"/>
        </w:numPr>
        <w:suppressAutoHyphens w:val="0"/>
        <w:rPr>
          <w:rFonts w:eastAsia="Times New Roman"/>
          <w:sz w:val="22"/>
          <w:szCs w:val="22"/>
        </w:rPr>
      </w:pPr>
      <w:r>
        <w:rPr>
          <w:rFonts w:eastAsia="Times New Roman"/>
          <w:sz w:val="22"/>
          <w:szCs w:val="22"/>
        </w:rPr>
        <w:t>______</w:t>
      </w:r>
    </w:p>
    <w:p w:rsidR="00645C82" w:rsidRPr="00DB242D" w:rsidRDefault="00645C82" w:rsidP="00645C82">
      <w:pPr>
        <w:widowControl/>
        <w:suppressAutoHyphens w:val="0"/>
        <w:rPr>
          <w:rFonts w:eastAsia="Times New Roman"/>
          <w:b/>
          <w:sz w:val="22"/>
          <w:szCs w:val="22"/>
        </w:rPr>
      </w:pPr>
    </w:p>
    <w:p w:rsidR="00560EF4" w:rsidRPr="00DB242D" w:rsidRDefault="008E4BBE" w:rsidP="00560EF4">
      <w:pPr>
        <w:widowControl/>
        <w:numPr>
          <w:ilvl w:val="0"/>
          <w:numId w:val="1"/>
        </w:numPr>
        <w:suppressAutoHyphens w:val="0"/>
        <w:rPr>
          <w:rFonts w:eastAsia="Times New Roman"/>
          <w:b/>
          <w:sz w:val="22"/>
          <w:szCs w:val="22"/>
        </w:rPr>
      </w:pPr>
      <w:r w:rsidRPr="00224799">
        <w:rPr>
          <w:rFonts w:eastAsia="Times New Roman"/>
          <w:b/>
          <w:sz w:val="22"/>
          <w:szCs w:val="22"/>
        </w:rPr>
        <w:t>I</w:t>
      </w:r>
      <w:r w:rsidR="00560EF4" w:rsidRPr="00224799">
        <w:rPr>
          <w:rFonts w:eastAsia="Times New Roman"/>
          <w:b/>
          <w:sz w:val="22"/>
          <w:szCs w:val="22"/>
        </w:rPr>
        <w:t>ncontri con esperti</w:t>
      </w:r>
      <w:r w:rsidR="00560EF4" w:rsidRPr="00DB242D">
        <w:rPr>
          <w:rFonts w:eastAsia="Times New Roman"/>
          <w:sz w:val="22"/>
          <w:szCs w:val="22"/>
        </w:rPr>
        <w:t xml:space="preserve">, n. </w:t>
      </w:r>
      <w:r w:rsidR="00021D88">
        <w:rPr>
          <w:rFonts w:eastAsia="Times New Roman"/>
          <w:sz w:val="22"/>
          <w:szCs w:val="22"/>
        </w:rPr>
        <w:t>___</w:t>
      </w:r>
    </w:p>
    <w:p w:rsidR="00560EF4" w:rsidRPr="00DB242D" w:rsidRDefault="00021D88" w:rsidP="00322484">
      <w:pPr>
        <w:widowControl/>
        <w:numPr>
          <w:ilvl w:val="0"/>
          <w:numId w:val="3"/>
        </w:numPr>
        <w:suppressAutoHyphens w:val="0"/>
        <w:rPr>
          <w:rFonts w:eastAsia="Times New Roman"/>
          <w:sz w:val="22"/>
          <w:szCs w:val="22"/>
        </w:rPr>
      </w:pPr>
      <w:r>
        <w:rPr>
          <w:rFonts w:eastAsia="Times New Roman"/>
          <w:sz w:val="22"/>
          <w:szCs w:val="22"/>
        </w:rPr>
        <w:t>_______</w:t>
      </w:r>
    </w:p>
    <w:p w:rsidR="00322484" w:rsidRPr="00DB242D" w:rsidRDefault="00322484" w:rsidP="00322484">
      <w:pPr>
        <w:widowControl/>
        <w:suppressAutoHyphens w:val="0"/>
        <w:rPr>
          <w:rFonts w:eastAsia="Times New Roman"/>
          <w:b/>
          <w:sz w:val="22"/>
          <w:szCs w:val="22"/>
        </w:rPr>
      </w:pPr>
    </w:p>
    <w:p w:rsidR="00322484" w:rsidRPr="00DB242D" w:rsidRDefault="008E4BBE" w:rsidP="00322484">
      <w:pPr>
        <w:widowControl/>
        <w:numPr>
          <w:ilvl w:val="0"/>
          <w:numId w:val="1"/>
        </w:numPr>
        <w:suppressAutoHyphens w:val="0"/>
        <w:rPr>
          <w:rFonts w:eastAsia="Times New Roman"/>
          <w:b/>
          <w:kern w:val="0"/>
          <w:sz w:val="22"/>
          <w:szCs w:val="22"/>
        </w:rPr>
      </w:pPr>
      <w:r w:rsidRPr="00224799">
        <w:rPr>
          <w:rFonts w:eastAsia="Times New Roman"/>
          <w:b/>
          <w:kern w:val="0"/>
          <w:sz w:val="22"/>
          <w:szCs w:val="22"/>
        </w:rPr>
        <w:t>P</w:t>
      </w:r>
      <w:r w:rsidR="00322484" w:rsidRPr="00224799">
        <w:rPr>
          <w:rFonts w:eastAsia="Times New Roman"/>
          <w:b/>
          <w:kern w:val="0"/>
          <w:sz w:val="22"/>
          <w:szCs w:val="22"/>
        </w:rPr>
        <w:t>artecipazione a rappresentazioni teatrali e/o cinematografiche</w:t>
      </w:r>
      <w:r w:rsidR="00322484" w:rsidRPr="00DB242D">
        <w:rPr>
          <w:rFonts w:eastAsia="Times New Roman"/>
          <w:kern w:val="0"/>
          <w:sz w:val="22"/>
          <w:szCs w:val="22"/>
        </w:rPr>
        <w:t xml:space="preserve">, n. </w:t>
      </w:r>
      <w:r w:rsidR="00021D88">
        <w:rPr>
          <w:rFonts w:eastAsia="Times New Roman"/>
          <w:kern w:val="0"/>
          <w:sz w:val="22"/>
          <w:szCs w:val="22"/>
        </w:rPr>
        <w:t>____</w:t>
      </w:r>
    </w:p>
    <w:p w:rsidR="00322484" w:rsidRDefault="00021D88" w:rsidP="00322484">
      <w:pPr>
        <w:widowControl/>
        <w:numPr>
          <w:ilvl w:val="0"/>
          <w:numId w:val="4"/>
        </w:numPr>
        <w:suppressAutoHyphens w:val="0"/>
        <w:rPr>
          <w:rFonts w:eastAsia="Times New Roman"/>
          <w:kern w:val="0"/>
          <w:sz w:val="22"/>
          <w:szCs w:val="22"/>
        </w:rPr>
      </w:pPr>
      <w:r>
        <w:rPr>
          <w:rFonts w:eastAsia="Times New Roman"/>
          <w:kern w:val="0"/>
          <w:sz w:val="22"/>
          <w:szCs w:val="22"/>
        </w:rPr>
        <w:t>_______</w:t>
      </w:r>
    </w:p>
    <w:p w:rsidR="00021D88" w:rsidRDefault="00021D88" w:rsidP="00322484">
      <w:pPr>
        <w:widowControl/>
        <w:numPr>
          <w:ilvl w:val="0"/>
          <w:numId w:val="4"/>
        </w:numPr>
        <w:suppressAutoHyphens w:val="0"/>
        <w:rPr>
          <w:rFonts w:eastAsia="Times New Roman"/>
          <w:kern w:val="0"/>
          <w:sz w:val="22"/>
          <w:szCs w:val="22"/>
        </w:rPr>
      </w:pPr>
      <w:r>
        <w:rPr>
          <w:rFonts w:eastAsia="Times New Roman"/>
          <w:kern w:val="0"/>
          <w:sz w:val="22"/>
          <w:szCs w:val="22"/>
        </w:rPr>
        <w:t>_______</w:t>
      </w:r>
    </w:p>
    <w:p w:rsidR="00021D88" w:rsidRPr="00DB242D" w:rsidRDefault="00021D88" w:rsidP="00322484">
      <w:pPr>
        <w:widowControl/>
        <w:numPr>
          <w:ilvl w:val="0"/>
          <w:numId w:val="4"/>
        </w:numPr>
        <w:suppressAutoHyphens w:val="0"/>
        <w:rPr>
          <w:rFonts w:eastAsia="Times New Roman"/>
          <w:kern w:val="0"/>
          <w:sz w:val="22"/>
          <w:szCs w:val="22"/>
        </w:rPr>
      </w:pPr>
      <w:r>
        <w:rPr>
          <w:rFonts w:eastAsia="Times New Roman"/>
          <w:kern w:val="0"/>
          <w:sz w:val="22"/>
          <w:szCs w:val="22"/>
        </w:rPr>
        <w:t>_______</w:t>
      </w:r>
    </w:p>
    <w:p w:rsidR="00DB242D" w:rsidRPr="00DB242D" w:rsidRDefault="00DB242D" w:rsidP="00560EF4">
      <w:pPr>
        <w:widowControl/>
        <w:suppressAutoHyphens w:val="0"/>
        <w:rPr>
          <w:rFonts w:eastAsia="Times New Roman"/>
          <w:kern w:val="0"/>
          <w:sz w:val="22"/>
          <w:szCs w:val="22"/>
        </w:rPr>
      </w:pPr>
    </w:p>
    <w:p w:rsidR="00560EF4" w:rsidRPr="002D6878" w:rsidRDefault="00560EF4" w:rsidP="00560EF4">
      <w:pPr>
        <w:widowControl/>
        <w:suppressAutoHyphens w:val="0"/>
        <w:rPr>
          <w:rFonts w:eastAsia="Times New Roman"/>
          <w:b/>
          <w:kern w:val="0"/>
          <w:sz w:val="22"/>
          <w:szCs w:val="22"/>
        </w:rPr>
      </w:pPr>
      <w:proofErr w:type="spellStart"/>
      <w:r w:rsidRPr="002D6878">
        <w:rPr>
          <w:rFonts w:eastAsia="Times New Roman"/>
          <w:b/>
          <w:kern w:val="0"/>
          <w:sz w:val="22"/>
          <w:szCs w:val="22"/>
        </w:rPr>
        <w:t>Trebisacce</w:t>
      </w:r>
      <w:proofErr w:type="spellEnd"/>
      <w:r w:rsidR="00224799">
        <w:rPr>
          <w:rFonts w:eastAsia="Times New Roman"/>
          <w:b/>
          <w:kern w:val="0"/>
          <w:sz w:val="22"/>
          <w:szCs w:val="22"/>
        </w:rPr>
        <w:t>,</w:t>
      </w:r>
      <w:r w:rsidRPr="002D6878">
        <w:rPr>
          <w:rFonts w:eastAsia="Times New Roman"/>
          <w:b/>
          <w:kern w:val="0"/>
          <w:sz w:val="22"/>
          <w:szCs w:val="22"/>
        </w:rPr>
        <w:t xml:space="preserve"> </w:t>
      </w:r>
      <w:r w:rsidR="00021D88">
        <w:rPr>
          <w:rFonts w:eastAsia="Times New Roman"/>
          <w:b/>
          <w:kern w:val="0"/>
          <w:sz w:val="22"/>
          <w:szCs w:val="22"/>
        </w:rPr>
        <w:t>__</w:t>
      </w:r>
      <w:r w:rsidRPr="002D6878">
        <w:rPr>
          <w:rFonts w:eastAsia="Times New Roman"/>
          <w:b/>
          <w:kern w:val="0"/>
          <w:sz w:val="22"/>
          <w:szCs w:val="22"/>
        </w:rPr>
        <w:t>/</w:t>
      </w:r>
      <w:r w:rsidR="00021D88">
        <w:rPr>
          <w:rFonts w:eastAsia="Times New Roman"/>
          <w:b/>
          <w:kern w:val="0"/>
          <w:sz w:val="22"/>
          <w:szCs w:val="22"/>
        </w:rPr>
        <w:t>___</w:t>
      </w:r>
      <w:r w:rsidRPr="002D6878">
        <w:rPr>
          <w:rFonts w:eastAsia="Times New Roman"/>
          <w:b/>
          <w:kern w:val="0"/>
          <w:sz w:val="22"/>
          <w:szCs w:val="22"/>
        </w:rPr>
        <w:t>/</w:t>
      </w:r>
      <w:r w:rsidR="00C656C1" w:rsidRPr="002D6878">
        <w:rPr>
          <w:rFonts w:eastAsia="Times New Roman"/>
          <w:b/>
          <w:kern w:val="0"/>
          <w:sz w:val="22"/>
          <w:szCs w:val="22"/>
        </w:rPr>
        <w:t xml:space="preserve"> </w:t>
      </w:r>
      <w:r w:rsidR="00021D88">
        <w:rPr>
          <w:rFonts w:eastAsia="Times New Roman"/>
          <w:b/>
          <w:kern w:val="0"/>
          <w:sz w:val="22"/>
          <w:szCs w:val="22"/>
        </w:rPr>
        <w:t>202</w:t>
      </w:r>
      <w:r w:rsidR="00BD40AC">
        <w:rPr>
          <w:rFonts w:eastAsia="Times New Roman"/>
          <w:b/>
          <w:kern w:val="0"/>
          <w:sz w:val="22"/>
          <w:szCs w:val="22"/>
        </w:rPr>
        <w:t>6</w:t>
      </w:r>
    </w:p>
    <w:p w:rsidR="00560EF4" w:rsidRDefault="00560EF4" w:rsidP="00DB08F4">
      <w:pPr>
        <w:widowControl/>
        <w:suppressAutoHyphens w:val="0"/>
        <w:ind w:left="5954"/>
        <w:jc w:val="center"/>
        <w:rPr>
          <w:rFonts w:eastAsia="Times New Roman"/>
          <w:b/>
          <w:kern w:val="0"/>
          <w:sz w:val="22"/>
          <w:szCs w:val="22"/>
        </w:rPr>
      </w:pPr>
      <w:r w:rsidRPr="002D6878">
        <w:rPr>
          <w:rFonts w:eastAsia="Times New Roman"/>
          <w:b/>
          <w:kern w:val="0"/>
          <w:sz w:val="22"/>
          <w:szCs w:val="22"/>
        </w:rPr>
        <w:t>Il Coordinatore del Consiglio di Classe</w:t>
      </w:r>
    </w:p>
    <w:p w:rsidR="00DB08F4" w:rsidRDefault="00DB08F4" w:rsidP="00DB08F4">
      <w:pPr>
        <w:widowControl/>
        <w:suppressAutoHyphens w:val="0"/>
        <w:ind w:left="5954"/>
        <w:jc w:val="center"/>
        <w:rPr>
          <w:rFonts w:eastAsia="Times New Roman"/>
          <w:b/>
          <w:kern w:val="0"/>
          <w:sz w:val="22"/>
          <w:szCs w:val="22"/>
        </w:rPr>
      </w:pPr>
    </w:p>
    <w:p w:rsidR="00DB08F4" w:rsidRPr="002D6878" w:rsidRDefault="00DB08F4" w:rsidP="00DB08F4">
      <w:pPr>
        <w:widowControl/>
        <w:suppressAutoHyphens w:val="0"/>
        <w:ind w:left="5954"/>
        <w:jc w:val="center"/>
        <w:rPr>
          <w:rFonts w:eastAsia="Times New Roman"/>
          <w:kern w:val="0"/>
          <w:sz w:val="22"/>
          <w:szCs w:val="22"/>
        </w:rPr>
      </w:pPr>
      <w:r>
        <w:rPr>
          <w:rFonts w:eastAsia="Times New Roman"/>
          <w:b/>
          <w:kern w:val="0"/>
          <w:sz w:val="22"/>
          <w:szCs w:val="22"/>
        </w:rPr>
        <w:t>_________________________________</w:t>
      </w:r>
    </w:p>
    <w:p w:rsidR="00560EF4" w:rsidRPr="002D6878" w:rsidRDefault="00560EF4" w:rsidP="00C656C1">
      <w:pPr>
        <w:widowControl/>
        <w:suppressAutoHyphens w:val="0"/>
        <w:ind w:left="5954"/>
        <w:rPr>
          <w:rFonts w:eastAsia="Times New Roman"/>
          <w:kern w:val="0"/>
          <w:sz w:val="22"/>
          <w:szCs w:val="22"/>
        </w:rPr>
      </w:pPr>
    </w:p>
    <w:p w:rsidR="00560EF4" w:rsidRPr="002D6878" w:rsidRDefault="00560EF4" w:rsidP="00560EF4">
      <w:pPr>
        <w:widowControl/>
        <w:suppressAutoHyphens w:val="0"/>
        <w:ind w:left="5954"/>
        <w:jc w:val="center"/>
        <w:rPr>
          <w:rFonts w:eastAsia="Times New Roman"/>
          <w:b/>
          <w:kern w:val="0"/>
          <w:sz w:val="22"/>
          <w:szCs w:val="22"/>
        </w:rPr>
      </w:pPr>
      <w:r w:rsidRPr="002D6878">
        <w:rPr>
          <w:rFonts w:eastAsia="Times New Roman"/>
          <w:b/>
          <w:kern w:val="0"/>
          <w:sz w:val="22"/>
          <w:szCs w:val="22"/>
        </w:rPr>
        <w:t>I componenti del Consiglio di Classe</w:t>
      </w:r>
    </w:p>
    <w:p w:rsidR="00560EF4" w:rsidRPr="002D6878" w:rsidRDefault="00560EF4" w:rsidP="00560EF4">
      <w:pPr>
        <w:widowControl/>
        <w:suppressAutoHyphens w:val="0"/>
        <w:ind w:left="5954"/>
        <w:jc w:val="center"/>
        <w:rPr>
          <w:rFonts w:eastAsia="Times New Roman"/>
          <w:kern w:val="0"/>
          <w:sz w:val="22"/>
          <w:szCs w:val="22"/>
        </w:rPr>
      </w:pPr>
    </w:p>
    <w:p w:rsidR="003F05EE"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Pr="008C67FC" w:rsidRDefault="00021D88" w:rsidP="00021D88">
      <w:pPr>
        <w:widowControl/>
        <w:suppressAutoHyphens w:val="0"/>
        <w:jc w:val="right"/>
        <w:rPr>
          <w:rFonts w:eastAsia="Times New Roman"/>
          <w:kern w:val="0"/>
        </w:rPr>
      </w:pPr>
      <w:r>
        <w:rPr>
          <w:rFonts w:eastAsia="Times New Roman"/>
          <w:kern w:val="0"/>
        </w:rPr>
        <w:t>_________________________________</w:t>
      </w:r>
    </w:p>
    <w:p w:rsidR="00021D88" w:rsidRPr="008C67FC" w:rsidRDefault="00021D88" w:rsidP="00021D88">
      <w:pPr>
        <w:widowControl/>
        <w:suppressAutoHyphens w:val="0"/>
        <w:jc w:val="right"/>
        <w:rPr>
          <w:rFonts w:eastAsia="Times New Roman"/>
          <w:kern w:val="0"/>
        </w:rPr>
      </w:pPr>
    </w:p>
    <w:sectPr w:rsidR="00021D88" w:rsidRPr="008C67FC" w:rsidSect="00554FD1">
      <w:footerReference w:type="default" r:id="rId15"/>
      <w:footnotePr>
        <w:pos w:val="beneathText"/>
      </w:footnotePr>
      <w:pgSz w:w="11905" w:h="16837"/>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BB1" w:rsidRDefault="006B1BB1" w:rsidP="00F2441C">
      <w:r>
        <w:separator/>
      </w:r>
    </w:p>
  </w:endnote>
  <w:endnote w:type="continuationSeparator" w:id="1">
    <w:p w:rsidR="006B1BB1" w:rsidRDefault="006B1BB1" w:rsidP="00F2441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ilm Cryptic">
    <w:altName w:val="Times New Roman"/>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2919607"/>
      <w:docPartObj>
        <w:docPartGallery w:val="Page Numbers (Bottom of Page)"/>
        <w:docPartUnique/>
      </w:docPartObj>
    </w:sdtPr>
    <w:sdtContent>
      <w:p w:rsidR="006B1BB1" w:rsidRDefault="00FB069E">
        <w:pPr>
          <w:pStyle w:val="Pidipagina"/>
          <w:jc w:val="right"/>
        </w:pPr>
        <w:fldSimple w:instr="PAGE   \* MERGEFORMAT">
          <w:r w:rsidR="007A12F5">
            <w:rPr>
              <w:noProof/>
            </w:rPr>
            <w:t>1</w:t>
          </w:r>
        </w:fldSimple>
      </w:p>
    </w:sdtContent>
  </w:sdt>
  <w:p w:rsidR="006B1BB1" w:rsidRDefault="006B1BB1">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BB1" w:rsidRDefault="006B1BB1" w:rsidP="00F2441C">
      <w:r>
        <w:separator/>
      </w:r>
    </w:p>
  </w:footnote>
  <w:footnote w:type="continuationSeparator" w:id="1">
    <w:p w:rsidR="006B1BB1" w:rsidRDefault="006B1BB1" w:rsidP="00F244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3"/>
    <w:lvl w:ilvl="0">
      <w:start w:val="1"/>
      <w:numFmt w:val="bullet"/>
      <w:lvlText w:val=""/>
      <w:lvlJc w:val="left"/>
      <w:pPr>
        <w:tabs>
          <w:tab w:val="num" w:pos="720"/>
        </w:tabs>
        <w:ind w:left="720" w:hanging="360"/>
      </w:pPr>
      <w:rPr>
        <w:rFonts w:ascii="Symbol" w:hAnsi="Symbol"/>
      </w:rPr>
    </w:lvl>
  </w:abstractNum>
  <w:abstractNum w:abstractNumId="1">
    <w:nsid w:val="00000002"/>
    <w:multiLevelType w:val="singleLevel"/>
    <w:tmpl w:val="00000002"/>
    <w:name w:val="WW8Num4"/>
    <w:lvl w:ilvl="0">
      <w:start w:val="1"/>
      <w:numFmt w:val="bullet"/>
      <w:lvlText w:val=""/>
      <w:lvlJc w:val="left"/>
      <w:pPr>
        <w:tabs>
          <w:tab w:val="num" w:pos="720"/>
        </w:tabs>
        <w:ind w:left="720" w:hanging="360"/>
      </w:pPr>
      <w:rPr>
        <w:rFonts w:ascii="Symbol" w:hAnsi="Symbol" w:cs="Courier New"/>
      </w:rPr>
    </w:lvl>
  </w:abstractNum>
  <w:abstractNum w:abstractNumId="2">
    <w:nsid w:val="00000003"/>
    <w:multiLevelType w:val="multilevel"/>
    <w:tmpl w:val="00000003"/>
    <w:name w:val="WW8Num5"/>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757"/>
        </w:tabs>
        <w:ind w:left="757"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757"/>
        </w:tabs>
        <w:ind w:left="757"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multilevel"/>
    <w:tmpl w:val="00000005"/>
    <w:name w:val="WW8Num7"/>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794"/>
        </w:tabs>
        <w:ind w:left="794"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singleLevel"/>
    <w:tmpl w:val="00000006"/>
    <w:name w:val="WW8Num8"/>
    <w:lvl w:ilvl="0">
      <w:start w:val="1"/>
      <w:numFmt w:val="bullet"/>
      <w:lvlText w:val=""/>
      <w:lvlJc w:val="left"/>
      <w:pPr>
        <w:tabs>
          <w:tab w:val="num" w:pos="720"/>
        </w:tabs>
        <w:ind w:left="720" w:hanging="360"/>
      </w:pPr>
      <w:rPr>
        <w:rFonts w:ascii="Wingdings" w:hAnsi="Wingdings" w:cs="Courier New"/>
      </w:rPr>
    </w:lvl>
  </w:abstractNum>
  <w:abstractNum w:abstractNumId="6">
    <w:nsid w:val="00000007"/>
    <w:multiLevelType w:val="singleLevel"/>
    <w:tmpl w:val="00000007"/>
    <w:name w:val="WW8Num9"/>
    <w:lvl w:ilvl="0">
      <w:start w:val="1"/>
      <w:numFmt w:val="bullet"/>
      <w:lvlText w:val=""/>
      <w:lvlJc w:val="left"/>
      <w:pPr>
        <w:tabs>
          <w:tab w:val="num" w:pos="720"/>
        </w:tabs>
        <w:ind w:left="720" w:hanging="360"/>
      </w:pPr>
      <w:rPr>
        <w:rFonts w:ascii="Wingdings" w:hAnsi="Wingdings" w:cs="Courier New"/>
      </w:rPr>
    </w:lvl>
  </w:abstractNum>
  <w:abstractNum w:abstractNumId="7">
    <w:nsid w:val="00000008"/>
    <w:multiLevelType w:val="singleLevel"/>
    <w:tmpl w:val="00000008"/>
    <w:name w:val="WW8Num10"/>
    <w:lvl w:ilvl="0">
      <w:start w:val="1"/>
      <w:numFmt w:val="bullet"/>
      <w:lvlText w:val=""/>
      <w:lvlJc w:val="left"/>
      <w:pPr>
        <w:tabs>
          <w:tab w:val="num" w:pos="720"/>
        </w:tabs>
        <w:ind w:left="720" w:hanging="360"/>
      </w:pPr>
      <w:rPr>
        <w:rFonts w:ascii="Wingdings" w:hAnsi="Wingdings"/>
      </w:rPr>
    </w:lvl>
  </w:abstractNum>
  <w:abstractNum w:abstractNumId="8">
    <w:nsid w:val="00000009"/>
    <w:multiLevelType w:val="singleLevel"/>
    <w:tmpl w:val="00000009"/>
    <w:name w:val="WW8Num11"/>
    <w:lvl w:ilvl="0">
      <w:start w:val="1"/>
      <w:numFmt w:val="bullet"/>
      <w:lvlText w:val=""/>
      <w:lvlJc w:val="left"/>
      <w:pPr>
        <w:tabs>
          <w:tab w:val="num" w:pos="720"/>
        </w:tabs>
        <w:ind w:left="720" w:hanging="360"/>
      </w:pPr>
      <w:rPr>
        <w:rFonts w:ascii="Wingdings" w:hAnsi="Wingdings" w:cs="Courier New"/>
      </w:rPr>
    </w:lvl>
  </w:abstractNum>
  <w:abstractNum w:abstractNumId="9">
    <w:nsid w:val="0000000A"/>
    <w:multiLevelType w:val="singleLevel"/>
    <w:tmpl w:val="0000000A"/>
    <w:name w:val="WW8Num12"/>
    <w:lvl w:ilvl="0">
      <w:start w:val="1"/>
      <w:numFmt w:val="bullet"/>
      <w:lvlText w:val="⁮"/>
      <w:lvlJc w:val="left"/>
      <w:pPr>
        <w:tabs>
          <w:tab w:val="num" w:pos="720"/>
        </w:tabs>
        <w:ind w:left="720" w:hanging="360"/>
      </w:pPr>
      <w:rPr>
        <w:rFonts w:ascii="Times New Roman" w:hAnsi="Times New Roman"/>
      </w:rPr>
    </w:lvl>
  </w:abstractNum>
  <w:abstractNum w:abstractNumId="10">
    <w:nsid w:val="0000000B"/>
    <w:multiLevelType w:val="singleLevel"/>
    <w:tmpl w:val="0000000B"/>
    <w:name w:val="WW8Num13"/>
    <w:lvl w:ilvl="0">
      <w:start w:val="1"/>
      <w:numFmt w:val="bullet"/>
      <w:lvlText w:val="⁮"/>
      <w:lvlJc w:val="left"/>
      <w:pPr>
        <w:tabs>
          <w:tab w:val="num" w:pos="720"/>
        </w:tabs>
        <w:ind w:left="720" w:hanging="360"/>
      </w:pPr>
      <w:rPr>
        <w:rFonts w:ascii="Times New Roman" w:hAnsi="Times New Roman" w:cs="Courier New"/>
      </w:rPr>
    </w:lvl>
  </w:abstractNum>
  <w:abstractNum w:abstractNumId="11">
    <w:nsid w:val="0000000C"/>
    <w:multiLevelType w:val="multilevel"/>
    <w:tmpl w:val="0000000C"/>
    <w:name w:val="WW8Num1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singleLevel"/>
    <w:tmpl w:val="0000000D"/>
    <w:name w:val="WW8Num15"/>
    <w:lvl w:ilvl="0">
      <w:start w:val="1"/>
      <w:numFmt w:val="bullet"/>
      <w:lvlText w:val="o"/>
      <w:lvlJc w:val="left"/>
      <w:pPr>
        <w:tabs>
          <w:tab w:val="num" w:pos="720"/>
        </w:tabs>
        <w:ind w:left="720" w:hanging="360"/>
      </w:pPr>
      <w:rPr>
        <w:rFonts w:ascii="Courier New" w:hAnsi="Courier New" w:cs="Courier New"/>
      </w:rPr>
    </w:lvl>
  </w:abstractNum>
  <w:abstractNum w:abstractNumId="13">
    <w:nsid w:val="0000000E"/>
    <w:multiLevelType w:val="singleLevel"/>
    <w:tmpl w:val="0000000E"/>
    <w:name w:val="WW8Num16"/>
    <w:lvl w:ilvl="0">
      <w:start w:val="1"/>
      <w:numFmt w:val="bullet"/>
      <w:lvlText w:val="o"/>
      <w:lvlJc w:val="left"/>
      <w:pPr>
        <w:tabs>
          <w:tab w:val="num" w:pos="720"/>
        </w:tabs>
        <w:ind w:left="720" w:hanging="360"/>
      </w:pPr>
      <w:rPr>
        <w:rFonts w:ascii="Courier New" w:hAnsi="Courier New"/>
      </w:rPr>
    </w:lvl>
  </w:abstractNum>
  <w:abstractNum w:abstractNumId="14">
    <w:nsid w:val="0000000F"/>
    <w:multiLevelType w:val="singleLevel"/>
    <w:tmpl w:val="0000000F"/>
    <w:name w:val="WW8Num17"/>
    <w:lvl w:ilvl="0">
      <w:start w:val="1"/>
      <w:numFmt w:val="bullet"/>
      <w:lvlText w:val=""/>
      <w:lvlJc w:val="left"/>
      <w:pPr>
        <w:tabs>
          <w:tab w:val="num" w:pos="720"/>
        </w:tabs>
        <w:ind w:left="720" w:hanging="360"/>
      </w:pPr>
      <w:rPr>
        <w:rFonts w:ascii="Symbol" w:hAnsi="Symbol"/>
      </w:rPr>
    </w:lvl>
  </w:abstractNum>
  <w:abstractNum w:abstractNumId="15">
    <w:nsid w:val="05665995"/>
    <w:multiLevelType w:val="hybridMultilevel"/>
    <w:tmpl w:val="C57E00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05FF46EB"/>
    <w:multiLevelType w:val="hybridMultilevel"/>
    <w:tmpl w:val="BD46D5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07D1191A"/>
    <w:multiLevelType w:val="hybridMultilevel"/>
    <w:tmpl w:val="544C7D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07D238C6"/>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9">
    <w:nsid w:val="0F0B4300"/>
    <w:multiLevelType w:val="hybridMultilevel"/>
    <w:tmpl w:val="3932B3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10205C3E"/>
    <w:multiLevelType w:val="hybridMultilevel"/>
    <w:tmpl w:val="201E9A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12CB2AC0"/>
    <w:multiLevelType w:val="hybridMultilevel"/>
    <w:tmpl w:val="7B1675E4"/>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18B91CB6"/>
    <w:multiLevelType w:val="hybridMultilevel"/>
    <w:tmpl w:val="6E52A27A"/>
    <w:lvl w:ilvl="0" w:tplc="77E4CAA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1AA56C16"/>
    <w:multiLevelType w:val="hybridMultilevel"/>
    <w:tmpl w:val="A4027C5A"/>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nsid w:val="1F10733E"/>
    <w:multiLevelType w:val="hybridMultilevel"/>
    <w:tmpl w:val="C1C65F3A"/>
    <w:lvl w:ilvl="0" w:tplc="C17E89BE">
      <w:start w:val="1"/>
      <w:numFmt w:val="bullet"/>
      <w:lvlText w:val=""/>
      <w:lvlJc w:val="left"/>
      <w:pPr>
        <w:ind w:left="720" w:hanging="360"/>
      </w:pPr>
      <w:rPr>
        <w:rFonts w:ascii="Wingdings 2" w:hAnsi="Wingdings 2"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2A6A61CA"/>
    <w:multiLevelType w:val="hybridMultilevel"/>
    <w:tmpl w:val="A5E84622"/>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311104D3"/>
    <w:multiLevelType w:val="hybridMultilevel"/>
    <w:tmpl w:val="6E7618BA"/>
    <w:lvl w:ilvl="0" w:tplc="D8BAF8D8">
      <w:start w:val="1"/>
      <w:numFmt w:val="bullet"/>
      <w:lvlText w:val="-"/>
      <w:lvlJc w:val="left"/>
      <w:pPr>
        <w:ind w:left="360" w:hanging="360"/>
      </w:pPr>
      <w:rPr>
        <w:rFonts w:ascii="Calibri" w:eastAsiaTheme="minorHAnsi" w:hAnsi="Calibri" w:cstheme="minorBidi" w:hint="default"/>
        <w:b/>
        <w:i w:val="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nsid w:val="31276B46"/>
    <w:multiLevelType w:val="hybridMultilevel"/>
    <w:tmpl w:val="4E7A247E"/>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nsid w:val="36B3354D"/>
    <w:multiLevelType w:val="hybridMultilevel"/>
    <w:tmpl w:val="00EE2CDE"/>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nsid w:val="37352BC7"/>
    <w:multiLevelType w:val="hybridMultilevel"/>
    <w:tmpl w:val="35F8EAE6"/>
    <w:lvl w:ilvl="0" w:tplc="D8BAF8D8">
      <w:start w:val="1"/>
      <w:numFmt w:val="bullet"/>
      <w:lvlText w:val="-"/>
      <w:lvlJc w:val="left"/>
      <w:pPr>
        <w:ind w:left="1069" w:hanging="360"/>
      </w:pPr>
      <w:rPr>
        <w:rFonts w:ascii="Calibri" w:eastAsiaTheme="minorHAnsi" w:hAnsi="Calibri" w:cstheme="minorBidi" w:hint="default"/>
        <w:b/>
        <w:i w:val="0"/>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0">
    <w:nsid w:val="395B2229"/>
    <w:multiLevelType w:val="hybridMultilevel"/>
    <w:tmpl w:val="6A0A73A8"/>
    <w:lvl w:ilvl="0" w:tplc="D8BAF8D8">
      <w:start w:val="1"/>
      <w:numFmt w:val="bullet"/>
      <w:lvlText w:val="-"/>
      <w:lvlJc w:val="left"/>
      <w:pPr>
        <w:ind w:left="1069" w:hanging="360"/>
      </w:pPr>
      <w:rPr>
        <w:rFonts w:ascii="Calibri" w:eastAsiaTheme="minorHAnsi" w:hAnsi="Calibri" w:cstheme="minorBidi" w:hint="default"/>
        <w:b/>
        <w:i w:val="0"/>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1">
    <w:nsid w:val="3C0123FE"/>
    <w:multiLevelType w:val="hybridMultilevel"/>
    <w:tmpl w:val="FE42AFF2"/>
    <w:lvl w:ilvl="0" w:tplc="77E4CAA0">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2">
    <w:nsid w:val="3CB10D7E"/>
    <w:multiLevelType w:val="hybridMultilevel"/>
    <w:tmpl w:val="97AE680A"/>
    <w:lvl w:ilvl="0" w:tplc="D8BAF8D8">
      <w:start w:val="1"/>
      <w:numFmt w:val="bullet"/>
      <w:lvlText w:val="-"/>
      <w:lvlJc w:val="left"/>
      <w:pPr>
        <w:ind w:left="360" w:hanging="360"/>
      </w:pPr>
      <w:rPr>
        <w:rFonts w:ascii="Calibri" w:eastAsiaTheme="minorHAnsi" w:hAnsi="Calibri" w:cstheme="minorBidi" w:hint="default"/>
        <w:b/>
        <w:i w:val="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nsid w:val="454F2DB2"/>
    <w:multiLevelType w:val="hybridMultilevel"/>
    <w:tmpl w:val="860C1360"/>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nsid w:val="48BF099F"/>
    <w:multiLevelType w:val="multilevel"/>
    <w:tmpl w:val="94AE51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nsid w:val="4904714B"/>
    <w:multiLevelType w:val="hybridMultilevel"/>
    <w:tmpl w:val="8E5E4898"/>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nsid w:val="4C4A0267"/>
    <w:multiLevelType w:val="hybridMultilevel"/>
    <w:tmpl w:val="A7946398"/>
    <w:lvl w:ilvl="0" w:tplc="D8BAF8D8">
      <w:start w:val="1"/>
      <w:numFmt w:val="bullet"/>
      <w:lvlText w:val="-"/>
      <w:lvlJc w:val="left"/>
      <w:pPr>
        <w:ind w:left="1069" w:hanging="360"/>
      </w:pPr>
      <w:rPr>
        <w:rFonts w:ascii="Calibri" w:eastAsiaTheme="minorHAnsi" w:hAnsi="Calibri" w:cstheme="minorBidi" w:hint="default"/>
        <w:b/>
        <w:i w:val="0"/>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7">
    <w:nsid w:val="4D515505"/>
    <w:multiLevelType w:val="hybridMultilevel"/>
    <w:tmpl w:val="4A2C08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4DF03707"/>
    <w:multiLevelType w:val="hybridMultilevel"/>
    <w:tmpl w:val="67941F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55956A36"/>
    <w:multiLevelType w:val="hybridMultilevel"/>
    <w:tmpl w:val="E2149B3A"/>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nsid w:val="58FB6C6C"/>
    <w:multiLevelType w:val="hybridMultilevel"/>
    <w:tmpl w:val="5FF6BAFC"/>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nsid w:val="5BA756DE"/>
    <w:multiLevelType w:val="hybridMultilevel"/>
    <w:tmpl w:val="B4443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5D8B6D4F"/>
    <w:multiLevelType w:val="hybridMultilevel"/>
    <w:tmpl w:val="818C7A66"/>
    <w:lvl w:ilvl="0" w:tplc="77E4CAA0">
      <w:start w:val="1"/>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nsid w:val="667E2CD0"/>
    <w:multiLevelType w:val="hybridMultilevel"/>
    <w:tmpl w:val="AB88028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72D76776"/>
    <w:multiLevelType w:val="hybridMultilevel"/>
    <w:tmpl w:val="DBC0D932"/>
    <w:lvl w:ilvl="0" w:tplc="D8BAF8D8">
      <w:start w:val="1"/>
      <w:numFmt w:val="bullet"/>
      <w:lvlText w:val="-"/>
      <w:lvlJc w:val="left"/>
      <w:pPr>
        <w:ind w:left="360" w:hanging="360"/>
      </w:pPr>
      <w:rPr>
        <w:rFonts w:ascii="Calibri" w:eastAsiaTheme="minorHAnsi" w:hAnsi="Calibri" w:cstheme="minorBidi" w:hint="default"/>
        <w:b/>
        <w:i w:val="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5">
    <w:nsid w:val="792F517E"/>
    <w:multiLevelType w:val="multilevel"/>
    <w:tmpl w:val="0924EA52"/>
    <w:lvl w:ilvl="0">
      <w:start w:val="1"/>
      <w:numFmt w:val="bullet"/>
      <w:lvlText w:val=""/>
      <w:lvlJc w:val="left"/>
      <w:pPr>
        <w:ind w:left="720" w:hanging="360"/>
      </w:pPr>
      <w:rPr>
        <w:rFonts w:ascii="Symbol" w:hAnsi="Symbol" w:cs="Symbol" w:hint="default"/>
        <w:b/>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nsid w:val="7C1458D8"/>
    <w:multiLevelType w:val="hybridMultilevel"/>
    <w:tmpl w:val="195C58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7D185F0B"/>
    <w:multiLevelType w:val="hybridMultilevel"/>
    <w:tmpl w:val="FD3812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nsid w:val="7DDE0E9B"/>
    <w:multiLevelType w:val="hybridMultilevel"/>
    <w:tmpl w:val="9C866FB4"/>
    <w:lvl w:ilvl="0" w:tplc="C09EEDC0">
      <w:start w:val="1"/>
      <w:numFmt w:val="decimal"/>
      <w:lvlText w:val="%1"/>
      <w:lvlJc w:val="left"/>
      <w:pPr>
        <w:ind w:left="1172" w:hanging="360"/>
      </w:pPr>
      <w:rPr>
        <w:rFonts w:hint="default"/>
      </w:rPr>
    </w:lvl>
    <w:lvl w:ilvl="1" w:tplc="04100019" w:tentative="1">
      <w:start w:val="1"/>
      <w:numFmt w:val="lowerLetter"/>
      <w:lvlText w:val="%2."/>
      <w:lvlJc w:val="left"/>
      <w:pPr>
        <w:ind w:left="1892" w:hanging="360"/>
      </w:pPr>
    </w:lvl>
    <w:lvl w:ilvl="2" w:tplc="0410001B" w:tentative="1">
      <w:start w:val="1"/>
      <w:numFmt w:val="lowerRoman"/>
      <w:lvlText w:val="%3."/>
      <w:lvlJc w:val="right"/>
      <w:pPr>
        <w:ind w:left="2612" w:hanging="180"/>
      </w:pPr>
    </w:lvl>
    <w:lvl w:ilvl="3" w:tplc="0410000F" w:tentative="1">
      <w:start w:val="1"/>
      <w:numFmt w:val="decimal"/>
      <w:lvlText w:val="%4."/>
      <w:lvlJc w:val="left"/>
      <w:pPr>
        <w:ind w:left="3332" w:hanging="360"/>
      </w:pPr>
    </w:lvl>
    <w:lvl w:ilvl="4" w:tplc="04100019" w:tentative="1">
      <w:start w:val="1"/>
      <w:numFmt w:val="lowerLetter"/>
      <w:lvlText w:val="%5."/>
      <w:lvlJc w:val="left"/>
      <w:pPr>
        <w:ind w:left="4052" w:hanging="360"/>
      </w:pPr>
    </w:lvl>
    <w:lvl w:ilvl="5" w:tplc="0410001B" w:tentative="1">
      <w:start w:val="1"/>
      <w:numFmt w:val="lowerRoman"/>
      <w:lvlText w:val="%6."/>
      <w:lvlJc w:val="right"/>
      <w:pPr>
        <w:ind w:left="4772" w:hanging="180"/>
      </w:pPr>
    </w:lvl>
    <w:lvl w:ilvl="6" w:tplc="0410000F" w:tentative="1">
      <w:start w:val="1"/>
      <w:numFmt w:val="decimal"/>
      <w:lvlText w:val="%7."/>
      <w:lvlJc w:val="left"/>
      <w:pPr>
        <w:ind w:left="5492" w:hanging="360"/>
      </w:pPr>
    </w:lvl>
    <w:lvl w:ilvl="7" w:tplc="04100019" w:tentative="1">
      <w:start w:val="1"/>
      <w:numFmt w:val="lowerLetter"/>
      <w:lvlText w:val="%8."/>
      <w:lvlJc w:val="left"/>
      <w:pPr>
        <w:ind w:left="6212" w:hanging="360"/>
      </w:pPr>
    </w:lvl>
    <w:lvl w:ilvl="8" w:tplc="0410001B" w:tentative="1">
      <w:start w:val="1"/>
      <w:numFmt w:val="lowerRoman"/>
      <w:lvlText w:val="%9."/>
      <w:lvlJc w:val="right"/>
      <w:pPr>
        <w:ind w:left="6932" w:hanging="180"/>
      </w:pPr>
    </w:lvl>
  </w:abstractNum>
  <w:abstractNum w:abstractNumId="49">
    <w:nsid w:val="7ECD50D9"/>
    <w:multiLevelType w:val="hybridMultilevel"/>
    <w:tmpl w:val="A5BC8E4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8"/>
  </w:num>
  <w:num w:numId="2">
    <w:abstractNumId w:val="36"/>
  </w:num>
  <w:num w:numId="3">
    <w:abstractNumId w:val="29"/>
  </w:num>
  <w:num w:numId="4">
    <w:abstractNumId w:val="30"/>
  </w:num>
  <w:num w:numId="5">
    <w:abstractNumId w:val="31"/>
  </w:num>
  <w:num w:numId="6">
    <w:abstractNumId w:val="26"/>
  </w:num>
  <w:num w:numId="7">
    <w:abstractNumId w:val="44"/>
  </w:num>
  <w:num w:numId="8">
    <w:abstractNumId w:val="32"/>
  </w:num>
  <w:num w:numId="9">
    <w:abstractNumId w:val="17"/>
  </w:num>
  <w:num w:numId="10">
    <w:abstractNumId w:val="45"/>
  </w:num>
  <w:num w:numId="11">
    <w:abstractNumId w:val="34"/>
  </w:num>
  <w:num w:numId="12">
    <w:abstractNumId w:val="20"/>
  </w:num>
  <w:num w:numId="13">
    <w:abstractNumId w:val="47"/>
  </w:num>
  <w:num w:numId="14">
    <w:abstractNumId w:val="16"/>
  </w:num>
  <w:num w:numId="15">
    <w:abstractNumId w:val="27"/>
  </w:num>
  <w:num w:numId="16">
    <w:abstractNumId w:val="39"/>
  </w:num>
  <w:num w:numId="17">
    <w:abstractNumId w:val="42"/>
  </w:num>
  <w:num w:numId="18">
    <w:abstractNumId w:val="35"/>
  </w:num>
  <w:num w:numId="19">
    <w:abstractNumId w:val="40"/>
  </w:num>
  <w:num w:numId="20">
    <w:abstractNumId w:val="28"/>
  </w:num>
  <w:num w:numId="21">
    <w:abstractNumId w:val="33"/>
  </w:num>
  <w:num w:numId="22">
    <w:abstractNumId w:val="25"/>
  </w:num>
  <w:num w:numId="23">
    <w:abstractNumId w:val="23"/>
  </w:num>
  <w:num w:numId="24">
    <w:abstractNumId w:val="22"/>
  </w:num>
  <w:num w:numId="25">
    <w:abstractNumId w:val="21"/>
  </w:num>
  <w:num w:numId="26">
    <w:abstractNumId w:val="41"/>
  </w:num>
  <w:num w:numId="27">
    <w:abstractNumId w:val="37"/>
  </w:num>
  <w:num w:numId="28">
    <w:abstractNumId w:val="15"/>
  </w:num>
  <w:num w:numId="29">
    <w:abstractNumId w:val="19"/>
  </w:num>
  <w:num w:numId="30">
    <w:abstractNumId w:val="38"/>
  </w:num>
  <w:num w:numId="31">
    <w:abstractNumId w:val="46"/>
  </w:num>
  <w:num w:numId="32">
    <w:abstractNumId w:val="48"/>
  </w:num>
  <w:num w:numId="33">
    <w:abstractNumId w:val="43"/>
  </w:num>
  <w:num w:numId="34">
    <w:abstractNumId w:val="24"/>
  </w:num>
  <w:num w:numId="35">
    <w:abstractNumId w:val="4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footnotePr>
    <w:pos w:val="beneathText"/>
    <w:footnote w:id="0"/>
    <w:footnote w:id="1"/>
  </w:footnotePr>
  <w:endnotePr>
    <w:endnote w:id="0"/>
    <w:endnote w:id="1"/>
  </w:endnotePr>
  <w:compat>
    <w:spaceForUL/>
    <w:balanceSingleByteDoubleByteWidth/>
    <w:doNotLeaveBackslashAlone/>
    <w:ulTrailSpace/>
    <w:doNotExpandShiftReturn/>
    <w:adjustLineHeightInTable/>
  </w:compat>
  <w:rsids>
    <w:rsidRoot w:val="00A11845"/>
    <w:rsid w:val="0001151A"/>
    <w:rsid w:val="00011D88"/>
    <w:rsid w:val="00021D88"/>
    <w:rsid w:val="00037073"/>
    <w:rsid w:val="00050A5C"/>
    <w:rsid w:val="00052761"/>
    <w:rsid w:val="00063882"/>
    <w:rsid w:val="000758B5"/>
    <w:rsid w:val="00075E09"/>
    <w:rsid w:val="000835FA"/>
    <w:rsid w:val="000866F7"/>
    <w:rsid w:val="00096F9A"/>
    <w:rsid w:val="000A61BA"/>
    <w:rsid w:val="000A7E3A"/>
    <w:rsid w:val="000C54F7"/>
    <w:rsid w:val="000F0B82"/>
    <w:rsid w:val="0010098A"/>
    <w:rsid w:val="0011373E"/>
    <w:rsid w:val="0012068F"/>
    <w:rsid w:val="001224D2"/>
    <w:rsid w:val="001433FF"/>
    <w:rsid w:val="0014695F"/>
    <w:rsid w:val="00157C88"/>
    <w:rsid w:val="00160B60"/>
    <w:rsid w:val="00177421"/>
    <w:rsid w:val="00194F1E"/>
    <w:rsid w:val="0019650D"/>
    <w:rsid w:val="001A3A5B"/>
    <w:rsid w:val="001A3C7E"/>
    <w:rsid w:val="001B1608"/>
    <w:rsid w:val="001B2468"/>
    <w:rsid w:val="001B2C24"/>
    <w:rsid w:val="001D08C3"/>
    <w:rsid w:val="001F24A7"/>
    <w:rsid w:val="001F5E7D"/>
    <w:rsid w:val="0021051B"/>
    <w:rsid w:val="00212572"/>
    <w:rsid w:val="00217CDD"/>
    <w:rsid w:val="00224799"/>
    <w:rsid w:val="002363C8"/>
    <w:rsid w:val="00253030"/>
    <w:rsid w:val="00263FCF"/>
    <w:rsid w:val="0028508F"/>
    <w:rsid w:val="00293A09"/>
    <w:rsid w:val="002967AA"/>
    <w:rsid w:val="002B3731"/>
    <w:rsid w:val="002D1C70"/>
    <w:rsid w:val="002D6878"/>
    <w:rsid w:val="002E3C13"/>
    <w:rsid w:val="00302E64"/>
    <w:rsid w:val="00320371"/>
    <w:rsid w:val="00322484"/>
    <w:rsid w:val="0032322D"/>
    <w:rsid w:val="00335F30"/>
    <w:rsid w:val="0034195D"/>
    <w:rsid w:val="00363766"/>
    <w:rsid w:val="0036774B"/>
    <w:rsid w:val="00381E31"/>
    <w:rsid w:val="0038786C"/>
    <w:rsid w:val="00390BA3"/>
    <w:rsid w:val="0039738F"/>
    <w:rsid w:val="003A4B35"/>
    <w:rsid w:val="003A4BDE"/>
    <w:rsid w:val="003A4BE5"/>
    <w:rsid w:val="003B0B03"/>
    <w:rsid w:val="003B7641"/>
    <w:rsid w:val="003D47D3"/>
    <w:rsid w:val="003E53AC"/>
    <w:rsid w:val="003F05EE"/>
    <w:rsid w:val="0040344F"/>
    <w:rsid w:val="00415544"/>
    <w:rsid w:val="0041619D"/>
    <w:rsid w:val="004368DC"/>
    <w:rsid w:val="00445F38"/>
    <w:rsid w:val="00446319"/>
    <w:rsid w:val="00447937"/>
    <w:rsid w:val="0045057D"/>
    <w:rsid w:val="004529A3"/>
    <w:rsid w:val="00455F65"/>
    <w:rsid w:val="00456C06"/>
    <w:rsid w:val="00457391"/>
    <w:rsid w:val="0046373A"/>
    <w:rsid w:val="00466D9A"/>
    <w:rsid w:val="0046796B"/>
    <w:rsid w:val="0047619E"/>
    <w:rsid w:val="00484801"/>
    <w:rsid w:val="00487274"/>
    <w:rsid w:val="0049177D"/>
    <w:rsid w:val="004A0551"/>
    <w:rsid w:val="004B748C"/>
    <w:rsid w:val="004B75AF"/>
    <w:rsid w:val="004C1E1A"/>
    <w:rsid w:val="004C2CBC"/>
    <w:rsid w:val="004C66FF"/>
    <w:rsid w:val="004D211A"/>
    <w:rsid w:val="004E0928"/>
    <w:rsid w:val="004E1B5E"/>
    <w:rsid w:val="00507151"/>
    <w:rsid w:val="00507569"/>
    <w:rsid w:val="005109CB"/>
    <w:rsid w:val="00512087"/>
    <w:rsid w:val="00532ECF"/>
    <w:rsid w:val="00537BE4"/>
    <w:rsid w:val="00540DD9"/>
    <w:rsid w:val="00540E0B"/>
    <w:rsid w:val="005435D3"/>
    <w:rsid w:val="0054392D"/>
    <w:rsid w:val="00547DCA"/>
    <w:rsid w:val="00552E04"/>
    <w:rsid w:val="00553A77"/>
    <w:rsid w:val="00554FD1"/>
    <w:rsid w:val="00556D67"/>
    <w:rsid w:val="00560E83"/>
    <w:rsid w:val="00560EF4"/>
    <w:rsid w:val="00565202"/>
    <w:rsid w:val="005727D6"/>
    <w:rsid w:val="00577134"/>
    <w:rsid w:val="005816F6"/>
    <w:rsid w:val="005836E5"/>
    <w:rsid w:val="005838EA"/>
    <w:rsid w:val="00584C79"/>
    <w:rsid w:val="005946EF"/>
    <w:rsid w:val="00597828"/>
    <w:rsid w:val="005A06EC"/>
    <w:rsid w:val="005A76B1"/>
    <w:rsid w:val="005B39E3"/>
    <w:rsid w:val="005B7482"/>
    <w:rsid w:val="005C0671"/>
    <w:rsid w:val="005E6147"/>
    <w:rsid w:val="005F779B"/>
    <w:rsid w:val="006010B4"/>
    <w:rsid w:val="00607AF9"/>
    <w:rsid w:val="00617224"/>
    <w:rsid w:val="00624DC2"/>
    <w:rsid w:val="00636BF9"/>
    <w:rsid w:val="00645C82"/>
    <w:rsid w:val="00651B29"/>
    <w:rsid w:val="006558DD"/>
    <w:rsid w:val="0065664D"/>
    <w:rsid w:val="00666BF4"/>
    <w:rsid w:val="006849E6"/>
    <w:rsid w:val="00686DE1"/>
    <w:rsid w:val="0068709D"/>
    <w:rsid w:val="006A31DA"/>
    <w:rsid w:val="006A3F5C"/>
    <w:rsid w:val="006A42CF"/>
    <w:rsid w:val="006B05E2"/>
    <w:rsid w:val="006B1BB1"/>
    <w:rsid w:val="006B1C9E"/>
    <w:rsid w:val="006B24B9"/>
    <w:rsid w:val="006C024C"/>
    <w:rsid w:val="006C6FC8"/>
    <w:rsid w:val="006D1535"/>
    <w:rsid w:val="006E0B63"/>
    <w:rsid w:val="006E0FA7"/>
    <w:rsid w:val="006F16C4"/>
    <w:rsid w:val="007078AF"/>
    <w:rsid w:val="00713199"/>
    <w:rsid w:val="00730295"/>
    <w:rsid w:val="00730960"/>
    <w:rsid w:val="00740D71"/>
    <w:rsid w:val="00741F37"/>
    <w:rsid w:val="00742500"/>
    <w:rsid w:val="00742970"/>
    <w:rsid w:val="00766CC1"/>
    <w:rsid w:val="00777CE3"/>
    <w:rsid w:val="00783102"/>
    <w:rsid w:val="00783FD9"/>
    <w:rsid w:val="007A12F5"/>
    <w:rsid w:val="007A1F95"/>
    <w:rsid w:val="007B3499"/>
    <w:rsid w:val="007C2D3F"/>
    <w:rsid w:val="007D36C5"/>
    <w:rsid w:val="007D64B8"/>
    <w:rsid w:val="007E4AA6"/>
    <w:rsid w:val="007E5770"/>
    <w:rsid w:val="007E640F"/>
    <w:rsid w:val="00805451"/>
    <w:rsid w:val="00823861"/>
    <w:rsid w:val="00832DF8"/>
    <w:rsid w:val="00872336"/>
    <w:rsid w:val="00883492"/>
    <w:rsid w:val="008909D8"/>
    <w:rsid w:val="00891FF5"/>
    <w:rsid w:val="00896814"/>
    <w:rsid w:val="008969F0"/>
    <w:rsid w:val="008A78D3"/>
    <w:rsid w:val="008B4E03"/>
    <w:rsid w:val="008C2278"/>
    <w:rsid w:val="008C67FC"/>
    <w:rsid w:val="008D2E74"/>
    <w:rsid w:val="008D380E"/>
    <w:rsid w:val="008D61C5"/>
    <w:rsid w:val="008D7BAE"/>
    <w:rsid w:val="008E4BBE"/>
    <w:rsid w:val="008E62D6"/>
    <w:rsid w:val="008F2440"/>
    <w:rsid w:val="008F43DD"/>
    <w:rsid w:val="008F5C54"/>
    <w:rsid w:val="008F64AE"/>
    <w:rsid w:val="0092096E"/>
    <w:rsid w:val="00933051"/>
    <w:rsid w:val="00954716"/>
    <w:rsid w:val="009550AA"/>
    <w:rsid w:val="00966307"/>
    <w:rsid w:val="00966442"/>
    <w:rsid w:val="009864D9"/>
    <w:rsid w:val="00986AE5"/>
    <w:rsid w:val="00991C53"/>
    <w:rsid w:val="00996AAE"/>
    <w:rsid w:val="009A51FE"/>
    <w:rsid w:val="009A61C2"/>
    <w:rsid w:val="009B27A0"/>
    <w:rsid w:val="009C3E2C"/>
    <w:rsid w:val="009C40AB"/>
    <w:rsid w:val="009D01EB"/>
    <w:rsid w:val="009D6BEB"/>
    <w:rsid w:val="009E025B"/>
    <w:rsid w:val="009E785C"/>
    <w:rsid w:val="009F7E40"/>
    <w:rsid w:val="00A01858"/>
    <w:rsid w:val="00A05B13"/>
    <w:rsid w:val="00A05F17"/>
    <w:rsid w:val="00A069A4"/>
    <w:rsid w:val="00A11845"/>
    <w:rsid w:val="00A20E90"/>
    <w:rsid w:val="00A27BFA"/>
    <w:rsid w:val="00A41FC5"/>
    <w:rsid w:val="00A4588F"/>
    <w:rsid w:val="00A54BE9"/>
    <w:rsid w:val="00A55A9D"/>
    <w:rsid w:val="00A81E8B"/>
    <w:rsid w:val="00A96B16"/>
    <w:rsid w:val="00AA4F1E"/>
    <w:rsid w:val="00AA5E22"/>
    <w:rsid w:val="00AA69F9"/>
    <w:rsid w:val="00AA7770"/>
    <w:rsid w:val="00AB5D25"/>
    <w:rsid w:val="00AC0AE7"/>
    <w:rsid w:val="00AD2CFB"/>
    <w:rsid w:val="00AE0C0C"/>
    <w:rsid w:val="00AE2905"/>
    <w:rsid w:val="00B22201"/>
    <w:rsid w:val="00B35F9C"/>
    <w:rsid w:val="00B406DE"/>
    <w:rsid w:val="00B42CDA"/>
    <w:rsid w:val="00B55D94"/>
    <w:rsid w:val="00B6024A"/>
    <w:rsid w:val="00B803CA"/>
    <w:rsid w:val="00B80B6F"/>
    <w:rsid w:val="00B90D11"/>
    <w:rsid w:val="00B91484"/>
    <w:rsid w:val="00B922BA"/>
    <w:rsid w:val="00B93318"/>
    <w:rsid w:val="00BA1F40"/>
    <w:rsid w:val="00BB24BF"/>
    <w:rsid w:val="00BC1C96"/>
    <w:rsid w:val="00BD1F95"/>
    <w:rsid w:val="00BD22D9"/>
    <w:rsid w:val="00BD3C72"/>
    <w:rsid w:val="00BD40AC"/>
    <w:rsid w:val="00BD5871"/>
    <w:rsid w:val="00BE40A9"/>
    <w:rsid w:val="00BE6239"/>
    <w:rsid w:val="00C0797C"/>
    <w:rsid w:val="00C152B1"/>
    <w:rsid w:val="00C15B11"/>
    <w:rsid w:val="00C27F50"/>
    <w:rsid w:val="00C656C1"/>
    <w:rsid w:val="00C672FE"/>
    <w:rsid w:val="00C83143"/>
    <w:rsid w:val="00C86B67"/>
    <w:rsid w:val="00C96C9C"/>
    <w:rsid w:val="00CA4EAB"/>
    <w:rsid w:val="00CA4FD8"/>
    <w:rsid w:val="00CA5FB2"/>
    <w:rsid w:val="00CB3551"/>
    <w:rsid w:val="00CD073A"/>
    <w:rsid w:val="00CD110F"/>
    <w:rsid w:val="00CD2DD2"/>
    <w:rsid w:val="00CD7D30"/>
    <w:rsid w:val="00CE7A5B"/>
    <w:rsid w:val="00CF6E21"/>
    <w:rsid w:val="00CF7C93"/>
    <w:rsid w:val="00CF7CFF"/>
    <w:rsid w:val="00D018A3"/>
    <w:rsid w:val="00D02FB7"/>
    <w:rsid w:val="00D04B13"/>
    <w:rsid w:val="00D21A9E"/>
    <w:rsid w:val="00D2615A"/>
    <w:rsid w:val="00D30D70"/>
    <w:rsid w:val="00D33A89"/>
    <w:rsid w:val="00D37DB2"/>
    <w:rsid w:val="00D424D0"/>
    <w:rsid w:val="00D44A11"/>
    <w:rsid w:val="00D47D99"/>
    <w:rsid w:val="00D52916"/>
    <w:rsid w:val="00D52C3E"/>
    <w:rsid w:val="00D544A6"/>
    <w:rsid w:val="00D63E56"/>
    <w:rsid w:val="00D71CE5"/>
    <w:rsid w:val="00D86499"/>
    <w:rsid w:val="00D93D62"/>
    <w:rsid w:val="00D945CA"/>
    <w:rsid w:val="00DA1203"/>
    <w:rsid w:val="00DA2496"/>
    <w:rsid w:val="00DB08F4"/>
    <w:rsid w:val="00DB23B9"/>
    <w:rsid w:val="00DB242D"/>
    <w:rsid w:val="00DB4A4C"/>
    <w:rsid w:val="00DB5046"/>
    <w:rsid w:val="00DB7EBF"/>
    <w:rsid w:val="00DC0A09"/>
    <w:rsid w:val="00DD3F4C"/>
    <w:rsid w:val="00DE5F23"/>
    <w:rsid w:val="00DE7A7B"/>
    <w:rsid w:val="00DF5004"/>
    <w:rsid w:val="00E01C90"/>
    <w:rsid w:val="00E0280F"/>
    <w:rsid w:val="00E13A4E"/>
    <w:rsid w:val="00E21B0F"/>
    <w:rsid w:val="00E323C6"/>
    <w:rsid w:val="00E33F4F"/>
    <w:rsid w:val="00E50008"/>
    <w:rsid w:val="00E54A6F"/>
    <w:rsid w:val="00E5581B"/>
    <w:rsid w:val="00E62CFA"/>
    <w:rsid w:val="00E64C51"/>
    <w:rsid w:val="00E70B23"/>
    <w:rsid w:val="00E77D4F"/>
    <w:rsid w:val="00E95512"/>
    <w:rsid w:val="00EA61DF"/>
    <w:rsid w:val="00EA6FD3"/>
    <w:rsid w:val="00EB3FD0"/>
    <w:rsid w:val="00ED3B0E"/>
    <w:rsid w:val="00ED3BD6"/>
    <w:rsid w:val="00ED490E"/>
    <w:rsid w:val="00EE2863"/>
    <w:rsid w:val="00EF4C92"/>
    <w:rsid w:val="00F13832"/>
    <w:rsid w:val="00F148BC"/>
    <w:rsid w:val="00F22235"/>
    <w:rsid w:val="00F2441C"/>
    <w:rsid w:val="00F27BEA"/>
    <w:rsid w:val="00F4114F"/>
    <w:rsid w:val="00F5751C"/>
    <w:rsid w:val="00F60253"/>
    <w:rsid w:val="00F63E00"/>
    <w:rsid w:val="00F73064"/>
    <w:rsid w:val="00F767A7"/>
    <w:rsid w:val="00F970C1"/>
    <w:rsid w:val="00FA595E"/>
    <w:rsid w:val="00FB069E"/>
    <w:rsid w:val="00FB3FB5"/>
    <w:rsid w:val="00FC4149"/>
    <w:rsid w:val="00FC655F"/>
    <w:rsid w:val="00FC66AA"/>
    <w:rsid w:val="00FC7242"/>
    <w:rsid w:val="00FD2911"/>
    <w:rsid w:val="00FD58B5"/>
    <w:rsid w:val="00FE7A8C"/>
    <w:rsid w:val="00FF1333"/>
    <w:rsid w:val="00FF63F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2"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48BC"/>
    <w:pPr>
      <w:widowControl w:val="0"/>
      <w:suppressAutoHyphens/>
    </w:pPr>
    <w:rPr>
      <w:rFonts w:eastAsia="Lucida Sans Unicode"/>
      <w:kern w:val="1"/>
      <w:sz w:val="24"/>
      <w:szCs w:val="24"/>
    </w:rPr>
  </w:style>
  <w:style w:type="paragraph" w:styleId="Titolo1">
    <w:name w:val="heading 1"/>
    <w:basedOn w:val="Normale"/>
    <w:next w:val="Normale"/>
    <w:qFormat/>
    <w:rsid w:val="00BC1C96"/>
    <w:pPr>
      <w:keepNext/>
      <w:outlineLvl w:val="0"/>
    </w:pPr>
    <w:rPr>
      <w:rFonts w:ascii="Calibri" w:hAnsi="Calibri"/>
      <w:b/>
      <w:sz w:val="20"/>
    </w:rPr>
  </w:style>
  <w:style w:type="paragraph" w:styleId="Titolo2">
    <w:name w:val="heading 2"/>
    <w:basedOn w:val="Normale"/>
    <w:next w:val="Normale"/>
    <w:qFormat/>
    <w:rsid w:val="00BC1C96"/>
    <w:pPr>
      <w:keepNext/>
      <w:snapToGrid w:val="0"/>
      <w:jc w:val="center"/>
      <w:outlineLvl w:val="1"/>
    </w:pPr>
    <w:rPr>
      <w:rFonts w:ascii="Arial" w:hAnsi="Arial" w:cs="Arial"/>
      <w:b/>
      <w:sz w:val="22"/>
    </w:rPr>
  </w:style>
  <w:style w:type="paragraph" w:styleId="Titolo3">
    <w:name w:val="heading 3"/>
    <w:basedOn w:val="Normale"/>
    <w:next w:val="Normale"/>
    <w:qFormat/>
    <w:rsid w:val="00BC1C96"/>
    <w:pPr>
      <w:keepNext/>
      <w:jc w:val="center"/>
      <w:outlineLvl w:val="2"/>
    </w:pPr>
    <w:rPr>
      <w:rFonts w:ascii="Calibri" w:hAnsi="Calibri"/>
      <w:b/>
      <w:sz w:val="20"/>
    </w:rPr>
  </w:style>
  <w:style w:type="paragraph" w:styleId="Titolo4">
    <w:name w:val="heading 4"/>
    <w:basedOn w:val="Normale"/>
    <w:next w:val="Normale"/>
    <w:qFormat/>
    <w:rsid w:val="00BC1C96"/>
    <w:pPr>
      <w:keepNext/>
      <w:ind w:left="360"/>
      <w:jc w:val="center"/>
      <w:outlineLvl w:val="3"/>
    </w:pPr>
    <w:rPr>
      <w:rFonts w:ascii="Arial" w:hAnsi="Arial" w:cs="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3z0">
    <w:name w:val="WW8Num3z0"/>
    <w:rsid w:val="00BC1C96"/>
    <w:rPr>
      <w:rFonts w:ascii="Wingdings" w:hAnsi="Wingdings"/>
    </w:rPr>
  </w:style>
  <w:style w:type="character" w:customStyle="1" w:styleId="WW8Num4z0">
    <w:name w:val="WW8Num4z0"/>
    <w:rsid w:val="00BC1C96"/>
    <w:rPr>
      <w:rFonts w:ascii="Courier New" w:hAnsi="Courier New" w:cs="Courier New"/>
    </w:rPr>
  </w:style>
  <w:style w:type="character" w:customStyle="1" w:styleId="WW8Num5z0">
    <w:name w:val="WW8Num5z0"/>
    <w:rsid w:val="00BC1C96"/>
    <w:rPr>
      <w:rFonts w:ascii="Symbol" w:hAnsi="Symbol"/>
    </w:rPr>
  </w:style>
  <w:style w:type="character" w:customStyle="1" w:styleId="WW8Num5z3">
    <w:name w:val="WW8Num5z3"/>
    <w:rsid w:val="00BC1C96"/>
    <w:rPr>
      <w:rFonts w:ascii="Symbol" w:hAnsi="Symbol"/>
    </w:rPr>
  </w:style>
  <w:style w:type="character" w:customStyle="1" w:styleId="WW8Num5z4">
    <w:name w:val="WW8Num5z4"/>
    <w:rsid w:val="00BC1C96"/>
    <w:rPr>
      <w:rFonts w:ascii="Courier New" w:hAnsi="Courier New" w:cs="Courier New"/>
    </w:rPr>
  </w:style>
  <w:style w:type="character" w:customStyle="1" w:styleId="WW8Num6z0">
    <w:name w:val="WW8Num6z0"/>
    <w:rsid w:val="00BC1C96"/>
    <w:rPr>
      <w:rFonts w:ascii="Wingdings" w:hAnsi="Wingdings"/>
    </w:rPr>
  </w:style>
  <w:style w:type="character" w:customStyle="1" w:styleId="WW8Num6z3">
    <w:name w:val="WW8Num6z3"/>
    <w:rsid w:val="00BC1C96"/>
    <w:rPr>
      <w:rFonts w:ascii="Symbol" w:hAnsi="Symbol"/>
    </w:rPr>
  </w:style>
  <w:style w:type="character" w:customStyle="1" w:styleId="WW8Num6z4">
    <w:name w:val="WW8Num6z4"/>
    <w:rsid w:val="00BC1C96"/>
    <w:rPr>
      <w:rFonts w:ascii="Courier New" w:hAnsi="Courier New" w:cs="Courier New"/>
    </w:rPr>
  </w:style>
  <w:style w:type="character" w:customStyle="1" w:styleId="WW8Num7z0">
    <w:name w:val="WW8Num7z0"/>
    <w:rsid w:val="00BC1C96"/>
    <w:rPr>
      <w:rFonts w:ascii="Wingdings" w:hAnsi="Wingdings"/>
    </w:rPr>
  </w:style>
  <w:style w:type="character" w:customStyle="1" w:styleId="WW8Num7z1">
    <w:name w:val="WW8Num7z1"/>
    <w:rsid w:val="00BC1C96"/>
    <w:rPr>
      <w:rFonts w:ascii="Courier New" w:hAnsi="Courier New" w:cs="Courier New"/>
    </w:rPr>
  </w:style>
  <w:style w:type="character" w:customStyle="1" w:styleId="WW8Num7z3">
    <w:name w:val="WW8Num7z3"/>
    <w:rsid w:val="00BC1C96"/>
    <w:rPr>
      <w:rFonts w:ascii="Symbol" w:hAnsi="Symbol"/>
    </w:rPr>
  </w:style>
  <w:style w:type="character" w:customStyle="1" w:styleId="WW8Num8z0">
    <w:name w:val="WW8Num8z0"/>
    <w:rsid w:val="00BC1C96"/>
    <w:rPr>
      <w:rFonts w:ascii="Courier New" w:hAnsi="Courier New" w:cs="Courier New"/>
    </w:rPr>
  </w:style>
  <w:style w:type="character" w:customStyle="1" w:styleId="WW8Num9z0">
    <w:name w:val="WW8Num9z0"/>
    <w:rsid w:val="00BC1C96"/>
    <w:rPr>
      <w:rFonts w:ascii="Courier New" w:hAnsi="Courier New" w:cs="Courier New"/>
    </w:rPr>
  </w:style>
  <w:style w:type="character" w:customStyle="1" w:styleId="WW8Num10z0">
    <w:name w:val="WW8Num10z0"/>
    <w:rsid w:val="00BC1C96"/>
    <w:rPr>
      <w:rFonts w:ascii="Wingdings" w:hAnsi="Wingdings"/>
    </w:rPr>
  </w:style>
  <w:style w:type="character" w:customStyle="1" w:styleId="WW8Num11z0">
    <w:name w:val="WW8Num11z0"/>
    <w:rsid w:val="00BC1C96"/>
    <w:rPr>
      <w:rFonts w:ascii="Courier New" w:hAnsi="Courier New" w:cs="Courier New"/>
    </w:rPr>
  </w:style>
  <w:style w:type="character" w:customStyle="1" w:styleId="WW8Num12z0">
    <w:name w:val="WW8Num12z0"/>
    <w:rsid w:val="00BC1C96"/>
    <w:rPr>
      <w:rFonts w:ascii="Wingdings" w:hAnsi="Wingdings"/>
    </w:rPr>
  </w:style>
  <w:style w:type="character" w:customStyle="1" w:styleId="WW8Num13z0">
    <w:name w:val="WW8Num13z0"/>
    <w:rsid w:val="00BC1C96"/>
    <w:rPr>
      <w:rFonts w:ascii="Courier New" w:hAnsi="Courier New" w:cs="Courier New"/>
    </w:rPr>
  </w:style>
  <w:style w:type="character" w:customStyle="1" w:styleId="WW8Num15z0">
    <w:name w:val="WW8Num15z0"/>
    <w:rsid w:val="00BC1C96"/>
    <w:rPr>
      <w:rFonts w:ascii="Courier New" w:hAnsi="Courier New" w:cs="Courier New"/>
    </w:rPr>
  </w:style>
  <w:style w:type="character" w:customStyle="1" w:styleId="WW8Num16z0">
    <w:name w:val="WW8Num16z0"/>
    <w:rsid w:val="00BC1C96"/>
    <w:rPr>
      <w:rFonts w:ascii="Wingdings" w:hAnsi="Wingdings"/>
    </w:rPr>
  </w:style>
  <w:style w:type="character" w:customStyle="1" w:styleId="WW8Num17z0">
    <w:name w:val="WW8Num17z0"/>
    <w:rsid w:val="00BC1C96"/>
    <w:rPr>
      <w:rFonts w:ascii="Wingdings" w:hAnsi="Wingdings"/>
    </w:rPr>
  </w:style>
  <w:style w:type="character" w:customStyle="1" w:styleId="Absatz-Standardschriftart">
    <w:name w:val="Absatz-Standardschriftart"/>
    <w:rsid w:val="00BC1C96"/>
  </w:style>
  <w:style w:type="character" w:customStyle="1" w:styleId="WW-Absatz-Standardschriftart">
    <w:name w:val="WW-Absatz-Standardschriftart"/>
    <w:rsid w:val="00BC1C96"/>
  </w:style>
  <w:style w:type="character" w:customStyle="1" w:styleId="WW8Num14z0">
    <w:name w:val="WW8Num14z0"/>
    <w:rsid w:val="00BC1C96"/>
    <w:rPr>
      <w:rFonts w:ascii="Wingdings" w:hAnsi="Wingdings"/>
    </w:rPr>
  </w:style>
  <w:style w:type="character" w:customStyle="1" w:styleId="WW8Num13z3">
    <w:name w:val="WW8Num13z3"/>
    <w:rsid w:val="00BC1C96"/>
    <w:rPr>
      <w:rFonts w:ascii="Symbol" w:hAnsi="Symbol"/>
    </w:rPr>
  </w:style>
  <w:style w:type="character" w:customStyle="1" w:styleId="WW8Num13z4">
    <w:name w:val="WW8Num13z4"/>
    <w:rsid w:val="00BC1C96"/>
    <w:rPr>
      <w:rFonts w:ascii="Courier New" w:hAnsi="Courier New" w:cs="Courier New"/>
    </w:rPr>
  </w:style>
  <w:style w:type="character" w:customStyle="1" w:styleId="WW8Num12z3">
    <w:name w:val="WW8Num12z3"/>
    <w:rsid w:val="00BC1C96"/>
    <w:rPr>
      <w:rFonts w:ascii="Symbol" w:hAnsi="Symbol"/>
    </w:rPr>
  </w:style>
  <w:style w:type="character" w:customStyle="1" w:styleId="WW8Num12z4">
    <w:name w:val="WW8Num12z4"/>
    <w:rsid w:val="00BC1C96"/>
    <w:rPr>
      <w:rFonts w:ascii="Courier New" w:hAnsi="Courier New" w:cs="Courier New"/>
    </w:rPr>
  </w:style>
  <w:style w:type="character" w:customStyle="1" w:styleId="WW8Num10z1">
    <w:name w:val="WW8Num10z1"/>
    <w:rsid w:val="00BC1C96"/>
    <w:rPr>
      <w:rFonts w:ascii="Courier New" w:hAnsi="Courier New" w:cs="Courier New"/>
    </w:rPr>
  </w:style>
  <w:style w:type="character" w:customStyle="1" w:styleId="WW8Num10z3">
    <w:name w:val="WW8Num10z3"/>
    <w:rsid w:val="00BC1C96"/>
    <w:rPr>
      <w:rFonts w:ascii="Symbol" w:hAnsi="Symbol"/>
    </w:rPr>
  </w:style>
  <w:style w:type="character" w:customStyle="1" w:styleId="WW8Num2z0">
    <w:name w:val="WW8Num2z0"/>
    <w:rsid w:val="00BC1C96"/>
    <w:rPr>
      <w:rFonts w:ascii="Wingdings" w:hAnsi="Wingdings"/>
    </w:rPr>
  </w:style>
  <w:style w:type="character" w:customStyle="1" w:styleId="Caratteredinumerazione">
    <w:name w:val="Carattere di numerazione"/>
    <w:rsid w:val="00BC1C96"/>
  </w:style>
  <w:style w:type="paragraph" w:customStyle="1" w:styleId="Intestazione1">
    <w:name w:val="Intestazione1"/>
    <w:basedOn w:val="Normale"/>
    <w:next w:val="Corpodeltesto"/>
    <w:rsid w:val="00BC1C96"/>
    <w:pPr>
      <w:keepNext/>
      <w:spacing w:before="240" w:after="120"/>
    </w:pPr>
    <w:rPr>
      <w:rFonts w:ascii="Arial" w:hAnsi="Arial" w:cs="Tahoma"/>
      <w:sz w:val="28"/>
      <w:szCs w:val="28"/>
    </w:rPr>
  </w:style>
  <w:style w:type="paragraph" w:styleId="Corpodeltesto">
    <w:name w:val="Body Text"/>
    <w:basedOn w:val="Normale"/>
    <w:semiHidden/>
    <w:rsid w:val="00BC1C96"/>
    <w:pPr>
      <w:spacing w:after="120"/>
    </w:pPr>
  </w:style>
  <w:style w:type="paragraph" w:styleId="Elenco">
    <w:name w:val="List"/>
    <w:basedOn w:val="Corpodeltesto"/>
    <w:semiHidden/>
    <w:rsid w:val="00BC1C96"/>
    <w:rPr>
      <w:rFonts w:cs="Tahoma"/>
    </w:rPr>
  </w:style>
  <w:style w:type="paragraph" w:customStyle="1" w:styleId="Didascalia1">
    <w:name w:val="Didascalia1"/>
    <w:basedOn w:val="Normale"/>
    <w:rsid w:val="00BC1C96"/>
    <w:pPr>
      <w:suppressLineNumbers/>
      <w:spacing w:before="120" w:after="120"/>
    </w:pPr>
    <w:rPr>
      <w:rFonts w:cs="Tahoma"/>
      <w:i/>
      <w:iCs/>
    </w:rPr>
  </w:style>
  <w:style w:type="paragraph" w:customStyle="1" w:styleId="Indice">
    <w:name w:val="Indice"/>
    <w:basedOn w:val="Normale"/>
    <w:rsid w:val="00BC1C96"/>
    <w:pPr>
      <w:suppressLineNumbers/>
    </w:pPr>
    <w:rPr>
      <w:rFonts w:cs="Tahoma"/>
    </w:rPr>
  </w:style>
  <w:style w:type="paragraph" w:styleId="Rientrocorpodeltesto">
    <w:name w:val="Body Text Indent"/>
    <w:basedOn w:val="Normale"/>
    <w:semiHidden/>
    <w:rsid w:val="00BC1C96"/>
    <w:pPr>
      <w:ind w:left="1416" w:firstLine="427"/>
      <w:jc w:val="center"/>
    </w:pPr>
  </w:style>
  <w:style w:type="paragraph" w:customStyle="1" w:styleId="Contenutotabella">
    <w:name w:val="Contenuto tabella"/>
    <w:basedOn w:val="Normale"/>
    <w:rsid w:val="00BC1C96"/>
    <w:pPr>
      <w:suppressLineNumbers/>
    </w:pPr>
  </w:style>
  <w:style w:type="paragraph" w:customStyle="1" w:styleId="Intestazionetabella">
    <w:name w:val="Intestazione tabella"/>
    <w:basedOn w:val="Contenutotabella"/>
    <w:rsid w:val="00BC1C96"/>
    <w:pPr>
      <w:jc w:val="center"/>
    </w:pPr>
    <w:rPr>
      <w:b/>
      <w:bCs/>
    </w:rPr>
  </w:style>
  <w:style w:type="paragraph" w:styleId="Pidipagina">
    <w:name w:val="footer"/>
    <w:basedOn w:val="Normale"/>
    <w:link w:val="PidipaginaCarattere"/>
    <w:uiPriority w:val="99"/>
    <w:rsid w:val="00BC1C96"/>
    <w:pPr>
      <w:suppressLineNumbers/>
      <w:tabs>
        <w:tab w:val="center" w:pos="4818"/>
        <w:tab w:val="right" w:pos="9637"/>
      </w:tabs>
    </w:pPr>
  </w:style>
  <w:style w:type="paragraph" w:styleId="Intestazione">
    <w:name w:val="header"/>
    <w:basedOn w:val="Normale"/>
    <w:link w:val="IntestazioneCarattere"/>
    <w:uiPriority w:val="99"/>
    <w:rsid w:val="00BC1C96"/>
    <w:pPr>
      <w:suppressLineNumbers/>
      <w:tabs>
        <w:tab w:val="center" w:pos="4818"/>
        <w:tab w:val="right" w:pos="9637"/>
      </w:tabs>
    </w:pPr>
  </w:style>
  <w:style w:type="paragraph" w:styleId="Titolo">
    <w:name w:val="Title"/>
    <w:basedOn w:val="Normale"/>
    <w:qFormat/>
    <w:rsid w:val="00BC1C96"/>
    <w:pPr>
      <w:spacing w:line="360" w:lineRule="auto"/>
      <w:jc w:val="center"/>
    </w:pPr>
    <w:rPr>
      <w:rFonts w:ascii="Calibri" w:hAnsi="Calibri"/>
      <w:b/>
      <w:sz w:val="28"/>
    </w:rPr>
  </w:style>
  <w:style w:type="paragraph" w:styleId="Rientrocorpodeltesto2">
    <w:name w:val="Body Text Indent 2"/>
    <w:basedOn w:val="Normale"/>
    <w:semiHidden/>
    <w:rsid w:val="00BC1C96"/>
    <w:pPr>
      <w:ind w:left="-107"/>
    </w:pPr>
    <w:rPr>
      <w:rFonts w:ascii="Arial" w:hAnsi="Arial" w:cs="Arial"/>
      <w:sz w:val="20"/>
    </w:rPr>
  </w:style>
  <w:style w:type="paragraph" w:styleId="Corpodeltesto2">
    <w:name w:val="Body Text 2"/>
    <w:basedOn w:val="Normale"/>
    <w:semiHidden/>
    <w:rsid w:val="00BC1C96"/>
    <w:rPr>
      <w:rFonts w:ascii="Arial" w:hAnsi="Arial" w:cs="Arial"/>
      <w:sz w:val="20"/>
    </w:rPr>
  </w:style>
  <w:style w:type="paragraph" w:styleId="Corpodeltesto3">
    <w:name w:val="Body Text 3"/>
    <w:basedOn w:val="Normale"/>
    <w:semiHidden/>
    <w:rsid w:val="00BC1C96"/>
    <w:pPr>
      <w:snapToGrid w:val="0"/>
      <w:jc w:val="center"/>
    </w:pPr>
    <w:rPr>
      <w:rFonts w:ascii="Arial" w:hAnsi="Arial" w:cs="Arial"/>
      <w:b/>
      <w:caps/>
      <w:sz w:val="20"/>
    </w:rPr>
  </w:style>
  <w:style w:type="paragraph" w:customStyle="1" w:styleId="Style2">
    <w:name w:val="Style 2"/>
    <w:rsid w:val="00BC1C96"/>
    <w:pPr>
      <w:widowControl w:val="0"/>
      <w:autoSpaceDE w:val="0"/>
      <w:autoSpaceDN w:val="0"/>
      <w:adjustRightInd w:val="0"/>
    </w:pPr>
  </w:style>
  <w:style w:type="character" w:customStyle="1" w:styleId="FontStyle18">
    <w:name w:val="Font Style18"/>
    <w:rsid w:val="00BC1C96"/>
    <w:rPr>
      <w:rFonts w:ascii="Times New Roman" w:eastAsia="Times New Roman" w:hAnsi="Times New Roman" w:cs="Times New Roman"/>
      <w:sz w:val="26"/>
      <w:szCs w:val="26"/>
    </w:rPr>
  </w:style>
  <w:style w:type="character" w:customStyle="1" w:styleId="IntestazioneCarattere">
    <w:name w:val="Intestazione Carattere"/>
    <w:link w:val="Intestazione"/>
    <w:uiPriority w:val="99"/>
    <w:rsid w:val="00F2441C"/>
    <w:rPr>
      <w:rFonts w:eastAsia="Lucida Sans Unicode"/>
      <w:kern w:val="1"/>
      <w:sz w:val="24"/>
      <w:szCs w:val="24"/>
    </w:rPr>
  </w:style>
  <w:style w:type="paragraph" w:styleId="Sottotitolo">
    <w:name w:val="Subtitle"/>
    <w:basedOn w:val="Normale"/>
    <w:next w:val="Normale"/>
    <w:link w:val="SottotitoloCarattere"/>
    <w:uiPriority w:val="2"/>
    <w:qFormat/>
    <w:rsid w:val="00ED3B0E"/>
    <w:pPr>
      <w:widowControl/>
      <w:numPr>
        <w:ilvl w:val="1"/>
      </w:numPr>
      <w:suppressAutoHyphens w:val="0"/>
      <w:spacing w:after="160" w:line="312" w:lineRule="auto"/>
    </w:pPr>
    <w:rPr>
      <w:rFonts w:asciiTheme="majorHAnsi" w:eastAsiaTheme="minorEastAsia" w:hAnsiTheme="majorHAnsi" w:cstheme="minorBidi"/>
      <w:b/>
      <w:color w:val="5B9BD5" w:themeColor="accent1"/>
      <w:kern w:val="0"/>
      <w:sz w:val="50"/>
      <w:szCs w:val="22"/>
      <w:lang w:eastAsia="ja-JP" w:bidi="it-IT"/>
    </w:rPr>
  </w:style>
  <w:style w:type="character" w:customStyle="1" w:styleId="SottotitoloCarattere">
    <w:name w:val="Sottotitolo Carattere"/>
    <w:basedOn w:val="Carpredefinitoparagrafo"/>
    <w:link w:val="Sottotitolo"/>
    <w:uiPriority w:val="2"/>
    <w:rsid w:val="00ED3B0E"/>
    <w:rPr>
      <w:rFonts w:asciiTheme="majorHAnsi" w:eastAsiaTheme="minorEastAsia" w:hAnsiTheme="majorHAnsi" w:cstheme="minorBidi"/>
      <w:b/>
      <w:color w:val="5B9BD5" w:themeColor="accent1"/>
      <w:sz w:val="50"/>
      <w:szCs w:val="22"/>
      <w:lang w:eastAsia="ja-JP" w:bidi="it-IT"/>
    </w:rPr>
  </w:style>
  <w:style w:type="table" w:styleId="Grigliatabella">
    <w:name w:val="Table Grid"/>
    <w:basedOn w:val="Tabellanormale"/>
    <w:uiPriority w:val="59"/>
    <w:rsid w:val="00D30D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28508F"/>
    <w:pPr>
      <w:widowControl/>
      <w:suppressAutoHyphens w:val="0"/>
      <w:spacing w:after="160" w:line="256" w:lineRule="auto"/>
      <w:ind w:left="720"/>
      <w:contextualSpacing/>
    </w:pPr>
    <w:rPr>
      <w:rFonts w:asciiTheme="minorHAnsi" w:eastAsiaTheme="minorHAnsi" w:hAnsiTheme="minorHAnsi" w:cstheme="minorBidi"/>
      <w:kern w:val="0"/>
      <w:sz w:val="22"/>
      <w:szCs w:val="22"/>
      <w:lang w:eastAsia="en-US"/>
    </w:rPr>
  </w:style>
  <w:style w:type="table" w:customStyle="1" w:styleId="Grigliatabella1">
    <w:name w:val="Griglia tabella1"/>
    <w:basedOn w:val="Tabellanormale"/>
    <w:uiPriority w:val="39"/>
    <w:rsid w:val="00B55D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DA249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2496"/>
    <w:rPr>
      <w:rFonts w:ascii="Tahoma" w:eastAsia="Lucida Sans Unicode" w:hAnsi="Tahoma" w:cs="Tahoma"/>
      <w:kern w:val="1"/>
      <w:sz w:val="16"/>
      <w:szCs w:val="16"/>
    </w:rPr>
  </w:style>
  <w:style w:type="character" w:customStyle="1" w:styleId="PidipaginaCarattere">
    <w:name w:val="Piè di pagina Carattere"/>
    <w:basedOn w:val="Carpredefinitoparagrafo"/>
    <w:link w:val="Pidipagina"/>
    <w:uiPriority w:val="99"/>
    <w:qFormat/>
    <w:rsid w:val="002363C8"/>
    <w:rPr>
      <w:rFonts w:eastAsia="Lucida Sans Unicode"/>
      <w:kern w:val="1"/>
      <w:sz w:val="24"/>
      <w:szCs w:val="24"/>
    </w:rPr>
  </w:style>
  <w:style w:type="paragraph" w:customStyle="1" w:styleId="TableParagraph">
    <w:name w:val="Table Paragraph"/>
    <w:basedOn w:val="Normale"/>
    <w:uiPriority w:val="1"/>
    <w:qFormat/>
    <w:rsid w:val="00C0797C"/>
    <w:pPr>
      <w:suppressAutoHyphens w:val="0"/>
      <w:autoSpaceDE w:val="0"/>
      <w:autoSpaceDN w:val="0"/>
    </w:pPr>
    <w:rPr>
      <w:rFonts w:eastAsia="Times New Roman"/>
      <w:kern w:val="0"/>
      <w:sz w:val="22"/>
      <w:szCs w:val="22"/>
      <w:lang w:eastAsia="en-US"/>
    </w:rPr>
  </w:style>
  <w:style w:type="table" w:customStyle="1" w:styleId="Grigliatabella2">
    <w:name w:val="Griglia tabella2"/>
    <w:basedOn w:val="Tabellanormale"/>
    <w:next w:val="Grigliatabella"/>
    <w:rsid w:val="00B922B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5">
    <w:name w:val="Griglia tabella5"/>
    <w:basedOn w:val="Tabellanormale"/>
    <w:next w:val="Grigliatabella"/>
    <w:uiPriority w:val="59"/>
    <w:rsid w:val="00B922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Carpredefinitoparagrafo"/>
    <w:rsid w:val="00783FD9"/>
    <w:rPr>
      <w:rFonts w:ascii="Calibri" w:hAnsi="Calibri" w:cs="Calibri" w:hint="default"/>
      <w:b w:val="0"/>
      <w:bCs w:val="0"/>
      <w:i/>
      <w:iCs/>
      <w:color w:val="000000"/>
      <w:sz w:val="24"/>
      <w:szCs w:val="24"/>
    </w:rPr>
  </w:style>
  <w:style w:type="paragraph" w:customStyle="1" w:styleId="Default">
    <w:name w:val="Default"/>
    <w:rsid w:val="006E0B63"/>
    <w:pPr>
      <w:autoSpaceDE w:val="0"/>
      <w:autoSpaceDN w:val="0"/>
      <w:adjustRightInd w:val="0"/>
    </w:pPr>
    <w:rPr>
      <w:rFonts w:ascii="Calibri" w:eastAsiaTheme="minorHAnsi" w:hAnsi="Calibri" w:cs="Calibri"/>
      <w:color w:val="000000"/>
      <w:sz w:val="24"/>
      <w:szCs w:val="24"/>
      <w:lang w:eastAsia="en-US"/>
    </w:rPr>
  </w:style>
  <w:style w:type="table" w:styleId="Grigliachiara-Colore1">
    <w:name w:val="Light Grid Accent 1"/>
    <w:basedOn w:val="Tabellanormale"/>
    <w:uiPriority w:val="62"/>
    <w:rsid w:val="00224799"/>
    <w:rPr>
      <w:rFonts w:asciiTheme="minorHAnsi" w:eastAsiaTheme="minorEastAsia" w:hAnsiTheme="minorHAnsi" w:cstheme="minorBidi"/>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Nessunaspaziatura">
    <w:name w:val="No Spacing"/>
    <w:uiPriority w:val="1"/>
    <w:qFormat/>
    <w:rsid w:val="004E1B5E"/>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540243940">
      <w:bodyDiv w:val="1"/>
      <w:marLeft w:val="0"/>
      <w:marRight w:val="0"/>
      <w:marTop w:val="0"/>
      <w:marBottom w:val="0"/>
      <w:divBdr>
        <w:top w:val="none" w:sz="0" w:space="0" w:color="auto"/>
        <w:left w:val="none" w:sz="0" w:space="0" w:color="auto"/>
        <w:bottom w:val="none" w:sz="0" w:space="0" w:color="auto"/>
        <w:right w:val="none" w:sz="0" w:space="0" w:color="auto"/>
      </w:divBdr>
    </w:div>
    <w:div w:id="658846190">
      <w:bodyDiv w:val="1"/>
      <w:marLeft w:val="0"/>
      <w:marRight w:val="0"/>
      <w:marTop w:val="0"/>
      <w:marBottom w:val="0"/>
      <w:divBdr>
        <w:top w:val="none" w:sz="0" w:space="0" w:color="auto"/>
        <w:left w:val="none" w:sz="0" w:space="0" w:color="auto"/>
        <w:bottom w:val="none" w:sz="0" w:space="0" w:color="auto"/>
        <w:right w:val="none" w:sz="0" w:space="0" w:color="auto"/>
      </w:divBdr>
    </w:div>
    <w:div w:id="1600523267">
      <w:bodyDiv w:val="1"/>
      <w:marLeft w:val="0"/>
      <w:marRight w:val="0"/>
      <w:marTop w:val="0"/>
      <w:marBottom w:val="0"/>
      <w:divBdr>
        <w:top w:val="none" w:sz="0" w:space="0" w:color="auto"/>
        <w:left w:val="none" w:sz="0" w:space="0" w:color="auto"/>
        <w:bottom w:val="none" w:sz="0" w:space="0" w:color="auto"/>
        <w:right w:val="none" w:sz="0" w:space="0" w:color="auto"/>
      </w:divBdr>
    </w:div>
    <w:div w:id="214650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B12E3-3191-49D7-AFB4-A0994FF27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1869</Words>
  <Characters>10656</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PROGRAMMAZIONE DEL CONSIGLIO DI CLASSE</vt:lpstr>
    </vt:vector>
  </TitlesOfParts>
  <Company>M.I.U.R.</Company>
  <LinksUpToDate>false</LinksUpToDate>
  <CharactersWithSpaces>12501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PROGRAMMAZIONE DEL CONSIGLIO DI CLASSE</dc:title>
  <dc:creator>MGFrassia</dc:creator>
  <cp:lastModifiedBy>pc</cp:lastModifiedBy>
  <cp:revision>3</cp:revision>
  <cp:lastPrinted>2010-08-17T10:09:00Z</cp:lastPrinted>
  <dcterms:created xsi:type="dcterms:W3CDTF">2026-08-20T14:00:00Z</dcterms:created>
  <dcterms:modified xsi:type="dcterms:W3CDTF">2026-08-20T14:51:00Z</dcterms:modified>
</cp:coreProperties>
</file>