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68" w:type="dxa"/>
        <w:jc w:val="center"/>
        <w:tblLook w:val="01E0"/>
      </w:tblPr>
      <w:tblGrid>
        <w:gridCol w:w="1272"/>
        <w:gridCol w:w="7327"/>
        <w:gridCol w:w="1469"/>
      </w:tblGrid>
      <w:tr w:rsidR="00B67288" w:rsidRPr="0019008F" w:rsidTr="00DE70FB">
        <w:trPr>
          <w:trHeight w:val="388"/>
          <w:jc w:val="center"/>
        </w:trPr>
        <w:tc>
          <w:tcPr>
            <w:tcW w:w="0" w:type="auto"/>
            <w:vMerge w:val="restart"/>
            <w:vAlign w:val="center"/>
          </w:tcPr>
          <w:p w:rsidR="00B67288" w:rsidRDefault="00B67288" w:rsidP="00DE70FB">
            <w:pPr>
              <w:spacing w:after="0"/>
              <w:jc w:val="center"/>
              <w:rPr>
                <w:rFonts w:ascii="Times New Roman" w:eastAsia="Times New Roman" w:hAnsi="Times New Roman" w:cs="Times New Roman"/>
                <w:noProof/>
                <w:sz w:val="24"/>
                <w:szCs w:val="24"/>
              </w:rPr>
            </w:pPr>
          </w:p>
          <w:p w:rsidR="00B67288" w:rsidRDefault="00B67288" w:rsidP="00DE70FB">
            <w:pPr>
              <w:spacing w:after="0"/>
              <w:jc w:val="center"/>
              <w:rPr>
                <w:rFonts w:ascii="Times New Roman" w:eastAsia="Times New Roman" w:hAnsi="Times New Roman" w:cs="Times New Roman"/>
                <w:noProof/>
                <w:sz w:val="24"/>
                <w:szCs w:val="24"/>
              </w:rPr>
            </w:pPr>
          </w:p>
          <w:p w:rsidR="00B67288" w:rsidRPr="0019008F" w:rsidRDefault="00B67288" w:rsidP="00DE70FB">
            <w:pPr>
              <w:spacing w:after="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it-IT"/>
              </w:rPr>
              <w:drawing>
                <wp:inline distT="0" distB="0" distL="0" distR="0">
                  <wp:extent cx="593252" cy="500932"/>
                  <wp:effectExtent l="0" t="0" r="0" b="0"/>
                  <wp:docPr id="25"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27" cy="501079"/>
                          </a:xfrm>
                          <a:prstGeom prst="rect">
                            <a:avLst/>
                          </a:prstGeom>
                          <a:noFill/>
                        </pic:spPr>
                      </pic:pic>
                    </a:graphicData>
                  </a:graphic>
                </wp:inline>
              </w:drawing>
            </w:r>
          </w:p>
        </w:tc>
        <w:tc>
          <w:tcPr>
            <w:tcW w:w="7412" w:type="dxa"/>
            <w:vAlign w:val="center"/>
          </w:tcPr>
          <w:p w:rsidR="00B67288" w:rsidRPr="0019008F" w:rsidRDefault="00B67288" w:rsidP="00DE70FB">
            <w:pPr>
              <w:tabs>
                <w:tab w:val="center" w:pos="4819"/>
                <w:tab w:val="right" w:pos="9638"/>
              </w:tabs>
              <w:spacing w:after="0" w:line="240" w:lineRule="auto"/>
              <w:jc w:val="center"/>
              <w:rPr>
                <w:rFonts w:ascii="Times New Roman" w:eastAsia="Times New Roman" w:hAnsi="Times New Roman" w:cs="Times New Roman"/>
                <w:sz w:val="24"/>
                <w:szCs w:val="24"/>
              </w:rPr>
            </w:pPr>
            <w:r w:rsidRPr="0019008F">
              <w:rPr>
                <w:rFonts w:ascii="Calibri" w:eastAsia="Times New Roman" w:hAnsi="Calibri" w:cs="Calibri"/>
                <w:noProof/>
                <w:sz w:val="24"/>
                <w:szCs w:val="24"/>
                <w:lang w:eastAsia="it-IT"/>
              </w:rPr>
              <w:drawing>
                <wp:inline distT="0" distB="0" distL="0" distR="0">
                  <wp:extent cx="397565" cy="449656"/>
                  <wp:effectExtent l="0" t="0" r="2540" b="7620"/>
                  <wp:docPr id="26" name="Immagine 70" descr="Descrizione: rep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0" descr="Descrizione: repub"/>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3578" cy="456457"/>
                          </a:xfrm>
                          <a:prstGeom prst="rect">
                            <a:avLst/>
                          </a:prstGeom>
                          <a:noFill/>
                          <a:ln>
                            <a:noFill/>
                          </a:ln>
                        </pic:spPr>
                      </pic:pic>
                    </a:graphicData>
                  </a:graphic>
                </wp:inline>
              </w:drawing>
            </w:r>
          </w:p>
        </w:tc>
        <w:tc>
          <w:tcPr>
            <w:tcW w:w="1506" w:type="dxa"/>
            <w:vMerge w:val="restart"/>
            <w:tcMar>
              <w:left w:w="0" w:type="dxa"/>
              <w:right w:w="0" w:type="dxa"/>
            </w:tcMar>
            <w:vAlign w:val="center"/>
          </w:tcPr>
          <w:p w:rsidR="00B67288" w:rsidRPr="0019008F" w:rsidRDefault="00B67288" w:rsidP="00DE70FB">
            <w:pPr>
              <w:tabs>
                <w:tab w:val="center" w:pos="4819"/>
                <w:tab w:val="right" w:pos="9638"/>
              </w:tabs>
              <w:spacing w:after="0" w:line="240" w:lineRule="auto"/>
              <w:jc w:val="center"/>
              <w:rPr>
                <w:rFonts w:ascii="Times New Roman" w:eastAsia="Times New Roman" w:hAnsi="Times New Roman" w:cs="Times New Roman"/>
                <w:sz w:val="24"/>
                <w:szCs w:val="24"/>
              </w:rPr>
            </w:pPr>
            <w:r w:rsidRPr="0019008F">
              <w:rPr>
                <w:rFonts w:ascii="Times New Roman" w:eastAsia="Times New Roman" w:hAnsi="Times New Roman" w:cs="Times New Roman"/>
                <w:noProof/>
                <w:sz w:val="24"/>
                <w:szCs w:val="24"/>
                <w:lang w:eastAsia="it-IT"/>
              </w:rPr>
              <w:drawing>
                <wp:inline distT="0" distB="0" distL="0" distR="0">
                  <wp:extent cx="524510" cy="588645"/>
                  <wp:effectExtent l="0" t="0" r="0" b="0"/>
                  <wp:docPr id="27" name="Immagine 71" descr="Descrizione: logo-regione-calab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1" descr="Descrizione: logo-regione-calabria"/>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4510" cy="588645"/>
                          </a:xfrm>
                          <a:prstGeom prst="rect">
                            <a:avLst/>
                          </a:prstGeom>
                          <a:noFill/>
                          <a:ln>
                            <a:noFill/>
                          </a:ln>
                        </pic:spPr>
                      </pic:pic>
                    </a:graphicData>
                  </a:graphic>
                </wp:inline>
              </w:drawing>
            </w:r>
          </w:p>
        </w:tc>
      </w:tr>
      <w:tr w:rsidR="00B67288" w:rsidRPr="0019008F" w:rsidTr="00DE70FB">
        <w:trPr>
          <w:trHeight w:val="388"/>
          <w:jc w:val="center"/>
        </w:trPr>
        <w:tc>
          <w:tcPr>
            <w:tcW w:w="0" w:type="auto"/>
            <w:vMerge/>
            <w:vAlign w:val="center"/>
          </w:tcPr>
          <w:p w:rsidR="00B67288" w:rsidRDefault="00B67288" w:rsidP="00DE70FB">
            <w:pPr>
              <w:spacing w:after="0"/>
              <w:jc w:val="center"/>
              <w:rPr>
                <w:rFonts w:ascii="Times New Roman" w:eastAsia="Times New Roman" w:hAnsi="Times New Roman" w:cs="Times New Roman"/>
                <w:noProof/>
                <w:sz w:val="24"/>
                <w:szCs w:val="24"/>
              </w:rPr>
            </w:pPr>
          </w:p>
        </w:tc>
        <w:tc>
          <w:tcPr>
            <w:tcW w:w="7412" w:type="dxa"/>
            <w:vAlign w:val="center"/>
          </w:tcPr>
          <w:p w:rsidR="00B67288" w:rsidRPr="000F1C89" w:rsidRDefault="00B67288" w:rsidP="00DE70FB">
            <w:pPr>
              <w:tabs>
                <w:tab w:val="center" w:pos="4819"/>
                <w:tab w:val="right" w:pos="9638"/>
              </w:tabs>
              <w:spacing w:after="0" w:line="240" w:lineRule="auto"/>
              <w:jc w:val="center"/>
              <w:rPr>
                <w:rFonts w:ascii="Times New Roman" w:eastAsia="Times New Roman" w:hAnsi="Times New Roman" w:cs="Times New Roman"/>
                <w:b/>
                <w:sz w:val="24"/>
                <w:szCs w:val="24"/>
              </w:rPr>
            </w:pPr>
            <w:r w:rsidRPr="000F1C89">
              <w:rPr>
                <w:rFonts w:ascii="Calibri" w:eastAsia="Times New Roman" w:hAnsi="Calibri" w:cs="Calibri"/>
                <w:b/>
                <w:color w:val="123624"/>
                <w:sz w:val="18"/>
                <w:szCs w:val="18"/>
              </w:rPr>
              <w:t>DISTRETTO SCOLASTICO N. 29</w:t>
            </w:r>
          </w:p>
        </w:tc>
        <w:tc>
          <w:tcPr>
            <w:tcW w:w="1506" w:type="dxa"/>
            <w:vMerge/>
            <w:tcMar>
              <w:left w:w="0" w:type="dxa"/>
              <w:right w:w="0" w:type="dxa"/>
            </w:tcMar>
            <w:vAlign w:val="center"/>
          </w:tcPr>
          <w:p w:rsidR="00B67288" w:rsidRPr="0019008F" w:rsidRDefault="00B67288" w:rsidP="00DE70FB">
            <w:pPr>
              <w:tabs>
                <w:tab w:val="center" w:pos="4819"/>
                <w:tab w:val="right" w:pos="9638"/>
              </w:tabs>
              <w:spacing w:after="0" w:line="240" w:lineRule="auto"/>
              <w:jc w:val="center"/>
              <w:rPr>
                <w:rFonts w:ascii="Times New Roman" w:eastAsia="Times New Roman" w:hAnsi="Times New Roman" w:cs="Times New Roman"/>
                <w:noProof/>
                <w:sz w:val="24"/>
                <w:szCs w:val="24"/>
              </w:rPr>
            </w:pPr>
          </w:p>
        </w:tc>
      </w:tr>
      <w:tr w:rsidR="00B67288" w:rsidRPr="0019008F" w:rsidTr="00DE70FB">
        <w:trPr>
          <w:trHeight w:val="283"/>
          <w:jc w:val="center"/>
        </w:trPr>
        <w:tc>
          <w:tcPr>
            <w:tcW w:w="0" w:type="auto"/>
            <w:vMerge w:val="restart"/>
            <w:vAlign w:val="bottom"/>
          </w:tcPr>
          <w:p w:rsidR="00B67288" w:rsidRPr="00D747DC" w:rsidRDefault="00B67288" w:rsidP="00DE70FB">
            <w:pPr>
              <w:tabs>
                <w:tab w:val="center" w:pos="4819"/>
                <w:tab w:val="right" w:pos="9638"/>
              </w:tabs>
              <w:spacing w:after="0" w:line="240" w:lineRule="auto"/>
              <w:jc w:val="center"/>
              <w:rPr>
                <w:rFonts w:eastAsia="Times New Roman" w:cstheme="minorHAnsi"/>
                <w:b/>
                <w:i/>
                <w:sz w:val="24"/>
                <w:szCs w:val="24"/>
              </w:rPr>
            </w:pPr>
            <w:r>
              <w:rPr>
                <w:rFonts w:ascii="Times New Roman" w:eastAsia="Times New Roman" w:hAnsi="Times New Roman" w:cs="Times New Roman"/>
                <w:b/>
                <w:noProof/>
                <w:color w:val="500000"/>
                <w:sz w:val="18"/>
                <w:szCs w:val="18"/>
                <w:lang w:eastAsia="it-IT"/>
              </w:rPr>
              <w:drawing>
                <wp:inline distT="0" distB="0" distL="0" distR="0">
                  <wp:extent cx="670560" cy="207010"/>
                  <wp:effectExtent l="0" t="0" r="0" b="2540"/>
                  <wp:docPr id="28"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0560" cy="207010"/>
                          </a:xfrm>
                          <a:prstGeom prst="rect">
                            <a:avLst/>
                          </a:prstGeom>
                          <a:noFill/>
                        </pic:spPr>
                      </pic:pic>
                    </a:graphicData>
                  </a:graphic>
                </wp:inline>
              </w:drawing>
            </w:r>
          </w:p>
        </w:tc>
        <w:tc>
          <w:tcPr>
            <w:tcW w:w="7412" w:type="dxa"/>
            <w:vMerge w:val="restart"/>
            <w:vAlign w:val="center"/>
          </w:tcPr>
          <w:p w:rsidR="00B67288" w:rsidRPr="00D747DC" w:rsidRDefault="00B67288" w:rsidP="00DE70FB">
            <w:pPr>
              <w:tabs>
                <w:tab w:val="center" w:pos="4819"/>
                <w:tab w:val="right" w:pos="9638"/>
              </w:tabs>
              <w:spacing w:after="0" w:line="240" w:lineRule="auto"/>
              <w:jc w:val="center"/>
              <w:rPr>
                <w:rFonts w:eastAsia="Times New Roman" w:cstheme="minorHAnsi"/>
                <w:b/>
                <w:i/>
                <w:sz w:val="24"/>
                <w:szCs w:val="24"/>
              </w:rPr>
            </w:pPr>
            <w:r>
              <w:rPr>
                <w:rFonts w:eastAsia="Cambria" w:cstheme="minorHAnsi"/>
                <w:noProof/>
                <w:sz w:val="24"/>
                <w:szCs w:val="24"/>
                <w:lang w:eastAsia="it-IT"/>
              </w:rPr>
              <w:drawing>
                <wp:inline distT="0" distB="0" distL="0" distR="0">
                  <wp:extent cx="4190337" cy="898304"/>
                  <wp:effectExtent l="0" t="0" r="1270" b="0"/>
                  <wp:docPr id="29" name="Immagine 1" descr="C:\Users\ANTONIO\Downloads\header carta intestata AF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TONIO\Downloads\header carta intestata AF_page-0001.jp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89614" cy="898149"/>
                          </a:xfrm>
                          <a:prstGeom prst="rect">
                            <a:avLst/>
                          </a:prstGeom>
                          <a:noFill/>
                          <a:ln>
                            <a:noFill/>
                          </a:ln>
                        </pic:spPr>
                      </pic:pic>
                    </a:graphicData>
                  </a:graphic>
                </wp:inline>
              </w:drawing>
            </w:r>
          </w:p>
        </w:tc>
        <w:tc>
          <w:tcPr>
            <w:tcW w:w="1506" w:type="dxa"/>
            <w:vAlign w:val="center"/>
          </w:tcPr>
          <w:p w:rsidR="00B67288" w:rsidRPr="00B9391E" w:rsidRDefault="00B67288" w:rsidP="00DE70FB">
            <w:pPr>
              <w:tabs>
                <w:tab w:val="center" w:pos="4819"/>
                <w:tab w:val="right" w:pos="9638"/>
              </w:tabs>
              <w:spacing w:after="0" w:line="240" w:lineRule="auto"/>
              <w:jc w:val="center"/>
              <w:rPr>
                <w:rFonts w:eastAsia="Times New Roman" w:cstheme="minorHAnsi"/>
                <w:b/>
                <w:sz w:val="24"/>
                <w:szCs w:val="24"/>
              </w:rPr>
            </w:pPr>
            <w:r w:rsidRPr="00B9391E">
              <w:rPr>
                <w:rFonts w:eastAsia="Times New Roman" w:cstheme="minorHAnsi"/>
                <w:b/>
                <w:szCs w:val="24"/>
              </w:rPr>
              <w:t>CAF</w:t>
            </w:r>
          </w:p>
        </w:tc>
      </w:tr>
      <w:tr w:rsidR="00B67288" w:rsidRPr="0019008F" w:rsidTr="00DE70FB">
        <w:trPr>
          <w:trHeight w:val="369"/>
          <w:jc w:val="center"/>
        </w:trPr>
        <w:tc>
          <w:tcPr>
            <w:tcW w:w="0" w:type="auto"/>
            <w:vMerge/>
            <w:vAlign w:val="center"/>
          </w:tcPr>
          <w:p w:rsidR="00B67288" w:rsidRPr="00D747DC" w:rsidRDefault="00B67288" w:rsidP="00DE70FB">
            <w:pPr>
              <w:tabs>
                <w:tab w:val="center" w:pos="4819"/>
                <w:tab w:val="right" w:pos="9638"/>
              </w:tabs>
              <w:spacing w:after="0" w:line="240" w:lineRule="auto"/>
              <w:jc w:val="center"/>
              <w:rPr>
                <w:rFonts w:eastAsia="Times New Roman" w:cstheme="minorHAnsi"/>
                <w:b/>
                <w:i/>
                <w:sz w:val="24"/>
                <w:szCs w:val="24"/>
              </w:rPr>
            </w:pPr>
          </w:p>
        </w:tc>
        <w:tc>
          <w:tcPr>
            <w:tcW w:w="7412" w:type="dxa"/>
            <w:vMerge/>
            <w:vAlign w:val="center"/>
          </w:tcPr>
          <w:p w:rsidR="00B67288" w:rsidRDefault="00B67288" w:rsidP="00DE70FB">
            <w:pPr>
              <w:tabs>
                <w:tab w:val="center" w:pos="4819"/>
                <w:tab w:val="right" w:pos="9638"/>
              </w:tabs>
              <w:spacing w:after="0" w:line="240" w:lineRule="auto"/>
              <w:jc w:val="center"/>
              <w:rPr>
                <w:noProof/>
              </w:rPr>
            </w:pPr>
          </w:p>
        </w:tc>
        <w:tc>
          <w:tcPr>
            <w:tcW w:w="1506" w:type="dxa"/>
            <w:vAlign w:val="center"/>
          </w:tcPr>
          <w:p w:rsidR="00B67288" w:rsidRDefault="00B67288" w:rsidP="00DE70FB">
            <w:pPr>
              <w:tabs>
                <w:tab w:val="center" w:pos="4819"/>
                <w:tab w:val="right" w:pos="9638"/>
              </w:tabs>
              <w:spacing w:after="0" w:line="240" w:lineRule="auto"/>
              <w:jc w:val="center"/>
              <w:rPr>
                <w:rFonts w:ascii="Franklin Gothic Book" w:eastAsia="SimSun" w:hAnsi="Franklin Gothic Book" w:cs="Mangal"/>
                <w:i/>
                <w:noProof/>
                <w:color w:val="0000FF"/>
                <w:kern w:val="3"/>
                <w:sz w:val="20"/>
                <w:szCs w:val="24"/>
              </w:rPr>
            </w:pPr>
            <w:r>
              <w:rPr>
                <w:rFonts w:ascii="Franklin Gothic Book" w:eastAsia="SimSun" w:hAnsi="Franklin Gothic Book" w:cs="Mangal"/>
                <w:i/>
                <w:noProof/>
                <w:color w:val="0000FF"/>
                <w:kern w:val="3"/>
                <w:sz w:val="20"/>
                <w:szCs w:val="24"/>
                <w:lang w:eastAsia="it-IT"/>
              </w:rPr>
              <w:drawing>
                <wp:inline distT="0" distB="0" distL="0" distR="0">
                  <wp:extent cx="652007" cy="194050"/>
                  <wp:effectExtent l="0" t="0" r="0" b="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3"/>
                          <a:srcRect/>
                          <a:stretch>
                            <a:fillRect/>
                          </a:stretch>
                        </pic:blipFill>
                        <pic:spPr bwMode="auto">
                          <a:xfrm>
                            <a:off x="0" y="0"/>
                            <a:ext cx="650875" cy="193713"/>
                          </a:xfrm>
                          <a:prstGeom prst="rect">
                            <a:avLst/>
                          </a:prstGeom>
                          <a:noFill/>
                          <a:ln w="9525">
                            <a:noFill/>
                            <a:miter lim="800000"/>
                            <a:headEnd/>
                            <a:tailEnd/>
                          </a:ln>
                        </pic:spPr>
                      </pic:pic>
                    </a:graphicData>
                  </a:graphic>
                </wp:inline>
              </w:drawing>
            </w:r>
          </w:p>
        </w:tc>
      </w:tr>
      <w:tr w:rsidR="00B67288" w:rsidRPr="0019008F" w:rsidTr="00DE70FB">
        <w:trPr>
          <w:trHeight w:val="1077"/>
          <w:jc w:val="center"/>
        </w:trPr>
        <w:tc>
          <w:tcPr>
            <w:tcW w:w="0" w:type="auto"/>
            <w:vMerge/>
            <w:vAlign w:val="center"/>
          </w:tcPr>
          <w:p w:rsidR="00B67288" w:rsidRPr="00D747DC" w:rsidRDefault="00B67288" w:rsidP="00DE70FB">
            <w:pPr>
              <w:tabs>
                <w:tab w:val="center" w:pos="4819"/>
                <w:tab w:val="right" w:pos="9638"/>
              </w:tabs>
              <w:spacing w:after="0" w:line="240" w:lineRule="auto"/>
              <w:jc w:val="center"/>
              <w:rPr>
                <w:rFonts w:eastAsia="Times New Roman" w:cstheme="minorHAnsi"/>
                <w:b/>
                <w:i/>
                <w:sz w:val="24"/>
                <w:szCs w:val="24"/>
              </w:rPr>
            </w:pPr>
          </w:p>
        </w:tc>
        <w:tc>
          <w:tcPr>
            <w:tcW w:w="7412" w:type="dxa"/>
            <w:vMerge/>
            <w:vAlign w:val="center"/>
          </w:tcPr>
          <w:p w:rsidR="00B67288" w:rsidRDefault="00B67288" w:rsidP="00DE70FB">
            <w:pPr>
              <w:tabs>
                <w:tab w:val="center" w:pos="4819"/>
                <w:tab w:val="right" w:pos="9638"/>
              </w:tabs>
              <w:spacing w:after="0" w:line="240" w:lineRule="auto"/>
              <w:jc w:val="center"/>
              <w:rPr>
                <w:noProof/>
              </w:rPr>
            </w:pPr>
          </w:p>
        </w:tc>
        <w:tc>
          <w:tcPr>
            <w:tcW w:w="1506" w:type="dxa"/>
            <w:vAlign w:val="center"/>
          </w:tcPr>
          <w:p w:rsidR="00B67288" w:rsidRPr="00D747DC" w:rsidRDefault="00B67288" w:rsidP="00DE70FB">
            <w:pPr>
              <w:tabs>
                <w:tab w:val="center" w:pos="4819"/>
                <w:tab w:val="right" w:pos="9638"/>
              </w:tabs>
              <w:spacing w:after="0" w:line="240" w:lineRule="auto"/>
              <w:jc w:val="center"/>
              <w:rPr>
                <w:rFonts w:eastAsia="Times New Roman" w:cstheme="minorHAnsi"/>
                <w:b/>
                <w:i/>
                <w:sz w:val="24"/>
                <w:szCs w:val="24"/>
              </w:rPr>
            </w:pPr>
            <w:r>
              <w:rPr>
                <w:rFonts w:ascii="Times New Roman" w:eastAsia="SimSun" w:hAnsi="Times New Roman" w:cs="Mangal"/>
                <w:i/>
                <w:noProof/>
                <w:kern w:val="3"/>
                <w:sz w:val="24"/>
                <w:szCs w:val="24"/>
                <w:lang w:eastAsia="it-IT"/>
              </w:rPr>
              <w:drawing>
                <wp:inline distT="0" distB="0" distL="0" distR="0">
                  <wp:extent cx="452613" cy="588396"/>
                  <wp:effectExtent l="0" t="0" r="5080" b="2540"/>
                  <wp:docPr id="31"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2"/>
                          <pic:cNvPicPr>
                            <a:picLocks noChangeAspect="1" noChangeArrowheads="1"/>
                          </pic:cNvPicPr>
                        </pic:nvPicPr>
                        <pic:blipFill>
                          <a:blip r:embed="rId14"/>
                          <a:srcRect/>
                          <a:stretch>
                            <a:fillRect/>
                          </a:stretch>
                        </pic:blipFill>
                        <pic:spPr bwMode="auto">
                          <a:xfrm>
                            <a:off x="0" y="0"/>
                            <a:ext cx="462510" cy="601263"/>
                          </a:xfrm>
                          <a:prstGeom prst="rect">
                            <a:avLst/>
                          </a:prstGeom>
                          <a:noFill/>
                          <a:ln w="9525">
                            <a:noFill/>
                            <a:miter lim="800000"/>
                            <a:headEnd/>
                            <a:tailEnd/>
                          </a:ln>
                        </pic:spPr>
                      </pic:pic>
                    </a:graphicData>
                  </a:graphic>
                </wp:inline>
              </w:drawing>
            </w:r>
          </w:p>
        </w:tc>
      </w:tr>
    </w:tbl>
    <w:p w:rsidR="00B75FEE" w:rsidRDefault="00B75FEE">
      <w:pPr>
        <w:rPr>
          <w:lang w:eastAsia="ja-JP" w:bidi="it-IT"/>
        </w:rPr>
      </w:pPr>
    </w:p>
    <w:p w:rsidR="00B75FEE" w:rsidRDefault="00B75FEE">
      <w:pPr>
        <w:rPr>
          <w:lang w:eastAsia="ja-JP" w:bidi="it-IT"/>
        </w:rPr>
      </w:pPr>
    </w:p>
    <w:p w:rsidR="00B75FEE" w:rsidRDefault="00B75FEE">
      <w:pPr>
        <w:rPr>
          <w:lang w:eastAsia="ja-JP" w:bidi="it-IT"/>
        </w:rPr>
      </w:pPr>
    </w:p>
    <w:p w:rsidR="00B67288" w:rsidRDefault="00B67288">
      <w:pPr>
        <w:rPr>
          <w:lang w:eastAsia="ja-JP" w:bidi="it-IT"/>
        </w:rPr>
      </w:pPr>
    </w:p>
    <w:p w:rsidR="00B67288" w:rsidRDefault="00B67288">
      <w:pPr>
        <w:rPr>
          <w:lang w:eastAsia="ja-JP" w:bidi="it-IT"/>
        </w:rPr>
      </w:pPr>
    </w:p>
    <w:p w:rsidR="00B75FEE" w:rsidRDefault="002F3DA3">
      <w:pPr>
        <w:pStyle w:val="Sottotitolo"/>
        <w:pBdr>
          <w:top w:val="single" w:sz="4" w:space="1" w:color="000000"/>
          <w:bottom w:val="single" w:sz="4" w:space="1" w:color="000000"/>
        </w:pBdr>
        <w:shd w:val="clear" w:color="auto" w:fill="C6D9F1" w:themeFill="text2" w:themeFillTint="33"/>
        <w:spacing w:after="0" w:line="240" w:lineRule="auto"/>
        <w:jc w:val="center"/>
        <w:rPr>
          <w:rFonts w:ascii="Film Cryptic" w:hAnsi="Film Cryptic" w:cstheme="minorHAnsi"/>
          <w:color w:val="000000" w:themeColor="text1"/>
          <w:sz w:val="56"/>
          <w:szCs w:val="72"/>
        </w:rPr>
      </w:pPr>
      <w:r>
        <w:rPr>
          <w:rFonts w:ascii="Film Cryptic" w:hAnsi="Film Cryptic" w:cstheme="minorHAnsi"/>
          <w:color w:val="000000" w:themeColor="text1"/>
          <w:sz w:val="56"/>
          <w:szCs w:val="72"/>
        </w:rPr>
        <w:t>PROGRAMMAZIONE DEL DIPARTIMENTO</w:t>
      </w:r>
    </w:p>
    <w:p w:rsidR="00B75FEE" w:rsidRPr="00305408" w:rsidRDefault="002F3DA3">
      <w:pPr>
        <w:pStyle w:val="Sottotitolo"/>
        <w:pBdr>
          <w:top w:val="single" w:sz="4" w:space="1" w:color="000000"/>
          <w:bottom w:val="single" w:sz="4" w:space="1" w:color="000000"/>
        </w:pBdr>
        <w:shd w:val="clear" w:color="auto" w:fill="C6D9F1" w:themeFill="text2" w:themeFillTint="33"/>
        <w:spacing w:after="0" w:line="240" w:lineRule="auto"/>
        <w:jc w:val="center"/>
        <w:rPr>
          <w:rFonts w:ascii="Bronic" w:hAnsi="Bronic" w:cstheme="minorHAnsi"/>
          <w:color w:val="FF0000"/>
          <w:sz w:val="56"/>
          <w:szCs w:val="72"/>
        </w:rPr>
      </w:pPr>
      <w:r w:rsidRPr="00305408">
        <w:rPr>
          <w:rFonts w:ascii="Airmole" w:hAnsi="Airmole" w:cstheme="minorHAnsi"/>
          <w:color w:val="FF0000"/>
          <w:sz w:val="52"/>
          <w:szCs w:val="72"/>
        </w:rPr>
        <w:t xml:space="preserve">ASSE </w:t>
      </w:r>
      <w:r w:rsidR="00173F9D">
        <w:rPr>
          <w:rFonts w:ascii="Airmole" w:hAnsi="Airmole" w:cstheme="minorHAnsi"/>
          <w:color w:val="FF0000"/>
          <w:sz w:val="52"/>
          <w:szCs w:val="72"/>
        </w:rPr>
        <w:t>______</w:t>
      </w:r>
    </w:p>
    <w:p w:rsidR="00B75FEE" w:rsidRDefault="00A86246">
      <w:pPr>
        <w:pStyle w:val="Sottotitolo"/>
        <w:pBdr>
          <w:top w:val="single" w:sz="4" w:space="1" w:color="000000"/>
          <w:bottom w:val="single" w:sz="4" w:space="1" w:color="000000"/>
        </w:pBdr>
        <w:shd w:val="clear" w:color="auto" w:fill="C6D9F1" w:themeFill="text2" w:themeFillTint="33"/>
        <w:spacing w:after="0" w:line="240" w:lineRule="auto"/>
        <w:jc w:val="center"/>
        <w:rPr>
          <w:rFonts w:ascii="Film Cryptic" w:hAnsi="Film Cryptic" w:cstheme="majorHAnsi"/>
          <w:color w:val="auto"/>
          <w:sz w:val="44"/>
        </w:rPr>
      </w:pPr>
      <w:r>
        <w:rPr>
          <w:rFonts w:ascii="Film Cryptic" w:hAnsi="Film Cryptic" w:cstheme="majorHAnsi"/>
          <w:color w:val="auto"/>
          <w:sz w:val="44"/>
        </w:rPr>
        <w:t>ANNO SCOLASTICO 202</w:t>
      </w:r>
      <w:r w:rsidR="00DE70FB">
        <w:rPr>
          <w:rFonts w:ascii="Film Cryptic" w:hAnsi="Film Cryptic" w:cstheme="majorHAnsi"/>
          <w:color w:val="auto"/>
          <w:sz w:val="44"/>
        </w:rPr>
        <w:t>6</w:t>
      </w:r>
      <w:r>
        <w:rPr>
          <w:rFonts w:ascii="Film Cryptic" w:hAnsi="Film Cryptic" w:cstheme="majorHAnsi"/>
          <w:color w:val="auto"/>
          <w:sz w:val="44"/>
        </w:rPr>
        <w:t>/202</w:t>
      </w:r>
      <w:r w:rsidR="00DE70FB">
        <w:rPr>
          <w:rFonts w:ascii="Film Cryptic" w:hAnsi="Film Cryptic" w:cstheme="majorHAnsi"/>
          <w:color w:val="auto"/>
          <w:sz w:val="44"/>
        </w:rPr>
        <w:t>7</w:t>
      </w:r>
    </w:p>
    <w:p w:rsidR="00B75FEE" w:rsidRDefault="00B75FEE">
      <w:pPr>
        <w:rPr>
          <w:lang w:eastAsia="ja-JP" w:bidi="it-IT"/>
        </w:rPr>
      </w:pPr>
    </w:p>
    <w:p w:rsidR="00B75FEE" w:rsidRDefault="00B75FEE">
      <w:pPr>
        <w:spacing w:after="0"/>
        <w:jc w:val="center"/>
        <w:rPr>
          <w:b/>
          <w:sz w:val="24"/>
          <w:lang w:eastAsia="ja-JP" w:bidi="it-IT"/>
        </w:rPr>
      </w:pPr>
    </w:p>
    <w:p w:rsidR="00253F3E" w:rsidRDefault="00253F3E" w:rsidP="00253F3E">
      <w:pPr>
        <w:spacing w:after="0"/>
        <w:jc w:val="center"/>
        <w:rPr>
          <w:sz w:val="28"/>
          <w:lang w:eastAsia="ja-JP" w:bidi="it-IT"/>
        </w:rPr>
      </w:pPr>
      <w:r w:rsidRPr="001C0660">
        <w:rPr>
          <w:b/>
          <w:sz w:val="28"/>
          <w:lang w:eastAsia="ja-JP" w:bidi="it-IT"/>
        </w:rPr>
        <w:t>Indirizzo</w:t>
      </w:r>
      <w:r w:rsidR="004B7C35">
        <w:rPr>
          <w:b/>
          <w:sz w:val="28"/>
          <w:lang w:eastAsia="ja-JP" w:bidi="it-IT"/>
        </w:rPr>
        <w:t>/i</w:t>
      </w:r>
      <w:r w:rsidRPr="001C0660">
        <w:rPr>
          <w:sz w:val="28"/>
          <w:lang w:eastAsia="ja-JP" w:bidi="it-IT"/>
        </w:rPr>
        <w:t xml:space="preserve">: </w:t>
      </w:r>
    </w:p>
    <w:p w:rsidR="00305408" w:rsidRDefault="00305408">
      <w:pPr>
        <w:spacing w:after="0"/>
        <w:jc w:val="center"/>
        <w:rPr>
          <w:b/>
          <w:sz w:val="24"/>
          <w:lang w:eastAsia="ja-JP" w:bidi="it-IT"/>
        </w:rPr>
      </w:pPr>
    </w:p>
    <w:p w:rsidR="00305408" w:rsidRDefault="00305408">
      <w:pPr>
        <w:spacing w:after="0"/>
        <w:jc w:val="center"/>
        <w:rPr>
          <w:b/>
          <w:sz w:val="24"/>
          <w:lang w:eastAsia="ja-JP" w:bidi="it-IT"/>
        </w:rPr>
      </w:pPr>
    </w:p>
    <w:p w:rsidR="00305408" w:rsidRDefault="00305408">
      <w:pPr>
        <w:spacing w:after="0"/>
        <w:jc w:val="center"/>
        <w:rPr>
          <w:b/>
          <w:sz w:val="24"/>
          <w:lang w:eastAsia="ja-JP" w:bidi="it-IT"/>
        </w:rPr>
      </w:pPr>
    </w:p>
    <w:p w:rsidR="00305408" w:rsidRDefault="00305408">
      <w:pPr>
        <w:spacing w:after="0"/>
        <w:jc w:val="center"/>
        <w:rPr>
          <w:b/>
          <w:sz w:val="24"/>
          <w:lang w:eastAsia="ja-JP" w:bidi="it-IT"/>
        </w:rPr>
      </w:pPr>
    </w:p>
    <w:p w:rsidR="00305408" w:rsidRDefault="00305408">
      <w:pPr>
        <w:spacing w:after="0"/>
        <w:jc w:val="center"/>
        <w:rPr>
          <w:b/>
          <w:sz w:val="24"/>
          <w:lang w:eastAsia="ja-JP" w:bidi="it-IT"/>
        </w:rPr>
      </w:pPr>
    </w:p>
    <w:p w:rsidR="00305408" w:rsidRDefault="00305408">
      <w:pPr>
        <w:spacing w:after="0"/>
        <w:jc w:val="center"/>
        <w:rPr>
          <w:b/>
          <w:sz w:val="24"/>
          <w:lang w:eastAsia="ja-JP" w:bidi="it-IT"/>
        </w:rPr>
      </w:pPr>
    </w:p>
    <w:p w:rsidR="00305408" w:rsidRDefault="00305408">
      <w:pPr>
        <w:spacing w:after="0"/>
        <w:jc w:val="center"/>
        <w:rPr>
          <w:b/>
          <w:sz w:val="24"/>
          <w:lang w:eastAsia="ja-JP" w:bidi="it-IT"/>
        </w:rPr>
      </w:pPr>
    </w:p>
    <w:p w:rsidR="00305408" w:rsidRDefault="00305408">
      <w:pPr>
        <w:spacing w:after="0"/>
        <w:jc w:val="center"/>
        <w:rPr>
          <w:b/>
          <w:sz w:val="24"/>
          <w:lang w:eastAsia="ja-JP" w:bidi="it-IT"/>
        </w:rPr>
      </w:pPr>
    </w:p>
    <w:p w:rsidR="00B75FEE" w:rsidRDefault="00B75FEE">
      <w:pPr>
        <w:spacing w:after="0"/>
        <w:jc w:val="center"/>
        <w:rPr>
          <w:b/>
          <w:sz w:val="24"/>
          <w:lang w:eastAsia="ja-JP" w:bidi="it-IT"/>
        </w:rPr>
      </w:pPr>
    </w:p>
    <w:p w:rsidR="00B75FEE" w:rsidRDefault="00B75FEE">
      <w:pPr>
        <w:spacing w:after="0"/>
        <w:jc w:val="center"/>
        <w:rPr>
          <w:b/>
          <w:sz w:val="24"/>
          <w:lang w:eastAsia="ja-JP" w:bidi="it-IT"/>
        </w:rPr>
      </w:pPr>
    </w:p>
    <w:p w:rsidR="00B75FEE" w:rsidRDefault="00B75FEE">
      <w:pPr>
        <w:spacing w:after="0"/>
        <w:jc w:val="right"/>
        <w:rPr>
          <w:b/>
          <w:i/>
          <w:sz w:val="24"/>
          <w:lang w:eastAsia="ja-JP" w:bidi="it-IT"/>
        </w:rPr>
      </w:pPr>
    </w:p>
    <w:p w:rsidR="00B75FEE" w:rsidRDefault="002F3DA3">
      <w:pPr>
        <w:tabs>
          <w:tab w:val="left" w:pos="4562"/>
          <w:tab w:val="right" w:pos="10466"/>
        </w:tabs>
        <w:spacing w:after="0"/>
        <w:ind w:left="5529"/>
        <w:jc w:val="center"/>
        <w:rPr>
          <w:rFonts w:cstheme="minorHAnsi"/>
          <w:b/>
          <w:sz w:val="24"/>
          <w:szCs w:val="24"/>
          <w:lang w:eastAsia="ja-JP" w:bidi="it-IT"/>
        </w:rPr>
      </w:pPr>
      <w:r>
        <w:rPr>
          <w:rFonts w:cstheme="minorHAnsi"/>
          <w:b/>
          <w:sz w:val="24"/>
          <w:szCs w:val="24"/>
          <w:lang w:eastAsia="ja-JP" w:bidi="it-IT"/>
        </w:rPr>
        <w:t>Il Coordinatore di Dipartimento</w:t>
      </w:r>
    </w:p>
    <w:p w:rsidR="00B75FEE" w:rsidRDefault="00305408">
      <w:pPr>
        <w:tabs>
          <w:tab w:val="left" w:pos="4562"/>
          <w:tab w:val="right" w:pos="10466"/>
        </w:tabs>
        <w:spacing w:after="0"/>
        <w:ind w:left="5529"/>
        <w:jc w:val="center"/>
        <w:rPr>
          <w:rFonts w:cstheme="minorHAnsi"/>
          <w:b/>
          <w:sz w:val="24"/>
          <w:szCs w:val="24"/>
          <w:lang w:eastAsia="ja-JP" w:bidi="it-IT"/>
        </w:rPr>
      </w:pPr>
      <w:r>
        <w:rPr>
          <w:rFonts w:cstheme="minorHAnsi"/>
          <w:b/>
          <w:sz w:val="24"/>
          <w:szCs w:val="24"/>
          <w:lang w:eastAsia="ja-JP" w:bidi="it-IT"/>
        </w:rPr>
        <w:t>Prof.</w:t>
      </w:r>
      <w:r w:rsidR="00173F9D">
        <w:rPr>
          <w:rFonts w:cstheme="minorHAnsi"/>
          <w:b/>
          <w:sz w:val="24"/>
          <w:szCs w:val="24"/>
          <w:lang w:eastAsia="ja-JP" w:bidi="it-IT"/>
        </w:rPr>
        <w:t>_________</w:t>
      </w:r>
    </w:p>
    <w:p w:rsidR="00B75FEE" w:rsidRDefault="00B75FEE">
      <w:pPr>
        <w:tabs>
          <w:tab w:val="left" w:pos="4562"/>
          <w:tab w:val="right" w:pos="10466"/>
        </w:tabs>
        <w:spacing w:after="0"/>
        <w:ind w:left="5529"/>
        <w:jc w:val="center"/>
        <w:rPr>
          <w:rFonts w:cstheme="minorHAnsi"/>
          <w:b/>
          <w:sz w:val="24"/>
          <w:szCs w:val="24"/>
          <w:lang w:eastAsia="ja-JP" w:bidi="it-IT"/>
        </w:rPr>
      </w:pPr>
    </w:p>
    <w:p w:rsidR="00B75FEE" w:rsidRDefault="00B75FEE">
      <w:pPr>
        <w:tabs>
          <w:tab w:val="left" w:pos="4562"/>
          <w:tab w:val="right" w:pos="10466"/>
        </w:tabs>
        <w:spacing w:after="0"/>
        <w:ind w:left="5529"/>
        <w:jc w:val="center"/>
        <w:rPr>
          <w:rFonts w:cstheme="minorHAnsi"/>
          <w:b/>
          <w:sz w:val="24"/>
          <w:szCs w:val="24"/>
          <w:lang w:eastAsia="ja-JP" w:bidi="it-IT"/>
        </w:rPr>
      </w:pPr>
    </w:p>
    <w:p w:rsidR="00B75FEE" w:rsidRDefault="002F3DA3">
      <w:pPr>
        <w:tabs>
          <w:tab w:val="left" w:pos="4562"/>
          <w:tab w:val="right" w:pos="10466"/>
        </w:tabs>
        <w:spacing w:after="0"/>
        <w:ind w:left="5529"/>
        <w:jc w:val="center"/>
        <w:rPr>
          <w:rFonts w:cstheme="minorHAnsi"/>
          <w:b/>
          <w:sz w:val="24"/>
          <w:szCs w:val="24"/>
          <w:lang w:eastAsia="ja-JP" w:bidi="it-IT"/>
        </w:rPr>
      </w:pPr>
      <w:r>
        <w:rPr>
          <w:rFonts w:cstheme="minorHAnsi"/>
          <w:b/>
          <w:sz w:val="24"/>
          <w:szCs w:val="24"/>
          <w:lang w:eastAsia="ja-JP" w:bidi="it-IT"/>
        </w:rPr>
        <w:t>Il Dirigente Scolastico</w:t>
      </w:r>
    </w:p>
    <w:p w:rsidR="00B75FEE" w:rsidRDefault="002F3DA3">
      <w:pPr>
        <w:tabs>
          <w:tab w:val="left" w:pos="4562"/>
          <w:tab w:val="right" w:pos="10466"/>
        </w:tabs>
        <w:spacing w:after="0"/>
        <w:ind w:left="5529"/>
        <w:jc w:val="center"/>
        <w:rPr>
          <w:rFonts w:cstheme="minorHAnsi"/>
          <w:b/>
          <w:sz w:val="24"/>
          <w:szCs w:val="24"/>
          <w:lang w:eastAsia="ja-JP" w:bidi="it-IT"/>
        </w:rPr>
      </w:pPr>
      <w:r>
        <w:rPr>
          <w:rFonts w:cstheme="minorHAnsi"/>
          <w:b/>
          <w:sz w:val="24"/>
          <w:szCs w:val="24"/>
          <w:lang w:eastAsia="ja-JP" w:bidi="it-IT"/>
        </w:rPr>
        <w:t>Prof. Alfonso Costanza</w:t>
      </w:r>
    </w:p>
    <w:p w:rsidR="004013BF" w:rsidRDefault="004013BF" w:rsidP="00F4585F">
      <w:pPr>
        <w:tabs>
          <w:tab w:val="left" w:pos="4562"/>
          <w:tab w:val="right" w:pos="10466"/>
        </w:tabs>
        <w:spacing w:after="0"/>
      </w:pPr>
    </w:p>
    <w:p w:rsidR="00B75FEE" w:rsidRDefault="002F3DA3" w:rsidP="0026035D">
      <w:pPr>
        <w:pBdr>
          <w:bottom w:val="single" w:sz="4" w:space="1" w:color="000000"/>
        </w:pBdr>
        <w:shd w:val="clear" w:color="auto" w:fill="92CDDC" w:themeFill="accent5" w:themeFillTint="99"/>
        <w:spacing w:after="0"/>
        <w:rPr>
          <w:b/>
          <w:caps/>
          <w:color w:val="000000" w:themeColor="text1"/>
          <w:sz w:val="24"/>
          <w:szCs w:val="24"/>
        </w:rPr>
      </w:pPr>
      <w:r>
        <w:rPr>
          <w:b/>
          <w:caps/>
          <w:color w:val="000000" w:themeColor="text1"/>
          <w:sz w:val="24"/>
          <w:szCs w:val="24"/>
        </w:rPr>
        <w:t xml:space="preserve">1 </w:t>
      </w:r>
      <w:r>
        <w:rPr>
          <w:b/>
          <w:lang w:eastAsia="ja-JP" w:bidi="it-IT"/>
        </w:rPr>
        <w:t>DISCIPLINE E DOCENTI AFFERENTI AL DIPARTIMENTO</w:t>
      </w:r>
    </w:p>
    <w:p w:rsidR="00B75FEE" w:rsidRDefault="00B75FEE">
      <w:pPr>
        <w:spacing w:after="0" w:line="241" w:lineRule="exact"/>
        <w:rPr>
          <w:rFonts w:ascii="Times New Roman" w:eastAsia="Times New Roman" w:hAnsi="Times New Roman"/>
          <w:color w:val="FF0000"/>
          <w:sz w:val="24"/>
        </w:rPr>
      </w:pPr>
    </w:p>
    <w:tbl>
      <w:tblPr>
        <w:tblStyle w:val="Grigliatabella"/>
        <w:tblW w:w="5000" w:type="pct"/>
        <w:tblLook w:val="04A0"/>
      </w:tblPr>
      <w:tblGrid>
        <w:gridCol w:w="7236"/>
        <w:gridCol w:w="3446"/>
      </w:tblGrid>
      <w:tr w:rsidR="00B75FEE" w:rsidTr="0026035D">
        <w:trPr>
          <w:trHeight w:val="397"/>
        </w:trPr>
        <w:tc>
          <w:tcPr>
            <w:tcW w:w="7236" w:type="dxa"/>
            <w:shd w:val="clear" w:color="auto" w:fill="DAEEF3" w:themeFill="accent5" w:themeFillTint="33"/>
            <w:vAlign w:val="center"/>
          </w:tcPr>
          <w:p w:rsidR="00B75FEE" w:rsidRDefault="002F3DA3">
            <w:pPr>
              <w:spacing w:after="0" w:line="240" w:lineRule="auto"/>
              <w:jc w:val="center"/>
              <w:rPr>
                <w:rFonts w:ascii="Film Cryptic" w:hAnsi="Film Cryptic" w:cstheme="majorHAnsi"/>
                <w:b/>
                <w:sz w:val="44"/>
                <w:szCs w:val="32"/>
                <w:lang w:eastAsia="ja-JP" w:bidi="it-IT"/>
              </w:rPr>
            </w:pPr>
            <w:r>
              <w:rPr>
                <w:rFonts w:ascii="Film Cryptic" w:hAnsi="Film Cryptic" w:cstheme="majorHAnsi"/>
                <w:b/>
                <w:sz w:val="44"/>
                <w:szCs w:val="32"/>
                <w:lang w:eastAsia="ja-JP" w:bidi="it-IT"/>
              </w:rPr>
              <w:t>DISCIPLINE</w:t>
            </w:r>
          </w:p>
        </w:tc>
        <w:tc>
          <w:tcPr>
            <w:tcW w:w="3446" w:type="dxa"/>
            <w:shd w:val="clear" w:color="auto" w:fill="DAEEF3" w:themeFill="accent5" w:themeFillTint="33"/>
            <w:vAlign w:val="center"/>
          </w:tcPr>
          <w:p w:rsidR="00B75FEE" w:rsidRDefault="002F3DA3">
            <w:pPr>
              <w:spacing w:after="0" w:line="240" w:lineRule="auto"/>
              <w:jc w:val="center"/>
              <w:rPr>
                <w:rFonts w:ascii="Film Cryptic" w:hAnsi="Film Cryptic" w:cstheme="majorHAnsi"/>
                <w:b/>
                <w:sz w:val="44"/>
                <w:szCs w:val="32"/>
                <w:lang w:eastAsia="ja-JP" w:bidi="it-IT"/>
              </w:rPr>
            </w:pPr>
            <w:r>
              <w:rPr>
                <w:rFonts w:ascii="Film Cryptic" w:hAnsi="Film Cryptic" w:cstheme="majorHAnsi"/>
                <w:b/>
                <w:sz w:val="44"/>
                <w:szCs w:val="32"/>
                <w:lang w:eastAsia="ja-JP" w:bidi="it-IT"/>
              </w:rPr>
              <w:t>DOCENTI</w:t>
            </w:r>
          </w:p>
        </w:tc>
      </w:tr>
      <w:tr w:rsidR="00173F9D" w:rsidTr="00173F9D">
        <w:trPr>
          <w:trHeight w:val="397"/>
        </w:trPr>
        <w:tc>
          <w:tcPr>
            <w:tcW w:w="7236" w:type="dxa"/>
            <w:vMerge w:val="restart"/>
            <w:shd w:val="clear" w:color="auto" w:fill="FFFFFF" w:themeFill="background1"/>
            <w:vAlign w:val="center"/>
          </w:tcPr>
          <w:p w:rsidR="00173F9D" w:rsidRDefault="00173F9D">
            <w:pPr>
              <w:spacing w:after="0" w:line="240" w:lineRule="auto"/>
              <w:jc w:val="center"/>
              <w:rPr>
                <w:rFonts w:ascii="Film Cryptic" w:hAnsi="Film Cryptic" w:cstheme="majorHAnsi"/>
                <w:b/>
                <w:sz w:val="44"/>
                <w:szCs w:val="32"/>
                <w:lang w:eastAsia="ja-JP" w:bidi="it-IT"/>
              </w:rPr>
            </w:pPr>
          </w:p>
        </w:tc>
        <w:tc>
          <w:tcPr>
            <w:tcW w:w="3446" w:type="dxa"/>
            <w:shd w:val="clear" w:color="auto" w:fill="FFFFFF" w:themeFill="background1"/>
            <w:vAlign w:val="center"/>
          </w:tcPr>
          <w:p w:rsidR="00173F9D" w:rsidRDefault="00173F9D" w:rsidP="00DE70FB">
            <w:pPr>
              <w:spacing w:after="0" w:line="240" w:lineRule="auto"/>
              <w:jc w:val="center"/>
              <w:rPr>
                <w:rFonts w:ascii="Caduceus" w:hAnsi="Caduceus" w:cstheme="majorHAnsi"/>
                <w:b/>
                <w:lang w:eastAsia="ja-JP" w:bidi="it-IT"/>
              </w:rPr>
            </w:pPr>
          </w:p>
        </w:tc>
      </w:tr>
      <w:tr w:rsidR="00173F9D" w:rsidTr="00173F9D">
        <w:trPr>
          <w:trHeight w:val="397"/>
        </w:trPr>
        <w:tc>
          <w:tcPr>
            <w:tcW w:w="7236" w:type="dxa"/>
            <w:vMerge/>
            <w:shd w:val="clear" w:color="auto" w:fill="FFFFFF" w:themeFill="background1"/>
            <w:vAlign w:val="center"/>
          </w:tcPr>
          <w:p w:rsidR="00173F9D" w:rsidRDefault="00173F9D">
            <w:pPr>
              <w:spacing w:after="0" w:line="240" w:lineRule="auto"/>
              <w:jc w:val="center"/>
              <w:rPr>
                <w:rFonts w:ascii="Film Cryptic" w:hAnsi="Film Cryptic" w:cstheme="majorHAnsi"/>
                <w:b/>
                <w:sz w:val="44"/>
                <w:szCs w:val="32"/>
                <w:lang w:eastAsia="ja-JP" w:bidi="it-IT"/>
              </w:rPr>
            </w:pPr>
          </w:p>
        </w:tc>
        <w:tc>
          <w:tcPr>
            <w:tcW w:w="3446" w:type="dxa"/>
            <w:shd w:val="clear" w:color="auto" w:fill="FFFFFF" w:themeFill="background1"/>
            <w:vAlign w:val="center"/>
          </w:tcPr>
          <w:p w:rsidR="00173F9D" w:rsidRDefault="00173F9D" w:rsidP="00DE70FB">
            <w:pPr>
              <w:spacing w:after="0" w:line="240" w:lineRule="auto"/>
              <w:jc w:val="center"/>
              <w:rPr>
                <w:rFonts w:ascii="Caduceus" w:hAnsi="Caduceus" w:cstheme="majorHAnsi"/>
                <w:b/>
                <w:lang w:eastAsia="ja-JP" w:bidi="it-IT"/>
              </w:rPr>
            </w:pPr>
          </w:p>
        </w:tc>
      </w:tr>
      <w:tr w:rsidR="00173F9D" w:rsidTr="00173F9D">
        <w:trPr>
          <w:trHeight w:val="397"/>
        </w:trPr>
        <w:tc>
          <w:tcPr>
            <w:tcW w:w="7236" w:type="dxa"/>
            <w:vMerge w:val="restart"/>
            <w:shd w:val="clear" w:color="auto" w:fill="FFFFFF" w:themeFill="background1"/>
            <w:vAlign w:val="center"/>
          </w:tcPr>
          <w:p w:rsidR="00173F9D" w:rsidRDefault="00173F9D">
            <w:pPr>
              <w:spacing w:after="0" w:line="240" w:lineRule="auto"/>
              <w:jc w:val="center"/>
              <w:rPr>
                <w:rFonts w:ascii="Film Cryptic" w:hAnsi="Film Cryptic" w:cstheme="majorHAnsi"/>
                <w:b/>
                <w:sz w:val="44"/>
                <w:szCs w:val="32"/>
                <w:lang w:eastAsia="ja-JP" w:bidi="it-IT"/>
              </w:rPr>
            </w:pPr>
          </w:p>
        </w:tc>
        <w:tc>
          <w:tcPr>
            <w:tcW w:w="3446" w:type="dxa"/>
            <w:shd w:val="clear" w:color="auto" w:fill="FFFFFF" w:themeFill="background1"/>
            <w:vAlign w:val="center"/>
          </w:tcPr>
          <w:p w:rsidR="00173F9D" w:rsidRDefault="00173F9D" w:rsidP="00DE70FB">
            <w:pPr>
              <w:spacing w:after="0" w:line="240" w:lineRule="auto"/>
              <w:jc w:val="center"/>
              <w:rPr>
                <w:rFonts w:ascii="Caduceus" w:hAnsi="Caduceus" w:cstheme="majorHAnsi"/>
                <w:b/>
                <w:lang w:eastAsia="ja-JP" w:bidi="it-IT"/>
              </w:rPr>
            </w:pPr>
          </w:p>
        </w:tc>
      </w:tr>
      <w:tr w:rsidR="00173F9D" w:rsidTr="00173F9D">
        <w:trPr>
          <w:trHeight w:val="397"/>
        </w:trPr>
        <w:tc>
          <w:tcPr>
            <w:tcW w:w="7236" w:type="dxa"/>
            <w:vMerge/>
            <w:shd w:val="clear" w:color="auto" w:fill="FFFFFF" w:themeFill="background1"/>
            <w:vAlign w:val="center"/>
          </w:tcPr>
          <w:p w:rsidR="00173F9D" w:rsidRDefault="00173F9D">
            <w:pPr>
              <w:spacing w:after="0" w:line="240" w:lineRule="auto"/>
              <w:jc w:val="center"/>
              <w:rPr>
                <w:rFonts w:ascii="Film Cryptic" w:hAnsi="Film Cryptic" w:cstheme="majorHAnsi"/>
                <w:b/>
                <w:sz w:val="44"/>
                <w:szCs w:val="32"/>
                <w:lang w:eastAsia="ja-JP" w:bidi="it-IT"/>
              </w:rPr>
            </w:pPr>
          </w:p>
        </w:tc>
        <w:tc>
          <w:tcPr>
            <w:tcW w:w="3446" w:type="dxa"/>
            <w:shd w:val="clear" w:color="auto" w:fill="FFFFFF" w:themeFill="background1"/>
            <w:vAlign w:val="center"/>
          </w:tcPr>
          <w:p w:rsidR="00173F9D" w:rsidRDefault="00173F9D" w:rsidP="00DE70FB">
            <w:pPr>
              <w:spacing w:after="0" w:line="240" w:lineRule="auto"/>
              <w:jc w:val="center"/>
              <w:rPr>
                <w:rFonts w:ascii="Caduceus" w:hAnsi="Caduceus" w:cstheme="majorHAnsi"/>
                <w:b/>
                <w:lang w:eastAsia="ja-JP" w:bidi="it-IT"/>
              </w:rPr>
            </w:pPr>
          </w:p>
        </w:tc>
      </w:tr>
      <w:tr w:rsidR="00173F9D" w:rsidTr="0012387D">
        <w:trPr>
          <w:trHeight w:val="397"/>
        </w:trPr>
        <w:tc>
          <w:tcPr>
            <w:tcW w:w="7236" w:type="dxa"/>
            <w:vMerge w:val="restart"/>
            <w:shd w:val="clear" w:color="auto" w:fill="auto"/>
            <w:vAlign w:val="center"/>
          </w:tcPr>
          <w:p w:rsidR="00173F9D" w:rsidRDefault="00173F9D">
            <w:pPr>
              <w:spacing w:after="0" w:line="240" w:lineRule="auto"/>
              <w:jc w:val="center"/>
              <w:rPr>
                <w:rFonts w:ascii="Film Cryptic" w:hAnsi="Film Cryptic" w:cstheme="majorHAnsi"/>
                <w:b/>
                <w:sz w:val="28"/>
                <w:lang w:eastAsia="ja-JP" w:bidi="it-IT"/>
              </w:rPr>
            </w:pPr>
          </w:p>
        </w:tc>
        <w:tc>
          <w:tcPr>
            <w:tcW w:w="3446" w:type="dxa"/>
            <w:shd w:val="clear" w:color="auto" w:fill="auto"/>
            <w:vAlign w:val="center"/>
          </w:tcPr>
          <w:p w:rsidR="00173F9D" w:rsidRDefault="00173F9D" w:rsidP="00DE70FB">
            <w:pPr>
              <w:spacing w:after="0" w:line="240" w:lineRule="auto"/>
              <w:jc w:val="center"/>
              <w:rPr>
                <w:rFonts w:ascii="Caduceus" w:hAnsi="Caduceus" w:cstheme="majorHAnsi"/>
                <w:b/>
                <w:lang w:eastAsia="ja-JP" w:bidi="it-IT"/>
              </w:rPr>
            </w:pPr>
          </w:p>
        </w:tc>
      </w:tr>
      <w:tr w:rsidR="00173F9D" w:rsidTr="0012387D">
        <w:trPr>
          <w:trHeight w:val="397"/>
        </w:trPr>
        <w:tc>
          <w:tcPr>
            <w:tcW w:w="7236" w:type="dxa"/>
            <w:vMerge/>
            <w:shd w:val="clear" w:color="auto" w:fill="auto"/>
            <w:vAlign w:val="center"/>
          </w:tcPr>
          <w:p w:rsidR="00173F9D" w:rsidRDefault="00173F9D">
            <w:pPr>
              <w:spacing w:after="0" w:line="240" w:lineRule="auto"/>
              <w:jc w:val="center"/>
              <w:rPr>
                <w:rFonts w:ascii="Film Cryptic" w:hAnsi="Film Cryptic" w:cstheme="majorHAnsi"/>
                <w:b/>
                <w:sz w:val="28"/>
                <w:lang w:eastAsia="ja-JP" w:bidi="it-IT"/>
              </w:rPr>
            </w:pPr>
          </w:p>
        </w:tc>
        <w:tc>
          <w:tcPr>
            <w:tcW w:w="3446" w:type="dxa"/>
            <w:shd w:val="clear" w:color="auto" w:fill="auto"/>
            <w:vAlign w:val="center"/>
          </w:tcPr>
          <w:p w:rsidR="00173F9D" w:rsidRDefault="00173F9D" w:rsidP="00DE70FB">
            <w:pPr>
              <w:spacing w:after="0" w:line="240" w:lineRule="auto"/>
              <w:jc w:val="center"/>
              <w:rPr>
                <w:rFonts w:ascii="Caduceus" w:hAnsi="Caduceus" w:cstheme="majorHAnsi"/>
                <w:b/>
                <w:lang w:eastAsia="ja-JP" w:bidi="it-IT"/>
              </w:rPr>
            </w:pPr>
          </w:p>
        </w:tc>
      </w:tr>
      <w:tr w:rsidR="00173F9D" w:rsidTr="0012387D">
        <w:trPr>
          <w:trHeight w:val="397"/>
        </w:trPr>
        <w:tc>
          <w:tcPr>
            <w:tcW w:w="7236" w:type="dxa"/>
            <w:vMerge/>
            <w:shd w:val="clear" w:color="auto" w:fill="auto"/>
            <w:vAlign w:val="center"/>
          </w:tcPr>
          <w:p w:rsidR="00173F9D" w:rsidRDefault="00173F9D">
            <w:pPr>
              <w:spacing w:after="0" w:line="240" w:lineRule="auto"/>
              <w:jc w:val="center"/>
              <w:rPr>
                <w:rFonts w:ascii="Film Cryptic" w:hAnsi="Film Cryptic" w:cstheme="majorHAnsi"/>
                <w:b/>
                <w:sz w:val="28"/>
                <w:lang w:eastAsia="ja-JP" w:bidi="it-IT"/>
              </w:rPr>
            </w:pPr>
          </w:p>
        </w:tc>
        <w:tc>
          <w:tcPr>
            <w:tcW w:w="3446" w:type="dxa"/>
            <w:shd w:val="clear" w:color="auto" w:fill="auto"/>
            <w:vAlign w:val="center"/>
          </w:tcPr>
          <w:p w:rsidR="00173F9D" w:rsidRDefault="00173F9D">
            <w:pPr>
              <w:spacing w:after="0" w:line="240" w:lineRule="auto"/>
              <w:jc w:val="center"/>
              <w:rPr>
                <w:rFonts w:ascii="Caduceus" w:hAnsi="Caduceus" w:cstheme="majorHAnsi"/>
                <w:b/>
                <w:lang w:eastAsia="ja-JP" w:bidi="it-IT"/>
              </w:rPr>
            </w:pPr>
          </w:p>
        </w:tc>
      </w:tr>
    </w:tbl>
    <w:p w:rsidR="00B75FEE" w:rsidRDefault="00B75FEE">
      <w:pPr>
        <w:rPr>
          <w:lang w:eastAsia="ja-JP" w:bidi="it-IT"/>
        </w:rPr>
      </w:pPr>
    </w:p>
    <w:p w:rsidR="00B75FEE" w:rsidRDefault="002F3DA3" w:rsidP="0026035D">
      <w:pPr>
        <w:pBdr>
          <w:bottom w:val="single" w:sz="4" w:space="1" w:color="000000"/>
        </w:pBdr>
        <w:shd w:val="clear" w:color="auto" w:fill="92CDDC" w:themeFill="accent5" w:themeFillTint="99"/>
        <w:spacing w:after="0"/>
        <w:rPr>
          <w:b/>
          <w:caps/>
          <w:color w:val="000000" w:themeColor="text1"/>
          <w:sz w:val="24"/>
          <w:szCs w:val="24"/>
        </w:rPr>
      </w:pPr>
      <w:r>
        <w:rPr>
          <w:b/>
          <w:caps/>
          <w:color w:val="000000" w:themeColor="text1"/>
          <w:sz w:val="24"/>
          <w:szCs w:val="24"/>
        </w:rPr>
        <w:t>2 Nuclei fondanti (</w:t>
      </w:r>
      <w:r>
        <w:rPr>
          <w:b/>
          <w:color w:val="000000" w:themeColor="text1"/>
          <w:sz w:val="24"/>
          <w:szCs w:val="24"/>
        </w:rPr>
        <w:t xml:space="preserve">sapere essenziale, indispensabile, storicamente fondato, contributo della disciplina al </w:t>
      </w:r>
      <w:proofErr w:type="spellStart"/>
      <w:r>
        <w:rPr>
          <w:b/>
          <w:color w:val="000000" w:themeColor="text1"/>
          <w:sz w:val="24"/>
          <w:szCs w:val="24"/>
        </w:rPr>
        <w:t>curriculo</w:t>
      </w:r>
      <w:proofErr w:type="spellEnd"/>
      <w:r>
        <w:rPr>
          <w:b/>
          <w:color w:val="000000" w:themeColor="text1"/>
          <w:sz w:val="24"/>
          <w:szCs w:val="24"/>
        </w:rPr>
        <w:t>)</w:t>
      </w:r>
    </w:p>
    <w:p w:rsidR="00B75FEE" w:rsidRDefault="00B75FEE">
      <w:pPr>
        <w:spacing w:after="0" w:line="241" w:lineRule="exact"/>
        <w:rPr>
          <w:rFonts w:ascii="Times New Roman" w:eastAsia="Times New Roman" w:hAnsi="Times New Roman"/>
          <w:color w:val="FF0000"/>
          <w:sz w:val="24"/>
        </w:rPr>
      </w:pPr>
    </w:p>
    <w:tbl>
      <w:tblPr>
        <w:tblStyle w:val="Grigliatabella"/>
        <w:tblW w:w="5000" w:type="pct"/>
        <w:tblLook w:val="04A0"/>
      </w:tblPr>
      <w:tblGrid>
        <w:gridCol w:w="2745"/>
        <w:gridCol w:w="7937"/>
      </w:tblGrid>
      <w:tr w:rsidR="00B75FEE" w:rsidTr="0026035D">
        <w:tc>
          <w:tcPr>
            <w:tcW w:w="2689" w:type="dxa"/>
            <w:shd w:val="clear" w:color="auto" w:fill="DAEEF3" w:themeFill="accent5" w:themeFillTint="33"/>
          </w:tcPr>
          <w:p w:rsidR="00B75FEE" w:rsidRDefault="002F3DA3">
            <w:pPr>
              <w:spacing w:after="0" w:line="240" w:lineRule="auto"/>
              <w:rPr>
                <w:rFonts w:ascii="Film Cryptic" w:hAnsi="Film Cryptic" w:cstheme="majorHAnsi"/>
                <w:b/>
                <w:color w:val="000000" w:themeColor="text1"/>
                <w:sz w:val="28"/>
                <w:lang w:eastAsia="ja-JP" w:bidi="it-IT"/>
              </w:rPr>
            </w:pPr>
            <w:r>
              <w:rPr>
                <w:rFonts w:ascii="Film Cryptic" w:hAnsi="Film Cryptic" w:cstheme="majorHAnsi"/>
                <w:b/>
                <w:color w:val="000000" w:themeColor="text1"/>
                <w:sz w:val="28"/>
                <w:lang w:eastAsia="ja-JP" w:bidi="it-IT"/>
              </w:rPr>
              <w:t>Nuclei fondanti</w:t>
            </w:r>
          </w:p>
        </w:tc>
        <w:tc>
          <w:tcPr>
            <w:tcW w:w="7776" w:type="dxa"/>
            <w:shd w:val="clear" w:color="auto" w:fill="DAEEF3" w:themeFill="accent5" w:themeFillTint="33"/>
          </w:tcPr>
          <w:p w:rsidR="00B75FEE" w:rsidRDefault="002F3DA3">
            <w:pPr>
              <w:spacing w:after="0" w:line="240" w:lineRule="auto"/>
              <w:rPr>
                <w:rFonts w:ascii="Caduceus" w:hAnsi="Caduceus" w:cstheme="majorHAnsi"/>
                <w:b/>
                <w:color w:val="000000" w:themeColor="text1"/>
                <w:spacing w:val="-4"/>
                <w:sz w:val="28"/>
                <w:szCs w:val="28"/>
                <w:lang w:eastAsia="ja-JP" w:bidi="it-IT"/>
              </w:rPr>
            </w:pPr>
            <w:r>
              <w:rPr>
                <w:rFonts w:ascii="Caduceus" w:hAnsi="Caduceus" w:cstheme="majorHAnsi"/>
                <w:b/>
                <w:color w:val="000000" w:themeColor="text1"/>
                <w:spacing w:val="-4"/>
                <w:sz w:val="28"/>
                <w:szCs w:val="28"/>
                <w:lang w:eastAsia="ja-JP" w:bidi="it-IT"/>
              </w:rPr>
              <w:t>Competenze</w:t>
            </w:r>
          </w:p>
        </w:tc>
      </w:tr>
      <w:tr w:rsidR="00B75FEE">
        <w:tc>
          <w:tcPr>
            <w:tcW w:w="2689" w:type="dxa"/>
            <w:shd w:val="clear" w:color="auto" w:fill="auto"/>
          </w:tcPr>
          <w:p w:rsidR="00B75FEE" w:rsidRDefault="00B75FEE">
            <w:pPr>
              <w:spacing w:after="0" w:line="240" w:lineRule="auto"/>
              <w:rPr>
                <w:rFonts w:ascii="Film Cryptic" w:hAnsi="Film Cryptic" w:cstheme="majorHAnsi"/>
                <w:b/>
                <w:color w:val="000000" w:themeColor="text1"/>
                <w:sz w:val="24"/>
                <w:lang w:eastAsia="ja-JP" w:bidi="it-IT"/>
              </w:rPr>
            </w:pPr>
          </w:p>
        </w:tc>
        <w:tc>
          <w:tcPr>
            <w:tcW w:w="7776" w:type="dxa"/>
            <w:shd w:val="clear" w:color="auto" w:fill="auto"/>
          </w:tcPr>
          <w:p w:rsidR="00B75FEE" w:rsidRDefault="00B75FEE">
            <w:pPr>
              <w:pStyle w:val="Paragrafoelenco"/>
              <w:numPr>
                <w:ilvl w:val="0"/>
                <w:numId w:val="10"/>
              </w:numPr>
              <w:spacing w:after="0" w:line="240" w:lineRule="auto"/>
              <w:rPr>
                <w:rFonts w:ascii="Caduceus" w:hAnsi="Caduceus" w:cstheme="majorHAnsi"/>
                <w:color w:val="000000" w:themeColor="text1"/>
                <w:spacing w:val="-4"/>
                <w:sz w:val="21"/>
                <w:szCs w:val="21"/>
                <w:lang w:eastAsia="ja-JP" w:bidi="it-IT"/>
              </w:rPr>
            </w:pPr>
          </w:p>
        </w:tc>
      </w:tr>
      <w:tr w:rsidR="00B75FEE">
        <w:tc>
          <w:tcPr>
            <w:tcW w:w="2689" w:type="dxa"/>
            <w:shd w:val="clear" w:color="auto" w:fill="auto"/>
          </w:tcPr>
          <w:p w:rsidR="00B75FEE" w:rsidRDefault="00B75FEE">
            <w:pPr>
              <w:spacing w:after="0" w:line="240" w:lineRule="auto"/>
              <w:rPr>
                <w:rFonts w:ascii="Film Cryptic" w:hAnsi="Film Cryptic" w:cstheme="majorHAnsi"/>
                <w:b/>
                <w:color w:val="000000" w:themeColor="text1"/>
                <w:sz w:val="24"/>
                <w:lang w:eastAsia="ja-JP" w:bidi="it-IT"/>
              </w:rPr>
            </w:pPr>
          </w:p>
        </w:tc>
        <w:tc>
          <w:tcPr>
            <w:tcW w:w="7776" w:type="dxa"/>
            <w:shd w:val="clear" w:color="auto" w:fill="auto"/>
          </w:tcPr>
          <w:p w:rsidR="00B75FEE" w:rsidRDefault="00B75FEE">
            <w:pPr>
              <w:pStyle w:val="Paragrafoelenco"/>
              <w:numPr>
                <w:ilvl w:val="0"/>
                <w:numId w:val="12"/>
              </w:numPr>
              <w:spacing w:after="0" w:line="240" w:lineRule="auto"/>
              <w:jc w:val="both"/>
              <w:rPr>
                <w:rFonts w:ascii="Caduceus" w:hAnsi="Caduceus" w:cstheme="majorHAnsi"/>
                <w:color w:val="000000" w:themeColor="text1"/>
                <w:spacing w:val="-4"/>
                <w:sz w:val="21"/>
                <w:szCs w:val="21"/>
                <w:lang w:eastAsia="ja-JP" w:bidi="it-IT"/>
              </w:rPr>
            </w:pPr>
          </w:p>
        </w:tc>
      </w:tr>
      <w:tr w:rsidR="00B75FEE">
        <w:tc>
          <w:tcPr>
            <w:tcW w:w="2689" w:type="dxa"/>
            <w:shd w:val="clear" w:color="auto" w:fill="auto"/>
          </w:tcPr>
          <w:p w:rsidR="00B75FEE" w:rsidRDefault="00B75FEE">
            <w:pPr>
              <w:spacing w:after="0" w:line="240" w:lineRule="auto"/>
              <w:rPr>
                <w:rFonts w:ascii="Film Cryptic" w:hAnsi="Film Cryptic" w:cstheme="majorHAnsi"/>
                <w:b/>
                <w:color w:val="000000" w:themeColor="text1"/>
                <w:sz w:val="24"/>
                <w:lang w:eastAsia="ja-JP" w:bidi="it-IT"/>
              </w:rPr>
            </w:pPr>
          </w:p>
        </w:tc>
        <w:tc>
          <w:tcPr>
            <w:tcW w:w="7776" w:type="dxa"/>
            <w:shd w:val="clear" w:color="auto" w:fill="auto"/>
          </w:tcPr>
          <w:p w:rsidR="00B75FEE" w:rsidRDefault="00B75FEE">
            <w:pPr>
              <w:pStyle w:val="Paragrafoelenco"/>
              <w:numPr>
                <w:ilvl w:val="0"/>
                <w:numId w:val="11"/>
              </w:numPr>
              <w:spacing w:after="0" w:line="240" w:lineRule="auto"/>
              <w:jc w:val="both"/>
              <w:rPr>
                <w:rFonts w:ascii="Caduceus" w:hAnsi="Caduceus" w:cstheme="majorHAnsi"/>
                <w:color w:val="000000" w:themeColor="text1"/>
                <w:spacing w:val="-4"/>
                <w:sz w:val="21"/>
                <w:szCs w:val="21"/>
                <w:lang w:eastAsia="ja-JP" w:bidi="it-IT"/>
              </w:rPr>
            </w:pPr>
          </w:p>
        </w:tc>
      </w:tr>
      <w:tr w:rsidR="00B75FEE">
        <w:tc>
          <w:tcPr>
            <w:tcW w:w="2689" w:type="dxa"/>
            <w:shd w:val="clear" w:color="auto" w:fill="auto"/>
          </w:tcPr>
          <w:p w:rsidR="00B75FEE" w:rsidRDefault="00B75FEE">
            <w:pPr>
              <w:spacing w:after="0" w:line="240" w:lineRule="auto"/>
              <w:rPr>
                <w:rFonts w:ascii="Film Cryptic" w:hAnsi="Film Cryptic" w:cstheme="majorHAnsi"/>
                <w:b/>
                <w:color w:val="000000" w:themeColor="text1"/>
                <w:sz w:val="24"/>
                <w:lang w:eastAsia="ja-JP" w:bidi="it-IT"/>
              </w:rPr>
            </w:pPr>
          </w:p>
        </w:tc>
        <w:tc>
          <w:tcPr>
            <w:tcW w:w="7776" w:type="dxa"/>
            <w:shd w:val="clear" w:color="auto" w:fill="auto"/>
          </w:tcPr>
          <w:p w:rsidR="00B75FEE" w:rsidRDefault="00B75FEE">
            <w:pPr>
              <w:pStyle w:val="Paragrafoelenco"/>
              <w:numPr>
                <w:ilvl w:val="0"/>
                <w:numId w:val="13"/>
              </w:numPr>
              <w:spacing w:after="0" w:line="240" w:lineRule="auto"/>
              <w:jc w:val="both"/>
              <w:rPr>
                <w:rFonts w:ascii="Caduceus" w:hAnsi="Caduceus" w:cstheme="majorHAnsi"/>
                <w:color w:val="000000" w:themeColor="text1"/>
                <w:spacing w:val="-4"/>
                <w:sz w:val="21"/>
                <w:szCs w:val="21"/>
                <w:lang w:eastAsia="ja-JP" w:bidi="it-IT"/>
              </w:rPr>
            </w:pPr>
          </w:p>
        </w:tc>
      </w:tr>
    </w:tbl>
    <w:p w:rsidR="00B75FEE" w:rsidRDefault="00B75FEE">
      <w:pPr>
        <w:spacing w:after="0" w:line="241" w:lineRule="exact"/>
        <w:rPr>
          <w:rFonts w:ascii="Times New Roman" w:eastAsia="Times New Roman" w:hAnsi="Times New Roman"/>
          <w:sz w:val="24"/>
        </w:rPr>
      </w:pPr>
    </w:p>
    <w:p w:rsidR="000060D5" w:rsidRDefault="000060D5" w:rsidP="000060D5">
      <w:pPr>
        <w:spacing w:after="0" w:line="241" w:lineRule="exact"/>
        <w:jc w:val="both"/>
        <w:rPr>
          <w:rFonts w:ascii="Times New Roman" w:eastAsia="Times New Roman" w:hAnsi="Times New Roman"/>
          <w:sz w:val="24"/>
        </w:rPr>
      </w:pPr>
    </w:p>
    <w:p w:rsidR="000060D5" w:rsidRDefault="000060D5" w:rsidP="0026035D">
      <w:pPr>
        <w:pBdr>
          <w:bottom w:val="single" w:sz="8" w:space="1" w:color="000000"/>
        </w:pBdr>
        <w:shd w:val="clear" w:color="auto" w:fill="92CDDC" w:themeFill="accent5" w:themeFillTint="99"/>
        <w:spacing w:after="0"/>
        <w:rPr>
          <w:b/>
          <w:caps/>
          <w:color w:val="000000" w:themeColor="text1"/>
          <w:spacing w:val="-10"/>
          <w:sz w:val="24"/>
          <w:szCs w:val="24"/>
        </w:rPr>
      </w:pPr>
      <w:r>
        <w:rPr>
          <w:b/>
          <w:caps/>
          <w:color w:val="000000" w:themeColor="text1"/>
          <w:spacing w:val="-10"/>
          <w:sz w:val="24"/>
          <w:szCs w:val="24"/>
        </w:rPr>
        <w:t xml:space="preserve">3 Profilo </w:t>
      </w:r>
      <w:proofErr w:type="spellStart"/>
      <w:r>
        <w:rPr>
          <w:b/>
          <w:caps/>
          <w:color w:val="000000" w:themeColor="text1"/>
          <w:spacing w:val="-10"/>
          <w:sz w:val="24"/>
          <w:szCs w:val="24"/>
        </w:rPr>
        <w:t>di</w:t>
      </w:r>
      <w:proofErr w:type="spellEnd"/>
      <w:r>
        <w:rPr>
          <w:b/>
          <w:caps/>
          <w:color w:val="000000" w:themeColor="text1"/>
          <w:spacing w:val="-10"/>
          <w:sz w:val="24"/>
          <w:szCs w:val="24"/>
        </w:rPr>
        <w:t xml:space="preserve"> uscita dei percorsi </w:t>
      </w:r>
      <w:proofErr w:type="spellStart"/>
      <w:r>
        <w:rPr>
          <w:b/>
          <w:caps/>
          <w:color w:val="000000" w:themeColor="text1"/>
          <w:spacing w:val="-10"/>
          <w:sz w:val="24"/>
          <w:szCs w:val="24"/>
        </w:rPr>
        <w:t>di</w:t>
      </w:r>
      <w:proofErr w:type="spellEnd"/>
      <w:r>
        <w:rPr>
          <w:b/>
          <w:caps/>
          <w:color w:val="000000" w:themeColor="text1"/>
          <w:spacing w:val="-10"/>
          <w:sz w:val="24"/>
          <w:szCs w:val="24"/>
        </w:rPr>
        <w:t xml:space="preserve"> istruzione TECNICA</w:t>
      </w:r>
    </w:p>
    <w:p w:rsidR="000060D5" w:rsidRDefault="000060D5" w:rsidP="000060D5">
      <w:pPr>
        <w:spacing w:after="0" w:line="241" w:lineRule="exact"/>
        <w:rPr>
          <w:rFonts w:ascii="Times New Roman" w:eastAsia="Times New Roman" w:hAnsi="Times New Roman"/>
          <w:color w:val="000000" w:themeColor="text1"/>
          <w:sz w:val="24"/>
        </w:rPr>
      </w:pPr>
    </w:p>
    <w:p w:rsidR="000060D5" w:rsidRPr="005B3760" w:rsidRDefault="000060D5" w:rsidP="000060D5">
      <w:pPr>
        <w:spacing w:after="0" w:line="288" w:lineRule="auto"/>
        <w:jc w:val="both"/>
      </w:pPr>
      <w:r w:rsidRPr="005B3760">
        <w:t>A conclusione del percorso quinquennale, il Diplomato consegue i risultati di apprendimento di seguito specificati in termini di competenze.</w:t>
      </w:r>
    </w:p>
    <w:p w:rsidR="000060D5" w:rsidRPr="005B3760" w:rsidRDefault="000060D5" w:rsidP="000060D5">
      <w:pPr>
        <w:pStyle w:val="Paragrafoelenco"/>
        <w:numPr>
          <w:ilvl w:val="0"/>
          <w:numId w:val="32"/>
        </w:numPr>
        <w:spacing w:after="0" w:line="288" w:lineRule="auto"/>
        <w:contextualSpacing w:val="0"/>
        <w:jc w:val="both"/>
      </w:pPr>
      <w:r w:rsidRPr="005B3760">
        <w:t>Valutare fatti ed orientare i propri comportamenti in base ad un sistema di valori coerenti con i principi della</w:t>
      </w:r>
      <w:r>
        <w:t xml:space="preserve"> </w:t>
      </w:r>
      <w:r w:rsidRPr="005B3760">
        <w:t>Costituzione e con le carte internazionali dei diritti umani.</w:t>
      </w:r>
    </w:p>
    <w:p w:rsidR="000060D5" w:rsidRPr="005B3760" w:rsidRDefault="000060D5" w:rsidP="000060D5">
      <w:pPr>
        <w:pStyle w:val="Paragrafoelenco"/>
        <w:numPr>
          <w:ilvl w:val="0"/>
          <w:numId w:val="32"/>
        </w:numPr>
        <w:spacing w:after="0" w:line="288" w:lineRule="auto"/>
        <w:contextualSpacing w:val="0"/>
        <w:jc w:val="both"/>
      </w:pPr>
      <w:r w:rsidRPr="005B3760">
        <w:t>Utilizzare il patrimonio lessicale ed espressivo della lingua italiana secondo le esigenze comunicative nei vari contesti: sociali,culturali, scientifici, economici, tecnologici.</w:t>
      </w:r>
    </w:p>
    <w:p w:rsidR="000060D5" w:rsidRPr="005B3760" w:rsidRDefault="000060D5" w:rsidP="000060D5">
      <w:pPr>
        <w:pStyle w:val="Paragrafoelenco"/>
        <w:numPr>
          <w:ilvl w:val="0"/>
          <w:numId w:val="32"/>
        </w:numPr>
        <w:spacing w:after="0" w:line="288" w:lineRule="auto"/>
        <w:contextualSpacing w:val="0"/>
        <w:jc w:val="both"/>
      </w:pPr>
      <w:r w:rsidRPr="005B3760">
        <w:t>Stabilire collegamenti tra le tradizioni culturali locali, nazionali ed internazionali, sia in prospettiva interculturale sia ai fini della</w:t>
      </w:r>
      <w:r>
        <w:t xml:space="preserve"> </w:t>
      </w:r>
      <w:r w:rsidRPr="005B3760">
        <w:t>mobilità di studio e di lavoro.</w:t>
      </w:r>
    </w:p>
    <w:p w:rsidR="000060D5" w:rsidRPr="005B3760" w:rsidRDefault="000060D5" w:rsidP="000060D5">
      <w:pPr>
        <w:pStyle w:val="Paragrafoelenco"/>
        <w:numPr>
          <w:ilvl w:val="0"/>
          <w:numId w:val="32"/>
        </w:numPr>
        <w:spacing w:after="0" w:line="288" w:lineRule="auto"/>
        <w:contextualSpacing w:val="0"/>
        <w:jc w:val="both"/>
      </w:pPr>
      <w:r w:rsidRPr="005B3760">
        <w:t>Utilizzare gli strumenti culturali e metodologici per porsi con atteggiamento razionale, critico e responsabile di fronte alla realtà,ai suoi fenomeni, ai suoi problemi, anche ai fini dell’apprendimento permanente.</w:t>
      </w:r>
    </w:p>
    <w:p w:rsidR="000060D5" w:rsidRPr="005B3760" w:rsidRDefault="000060D5" w:rsidP="000060D5">
      <w:pPr>
        <w:pStyle w:val="Paragrafoelenco"/>
        <w:numPr>
          <w:ilvl w:val="0"/>
          <w:numId w:val="32"/>
        </w:numPr>
        <w:spacing w:after="0" w:line="288" w:lineRule="auto"/>
        <w:contextualSpacing w:val="0"/>
        <w:jc w:val="both"/>
      </w:pPr>
      <w:r w:rsidRPr="005B3760">
        <w:t>Riconoscere gli aspetti geografici, ecologici, territoriali dell’ambiente naturale ed antropico, le connessioni con le strutture</w:t>
      </w:r>
      <w:r>
        <w:t xml:space="preserve"> </w:t>
      </w:r>
      <w:r w:rsidRPr="005B3760">
        <w:t>demografiche, economiche, sociali, culturali e le trasformazioni intervenute nel corso del tempo.</w:t>
      </w:r>
    </w:p>
    <w:p w:rsidR="000060D5" w:rsidRDefault="000060D5" w:rsidP="000060D5">
      <w:pPr>
        <w:pStyle w:val="Paragrafoelenco"/>
        <w:numPr>
          <w:ilvl w:val="0"/>
          <w:numId w:val="32"/>
        </w:numPr>
        <w:spacing w:after="0" w:line="288" w:lineRule="auto"/>
        <w:contextualSpacing w:val="0"/>
        <w:jc w:val="both"/>
      </w:pPr>
      <w:r w:rsidRPr="005B3760">
        <w:t>Riconoscere il valore e le potenzialità dei beni artistici e ambientali, per una loro corre</w:t>
      </w:r>
      <w:r>
        <w:t>tta fruizione e valorizzazione.</w:t>
      </w:r>
    </w:p>
    <w:p w:rsidR="000060D5" w:rsidRPr="005B3760" w:rsidRDefault="000060D5" w:rsidP="000060D5">
      <w:pPr>
        <w:pStyle w:val="Paragrafoelenco"/>
        <w:numPr>
          <w:ilvl w:val="0"/>
          <w:numId w:val="32"/>
        </w:numPr>
        <w:spacing w:after="0" w:line="288" w:lineRule="auto"/>
        <w:contextualSpacing w:val="0"/>
        <w:jc w:val="both"/>
      </w:pPr>
      <w:r w:rsidRPr="005B3760">
        <w:t>Utilizzare e produrre strumenti di comunicazione visiva e multimediale, anche con riferimento alle strategie espressive e agli</w:t>
      </w:r>
      <w:r>
        <w:t xml:space="preserve"> </w:t>
      </w:r>
      <w:r w:rsidRPr="005B3760">
        <w:t>strumenti tecnici della comunicazione in rete.</w:t>
      </w:r>
    </w:p>
    <w:p w:rsidR="000060D5" w:rsidRPr="005B3760" w:rsidRDefault="000060D5" w:rsidP="000060D5">
      <w:pPr>
        <w:pStyle w:val="Paragrafoelenco"/>
        <w:numPr>
          <w:ilvl w:val="0"/>
          <w:numId w:val="32"/>
        </w:numPr>
        <w:spacing w:after="0" w:line="288" w:lineRule="auto"/>
        <w:contextualSpacing w:val="0"/>
        <w:jc w:val="both"/>
      </w:pPr>
      <w:r w:rsidRPr="005B3760">
        <w:t>Padroneggiare la lingua inglese e, ove prevista, un’altra lingua comunitaria per scopi comunicativi e utilizzare i linguaggi</w:t>
      </w:r>
      <w:r>
        <w:t xml:space="preserve"> </w:t>
      </w:r>
      <w:r w:rsidRPr="005B3760">
        <w:t>settoriali relativi ai percorsi di studio, per interagire in diversi ambiti e contesti professionali, al livello B2 del quadro comune</w:t>
      </w:r>
      <w:r>
        <w:t xml:space="preserve"> </w:t>
      </w:r>
      <w:r w:rsidRPr="005B3760">
        <w:t>europeo di riferimento per le lingue (QCER).</w:t>
      </w:r>
    </w:p>
    <w:p w:rsidR="000060D5" w:rsidRPr="005B3760" w:rsidRDefault="000060D5" w:rsidP="000060D5">
      <w:pPr>
        <w:pStyle w:val="Paragrafoelenco"/>
        <w:numPr>
          <w:ilvl w:val="0"/>
          <w:numId w:val="32"/>
        </w:numPr>
        <w:spacing w:after="0" w:line="288" w:lineRule="auto"/>
        <w:contextualSpacing w:val="0"/>
        <w:jc w:val="both"/>
      </w:pPr>
      <w:r w:rsidRPr="005B3760">
        <w:t>Riconoscere gli aspetti comunicativi, culturali e relazionali dell’espressività corporea e l’importanza che riveste la pratica</w:t>
      </w:r>
      <w:r>
        <w:t xml:space="preserve"> </w:t>
      </w:r>
      <w:r w:rsidRPr="005B3760">
        <w:t xml:space="preserve">dell’attività </w:t>
      </w:r>
      <w:proofErr w:type="spellStart"/>
      <w:r w:rsidRPr="005B3760">
        <w:t>motorio-sportiva</w:t>
      </w:r>
      <w:proofErr w:type="spellEnd"/>
      <w:r w:rsidRPr="005B3760">
        <w:t xml:space="preserve"> per il benessere individuale e collettivo.</w:t>
      </w:r>
    </w:p>
    <w:p w:rsidR="000060D5" w:rsidRPr="005B3760" w:rsidRDefault="000060D5" w:rsidP="000060D5">
      <w:pPr>
        <w:pStyle w:val="Paragrafoelenco"/>
        <w:numPr>
          <w:ilvl w:val="0"/>
          <w:numId w:val="32"/>
        </w:numPr>
        <w:spacing w:after="0" w:line="288" w:lineRule="auto"/>
        <w:contextualSpacing w:val="0"/>
        <w:jc w:val="both"/>
      </w:pPr>
      <w:r w:rsidRPr="005B3760">
        <w:t>Utilizzare il linguaggio e i metodi propri della matematica per organizzare e valutare adeguatamente informazioni qualitative e</w:t>
      </w:r>
      <w:r>
        <w:t xml:space="preserve"> </w:t>
      </w:r>
      <w:r w:rsidRPr="005B3760">
        <w:t>quantitative.</w:t>
      </w:r>
    </w:p>
    <w:p w:rsidR="000060D5" w:rsidRPr="005B3760" w:rsidRDefault="000060D5" w:rsidP="000060D5">
      <w:pPr>
        <w:pStyle w:val="Paragrafoelenco"/>
        <w:numPr>
          <w:ilvl w:val="0"/>
          <w:numId w:val="32"/>
        </w:numPr>
        <w:spacing w:after="0" w:line="288" w:lineRule="auto"/>
        <w:contextualSpacing w:val="0"/>
        <w:jc w:val="both"/>
      </w:pPr>
      <w:r w:rsidRPr="005B3760">
        <w:t>Utilizzare le strategie del pensiero razionale negli aspetti dialettici e algoritmici per affrontare situazioni problematiche,</w:t>
      </w:r>
    </w:p>
    <w:p w:rsidR="000060D5" w:rsidRPr="005B3760" w:rsidRDefault="000060D5" w:rsidP="000060D5">
      <w:pPr>
        <w:pStyle w:val="Paragrafoelenco"/>
        <w:numPr>
          <w:ilvl w:val="0"/>
          <w:numId w:val="32"/>
        </w:numPr>
        <w:spacing w:after="0" w:line="288" w:lineRule="auto"/>
        <w:contextualSpacing w:val="0"/>
        <w:jc w:val="both"/>
      </w:pPr>
      <w:r w:rsidRPr="005B3760">
        <w:t>elaborando opportune soluzioni.</w:t>
      </w:r>
    </w:p>
    <w:p w:rsidR="000060D5" w:rsidRPr="005B3760" w:rsidRDefault="000060D5" w:rsidP="000060D5">
      <w:pPr>
        <w:pStyle w:val="Paragrafoelenco"/>
        <w:numPr>
          <w:ilvl w:val="0"/>
          <w:numId w:val="32"/>
        </w:numPr>
        <w:spacing w:after="0" w:line="288" w:lineRule="auto"/>
        <w:contextualSpacing w:val="0"/>
        <w:jc w:val="both"/>
      </w:pPr>
      <w:r w:rsidRPr="005B3760">
        <w:t>Utilizzare i concetti e i modelli delle scienze sperimentali per investigare fenomeni sociali e naturali e per interpretare dati.</w:t>
      </w:r>
    </w:p>
    <w:p w:rsidR="000060D5" w:rsidRPr="005B3760" w:rsidRDefault="000060D5" w:rsidP="000060D5">
      <w:pPr>
        <w:pStyle w:val="Paragrafoelenco"/>
        <w:numPr>
          <w:ilvl w:val="0"/>
          <w:numId w:val="32"/>
        </w:numPr>
        <w:spacing w:after="0" w:line="288" w:lineRule="auto"/>
        <w:contextualSpacing w:val="0"/>
        <w:jc w:val="both"/>
      </w:pPr>
      <w:r w:rsidRPr="005B3760">
        <w:t>Utilizzare le reti e gli strumenti informatici nelle attività di studio, ricerca e approfondimento disciplinare.</w:t>
      </w:r>
    </w:p>
    <w:p w:rsidR="000060D5" w:rsidRPr="005B3760" w:rsidRDefault="000060D5" w:rsidP="000060D5">
      <w:pPr>
        <w:pStyle w:val="Paragrafoelenco"/>
        <w:numPr>
          <w:ilvl w:val="0"/>
          <w:numId w:val="32"/>
        </w:numPr>
        <w:spacing w:after="0" w:line="288" w:lineRule="auto"/>
        <w:contextualSpacing w:val="0"/>
        <w:jc w:val="both"/>
      </w:pPr>
      <w:r w:rsidRPr="005B3760">
        <w:t>Analizzare il valore, i limiti e i rischi delle varie soluzioni tecniche per la vita sociale e culturale con particolare attenzione alla</w:t>
      </w:r>
      <w:r>
        <w:t xml:space="preserve"> </w:t>
      </w:r>
      <w:r w:rsidRPr="005B3760">
        <w:t>sicurezza nei luoghi di vita e di lavoro, alla tutela della persona, dell’ambiente e del territorio.</w:t>
      </w:r>
    </w:p>
    <w:p w:rsidR="000060D5" w:rsidRPr="005B3760" w:rsidRDefault="000060D5" w:rsidP="000060D5">
      <w:pPr>
        <w:pStyle w:val="Paragrafoelenco"/>
        <w:numPr>
          <w:ilvl w:val="0"/>
          <w:numId w:val="32"/>
        </w:numPr>
        <w:spacing w:after="0" w:line="288" w:lineRule="auto"/>
        <w:contextualSpacing w:val="0"/>
        <w:jc w:val="both"/>
      </w:pPr>
      <w:r w:rsidRPr="005B3760">
        <w:t>Utilizzare i principali concetti relativi all'economia e all'organizzazione dei processi produttivi e dei servizi.</w:t>
      </w:r>
    </w:p>
    <w:p w:rsidR="000060D5" w:rsidRPr="005B3760" w:rsidRDefault="000060D5" w:rsidP="000060D5">
      <w:pPr>
        <w:pStyle w:val="Paragrafoelenco"/>
        <w:numPr>
          <w:ilvl w:val="0"/>
          <w:numId w:val="32"/>
        </w:numPr>
        <w:spacing w:after="0" w:line="288" w:lineRule="auto"/>
        <w:contextualSpacing w:val="0"/>
        <w:jc w:val="both"/>
      </w:pPr>
      <w:r w:rsidRPr="005B3760">
        <w:t>Correlare la conoscenza storica generale agli sviluppi delle scienze, delle tecnologie e delle tecniche negli specifici campi</w:t>
      </w:r>
      <w:r>
        <w:t xml:space="preserve"> </w:t>
      </w:r>
      <w:r w:rsidRPr="005B3760">
        <w:t>professionali di riferimento.</w:t>
      </w:r>
    </w:p>
    <w:p w:rsidR="000060D5" w:rsidRPr="005B3760" w:rsidRDefault="000060D5" w:rsidP="000060D5">
      <w:pPr>
        <w:pStyle w:val="Paragrafoelenco"/>
        <w:numPr>
          <w:ilvl w:val="0"/>
          <w:numId w:val="32"/>
        </w:numPr>
        <w:spacing w:after="0" w:line="288" w:lineRule="auto"/>
        <w:contextualSpacing w:val="0"/>
        <w:jc w:val="both"/>
      </w:pPr>
      <w:r w:rsidRPr="005B3760">
        <w:t>Identificare e applicare le metodologie e le tecniche della gestione per progetti.</w:t>
      </w:r>
    </w:p>
    <w:p w:rsidR="000060D5" w:rsidRPr="005B3760" w:rsidRDefault="000060D5" w:rsidP="000060D5">
      <w:pPr>
        <w:pStyle w:val="Paragrafoelenco"/>
        <w:numPr>
          <w:ilvl w:val="0"/>
          <w:numId w:val="32"/>
        </w:numPr>
        <w:spacing w:after="0" w:line="288" w:lineRule="auto"/>
        <w:contextualSpacing w:val="0"/>
        <w:jc w:val="both"/>
      </w:pPr>
      <w:r w:rsidRPr="005B3760">
        <w:t>Redigere relazioni tecniche e documentare le attività individuali e di gruppo relative a situazioni professionali.</w:t>
      </w:r>
    </w:p>
    <w:p w:rsidR="000060D5" w:rsidRPr="005B3760" w:rsidRDefault="000060D5" w:rsidP="000060D5">
      <w:pPr>
        <w:pStyle w:val="Paragrafoelenco"/>
        <w:numPr>
          <w:ilvl w:val="0"/>
          <w:numId w:val="32"/>
        </w:numPr>
        <w:spacing w:after="0" w:line="288" w:lineRule="auto"/>
        <w:contextualSpacing w:val="0"/>
        <w:jc w:val="both"/>
      </w:pPr>
      <w:r w:rsidRPr="005B3760">
        <w:t xml:space="preserve">Individuare e utilizzare gli strumenti di comunicazione e di team </w:t>
      </w:r>
      <w:proofErr w:type="spellStart"/>
      <w:r w:rsidRPr="005B3760">
        <w:t>working</w:t>
      </w:r>
      <w:proofErr w:type="spellEnd"/>
      <w:r w:rsidRPr="005B3760">
        <w:t xml:space="preserve"> più appropriati per intervenire nei contesti organizzativi</w:t>
      </w:r>
      <w:r>
        <w:t xml:space="preserve"> </w:t>
      </w:r>
      <w:r w:rsidRPr="005B3760">
        <w:t>e professionali di riferimento.</w:t>
      </w:r>
    </w:p>
    <w:p w:rsidR="000060D5" w:rsidRDefault="000060D5" w:rsidP="000060D5">
      <w:pPr>
        <w:spacing w:after="0" w:line="288" w:lineRule="auto"/>
        <w:jc w:val="both"/>
      </w:pPr>
    </w:p>
    <w:p w:rsidR="000060D5" w:rsidRDefault="000060D5" w:rsidP="000060D5">
      <w:pPr>
        <w:spacing w:after="0" w:line="288" w:lineRule="auto"/>
        <w:jc w:val="both"/>
        <w:rPr>
          <w:color w:val="000000" w:themeColor="text1"/>
        </w:rPr>
      </w:pPr>
      <w:r w:rsidRPr="003B0BA1">
        <w:rPr>
          <w:highlight w:val="yellow"/>
        </w:rPr>
        <w:t>L’indirizzo “Chimica, Materiali e Biotecnologie” è finalizzato all’acquisizione di un complesso di competenze riguardanti: i materiali, le analisi strumentali chimico-biologiche, i processi produttivi, in relazione alle esigenze delle realtà territoriali, nel pieno rispetto della salute e dell’ambiente. Il percorso di studi prevede una formazione, a partire da solide basi di chimica, fisica, biologia e matematica, che ponga il diplomato in grado di utilizzare le tecnologie del settore per realizzare prodotti negli ambiti chimico, merceologico, biologico, farmaceutico. Il percorso, pur strutturato con una logica unitaria, prevede tre articolazioni e un’opzione: Chimica e materiali, Biotecnologie ambientali, Biotecnologie sanitarie. L’unitarietà è garantita dalla coesistenza di discipline tecniche comuni, approfondite nelle tre articolazioni e nell’opzione, in cui acquisiscono connotazioni professionali specifiche. Il secondo biennio punta al consolidamento delle basi scientifiche ed alla comprensione dei principi tecnici e teorici necessari per l'interpretazione di problemi ambientali e dei processi produttivi integrati.</w:t>
      </w:r>
      <w:r w:rsidR="00F4585F" w:rsidRPr="00F4585F">
        <w:rPr>
          <w:b/>
          <w:color w:val="FF0000"/>
        </w:rPr>
        <w:t>(Da sostituire in relazione all’indirizzo di studio)</w:t>
      </w:r>
    </w:p>
    <w:p w:rsidR="000060D5" w:rsidRDefault="000060D5" w:rsidP="000060D5">
      <w:pPr>
        <w:pStyle w:val="NormaleWeb"/>
        <w:shd w:val="clear" w:color="auto" w:fill="FFFFFF"/>
        <w:spacing w:beforeAutospacing="0" w:after="0" w:afterAutospacing="0"/>
        <w:jc w:val="both"/>
        <w:rPr>
          <w:rFonts w:asciiTheme="minorHAnsi" w:hAnsiTheme="minorHAnsi" w:cstheme="minorHAnsi"/>
          <w:sz w:val="22"/>
          <w:szCs w:val="22"/>
        </w:rPr>
      </w:pPr>
    </w:p>
    <w:p w:rsidR="000060D5" w:rsidRDefault="000060D5" w:rsidP="000060D5">
      <w:pPr>
        <w:pStyle w:val="NormaleWeb"/>
        <w:shd w:val="clear" w:color="auto" w:fill="FFFFFF"/>
        <w:spacing w:beforeAutospacing="0" w:after="0" w:afterAutospacing="0"/>
        <w:jc w:val="both"/>
        <w:rPr>
          <w:rFonts w:asciiTheme="minorHAnsi" w:hAnsiTheme="minorHAnsi" w:cstheme="minorHAnsi"/>
          <w:sz w:val="22"/>
          <w:szCs w:val="22"/>
        </w:rPr>
      </w:pPr>
    </w:p>
    <w:p w:rsidR="00B75FEE" w:rsidRDefault="002F3DA3" w:rsidP="0026035D">
      <w:pPr>
        <w:pBdr>
          <w:bottom w:val="single" w:sz="4" w:space="1" w:color="000000"/>
        </w:pBdr>
        <w:shd w:val="clear" w:color="auto" w:fill="92CDDC" w:themeFill="accent5" w:themeFillTint="99"/>
        <w:spacing w:after="0" w:line="240" w:lineRule="auto"/>
        <w:ind w:left="66"/>
        <w:rPr>
          <w:rFonts w:ascii="Times New Roman" w:eastAsia="Times New Roman" w:hAnsi="Times New Roman"/>
          <w:b/>
          <w:iCs/>
          <w:caps/>
          <w:color w:val="000000" w:themeColor="text1"/>
          <w:sz w:val="24"/>
        </w:rPr>
      </w:pPr>
      <w:r>
        <w:rPr>
          <w:rFonts w:eastAsia="Times New Roman"/>
          <w:b/>
          <w:iCs/>
          <w:caps/>
          <w:color w:val="000000" w:themeColor="text1"/>
          <w:sz w:val="24"/>
        </w:rPr>
        <w:t>4 Individuazione del fabbisogno professionale del territorio: sistema locale del lavoro, sistema produttivo, sistema dei servizi</w:t>
      </w:r>
    </w:p>
    <w:p w:rsidR="00B75FEE" w:rsidRDefault="00B75FEE">
      <w:pPr>
        <w:spacing w:after="0" w:line="240" w:lineRule="auto"/>
        <w:rPr>
          <w:rFonts w:ascii="Times New Roman" w:eastAsia="Times New Roman" w:hAnsi="Times New Roman"/>
          <w:b/>
          <w:iCs/>
          <w:caps/>
          <w:color w:val="000000" w:themeColor="text1"/>
          <w:sz w:val="12"/>
        </w:rPr>
      </w:pPr>
    </w:p>
    <w:p w:rsidR="00B75FEE" w:rsidRDefault="00B75FEE">
      <w:pPr>
        <w:spacing w:after="0" w:line="260" w:lineRule="exact"/>
        <w:ind w:firstLine="567"/>
        <w:jc w:val="both"/>
        <w:rPr>
          <w:color w:val="FF0000"/>
        </w:rPr>
      </w:pPr>
    </w:p>
    <w:p w:rsidR="00B75FEE" w:rsidRPr="0091332F" w:rsidRDefault="0091332F">
      <w:pPr>
        <w:spacing w:after="0" w:line="264" w:lineRule="auto"/>
        <w:jc w:val="both"/>
        <w:rPr>
          <w:color w:val="000000" w:themeColor="text1"/>
        </w:rPr>
      </w:pPr>
      <w:r w:rsidRPr="0091332F">
        <w:t>Il contesto socio - economico di riferimento è caratterizzato da bassa scolarizzazione dell’utenza e presenta poche opportunità sia di tipo economico che sociale. Il territorio è caratterizzato in parte, da un settore terziario di tipo impiegatizio e commerciale, ma soprattutto da attività artigianali e agricole. L’attività che potrebbe avere un forte sviluppo con effetti positivi sull'occupazione è sicuramente il turismo. La scuola sembra essere l'unica agenzia formativa in mancanza di spazi culturali aggregativi e volano di promozione e sviluppo territoriale. La popolazione scolastica, eterogenea anche per situazioni familiari, evidenzia bisogni educativi e</w:t>
      </w:r>
      <w:r w:rsidR="00A86246">
        <w:t xml:space="preserve"> </w:t>
      </w:r>
      <w:r w:rsidRPr="0091332F">
        <w:t>socio-culturali piuttosto diversificati.</w:t>
      </w:r>
    </w:p>
    <w:p w:rsidR="00B75FEE" w:rsidRDefault="00B75FEE">
      <w:pPr>
        <w:spacing w:after="0" w:line="264" w:lineRule="auto"/>
        <w:jc w:val="both"/>
      </w:pPr>
    </w:p>
    <w:p w:rsidR="00B75FEE" w:rsidRDefault="002F3DA3" w:rsidP="0026035D">
      <w:pPr>
        <w:pBdr>
          <w:bottom w:val="single" w:sz="4" w:space="1" w:color="000000"/>
        </w:pBdr>
        <w:shd w:val="clear" w:color="auto" w:fill="92CDDC" w:themeFill="accent5" w:themeFillTint="99"/>
        <w:spacing w:after="0" w:line="240" w:lineRule="auto"/>
        <w:ind w:left="66"/>
        <w:rPr>
          <w:rFonts w:ascii="Times New Roman" w:eastAsia="Times New Roman" w:hAnsi="Times New Roman"/>
          <w:b/>
          <w:iCs/>
          <w:caps/>
          <w:color w:val="000000" w:themeColor="text1"/>
          <w:sz w:val="24"/>
        </w:rPr>
      </w:pPr>
      <w:r>
        <w:rPr>
          <w:rFonts w:eastAsia="Times New Roman"/>
          <w:b/>
          <w:iCs/>
          <w:caps/>
          <w:color w:val="000000" w:themeColor="text1"/>
          <w:sz w:val="24"/>
        </w:rPr>
        <w:t xml:space="preserve">5 linee guida del piano </w:t>
      </w:r>
      <w:proofErr w:type="spellStart"/>
      <w:r>
        <w:rPr>
          <w:rFonts w:eastAsia="Times New Roman"/>
          <w:b/>
          <w:iCs/>
          <w:caps/>
          <w:color w:val="000000" w:themeColor="text1"/>
          <w:sz w:val="24"/>
        </w:rPr>
        <w:t>di</w:t>
      </w:r>
      <w:proofErr w:type="spellEnd"/>
      <w:r>
        <w:rPr>
          <w:rFonts w:eastAsia="Times New Roman"/>
          <w:b/>
          <w:iCs/>
          <w:caps/>
          <w:color w:val="000000" w:themeColor="text1"/>
          <w:sz w:val="24"/>
        </w:rPr>
        <w:t xml:space="preserve"> miglioramento</w:t>
      </w:r>
    </w:p>
    <w:p w:rsidR="00B75FEE" w:rsidRDefault="00B75FEE">
      <w:pPr>
        <w:spacing w:after="0"/>
      </w:pPr>
    </w:p>
    <w:p w:rsidR="00A61823" w:rsidRDefault="00A61823" w:rsidP="00A61823">
      <w:pPr>
        <w:pStyle w:val="Paragrafoelenco"/>
        <w:numPr>
          <w:ilvl w:val="0"/>
          <w:numId w:val="26"/>
        </w:numPr>
        <w:spacing w:after="0" w:line="240" w:lineRule="auto"/>
        <w:jc w:val="both"/>
      </w:pPr>
      <w:r>
        <w:t xml:space="preserve">Ridurre il fenomeno del </w:t>
      </w:r>
      <w:proofErr w:type="spellStart"/>
      <w:r>
        <w:t>cheating</w:t>
      </w:r>
      <w:proofErr w:type="spellEnd"/>
      <w:r>
        <w:t xml:space="preserve">; </w:t>
      </w:r>
    </w:p>
    <w:p w:rsidR="00A61823" w:rsidRDefault="00A61823" w:rsidP="00A61823">
      <w:pPr>
        <w:pStyle w:val="Paragrafoelenco"/>
        <w:numPr>
          <w:ilvl w:val="0"/>
          <w:numId w:val="26"/>
        </w:numPr>
        <w:spacing w:after="0" w:line="240" w:lineRule="auto"/>
        <w:jc w:val="both"/>
      </w:pPr>
      <w:r>
        <w:t xml:space="preserve">Promuovere l’acquisizione delle competenze di cittadinanza e integrarle nella programmazione curriculare; </w:t>
      </w:r>
    </w:p>
    <w:p w:rsidR="00A61823" w:rsidRDefault="00A61823" w:rsidP="00A61823">
      <w:pPr>
        <w:pStyle w:val="Paragrafoelenco"/>
        <w:numPr>
          <w:ilvl w:val="0"/>
          <w:numId w:val="26"/>
        </w:numPr>
        <w:spacing w:after="0" w:line="240" w:lineRule="auto"/>
        <w:jc w:val="both"/>
      </w:pPr>
      <w:r>
        <w:t>Rimuovere le ragioni sistemiche della varianza tra classi e conferire organicità alle azioni promosse in tema di prevenzione, accompagnamento, recupero e potenziamento;</w:t>
      </w:r>
    </w:p>
    <w:p w:rsidR="00A61823" w:rsidRDefault="00A61823" w:rsidP="00A61823">
      <w:pPr>
        <w:pStyle w:val="Paragrafoelenco"/>
        <w:numPr>
          <w:ilvl w:val="0"/>
          <w:numId w:val="26"/>
        </w:numPr>
        <w:spacing w:after="0" w:line="240" w:lineRule="auto"/>
        <w:jc w:val="both"/>
      </w:pPr>
      <w:r>
        <w:t>Migliorare gli esiti finali e i risultati delle prove e ridurre la disomogeneità interna;</w:t>
      </w:r>
    </w:p>
    <w:p w:rsidR="00A61823" w:rsidRPr="00925E0B" w:rsidRDefault="00A61823" w:rsidP="00A61823">
      <w:pPr>
        <w:pStyle w:val="Paragrafoelenco"/>
        <w:numPr>
          <w:ilvl w:val="0"/>
          <w:numId w:val="26"/>
        </w:numPr>
        <w:autoSpaceDE w:val="0"/>
        <w:autoSpaceDN w:val="0"/>
        <w:adjustRightInd w:val="0"/>
        <w:spacing w:after="0" w:line="240" w:lineRule="auto"/>
        <w:jc w:val="both"/>
        <w:rPr>
          <w:rFonts w:ascii="Times New Roman" w:hAnsi="Times New Roman" w:cs="Times New Roman"/>
          <w:color w:val="000000"/>
          <w:sz w:val="23"/>
          <w:szCs w:val="23"/>
        </w:rPr>
      </w:pPr>
      <w:r w:rsidRPr="00925E0B">
        <w:rPr>
          <w:rFonts w:ascii="Times New Roman" w:hAnsi="Times New Roman" w:cs="Times New Roman"/>
          <w:color w:val="000000"/>
          <w:sz w:val="23"/>
          <w:szCs w:val="23"/>
        </w:rPr>
        <w:t>Potenziamento delle competenze di base in italiano/matematica per il primo e secondo biennio</w:t>
      </w:r>
      <w:r>
        <w:rPr>
          <w:rFonts w:ascii="Times New Roman" w:hAnsi="Times New Roman" w:cs="Times New Roman"/>
          <w:color w:val="000000"/>
          <w:sz w:val="23"/>
          <w:szCs w:val="23"/>
        </w:rPr>
        <w:t>;</w:t>
      </w:r>
    </w:p>
    <w:p w:rsidR="00A61823" w:rsidRPr="00925E0B" w:rsidRDefault="00A61823" w:rsidP="00A61823">
      <w:pPr>
        <w:pStyle w:val="Paragrafoelenco"/>
        <w:numPr>
          <w:ilvl w:val="0"/>
          <w:numId w:val="26"/>
        </w:numPr>
        <w:autoSpaceDE w:val="0"/>
        <w:autoSpaceDN w:val="0"/>
        <w:adjustRightInd w:val="0"/>
        <w:spacing w:after="0" w:line="240" w:lineRule="auto"/>
        <w:jc w:val="both"/>
        <w:rPr>
          <w:rFonts w:ascii="Times New Roman" w:hAnsi="Times New Roman" w:cs="Times New Roman"/>
          <w:color w:val="000000"/>
          <w:sz w:val="23"/>
          <w:szCs w:val="23"/>
        </w:rPr>
      </w:pPr>
      <w:r w:rsidRPr="00925E0B">
        <w:rPr>
          <w:rFonts w:ascii="Times New Roman" w:hAnsi="Times New Roman" w:cs="Times New Roman"/>
          <w:color w:val="000000"/>
          <w:sz w:val="23"/>
          <w:szCs w:val="23"/>
        </w:rPr>
        <w:t xml:space="preserve">Potenziamento delle attività </w:t>
      </w:r>
      <w:proofErr w:type="spellStart"/>
      <w:r w:rsidRPr="00925E0B">
        <w:rPr>
          <w:rFonts w:ascii="Times New Roman" w:hAnsi="Times New Roman" w:cs="Times New Roman"/>
          <w:color w:val="000000"/>
          <w:sz w:val="23"/>
          <w:szCs w:val="23"/>
        </w:rPr>
        <w:t>laboratoriali</w:t>
      </w:r>
      <w:proofErr w:type="spellEnd"/>
      <w:r w:rsidRPr="00925E0B">
        <w:rPr>
          <w:rFonts w:ascii="Times New Roman" w:hAnsi="Times New Roman" w:cs="Times New Roman"/>
          <w:color w:val="000000"/>
          <w:sz w:val="23"/>
          <w:szCs w:val="23"/>
        </w:rPr>
        <w:t xml:space="preserve"> e </w:t>
      </w:r>
      <w:proofErr w:type="spellStart"/>
      <w:r w:rsidRPr="00925E0B">
        <w:rPr>
          <w:rFonts w:ascii="Times New Roman" w:hAnsi="Times New Roman" w:cs="Times New Roman"/>
          <w:color w:val="000000"/>
          <w:sz w:val="23"/>
          <w:szCs w:val="23"/>
        </w:rPr>
        <w:t>problem</w:t>
      </w:r>
      <w:proofErr w:type="spellEnd"/>
      <w:r w:rsidR="00FD71B0">
        <w:rPr>
          <w:rFonts w:ascii="Times New Roman" w:hAnsi="Times New Roman" w:cs="Times New Roman"/>
          <w:color w:val="000000"/>
          <w:sz w:val="23"/>
          <w:szCs w:val="23"/>
        </w:rPr>
        <w:t xml:space="preserve"> </w:t>
      </w:r>
      <w:proofErr w:type="spellStart"/>
      <w:r w:rsidRPr="00925E0B">
        <w:rPr>
          <w:rFonts w:ascii="Times New Roman" w:hAnsi="Times New Roman" w:cs="Times New Roman"/>
          <w:color w:val="000000"/>
          <w:sz w:val="23"/>
          <w:szCs w:val="23"/>
        </w:rPr>
        <w:t>solving</w:t>
      </w:r>
      <w:proofErr w:type="spellEnd"/>
      <w:r w:rsidRPr="00925E0B">
        <w:rPr>
          <w:rFonts w:ascii="Times New Roman" w:hAnsi="Times New Roman" w:cs="Times New Roman"/>
          <w:color w:val="000000"/>
          <w:sz w:val="23"/>
          <w:szCs w:val="23"/>
        </w:rPr>
        <w:t xml:space="preserve"> nelle materie di indirizzo, puntando su contenuti mirati dell'area linguistico umanistica di supporto alla formazione tecnico scientifica</w:t>
      </w:r>
      <w:r>
        <w:rPr>
          <w:rFonts w:ascii="Times New Roman" w:hAnsi="Times New Roman" w:cs="Times New Roman"/>
          <w:color w:val="000000"/>
          <w:sz w:val="23"/>
          <w:szCs w:val="23"/>
        </w:rPr>
        <w:t>;</w:t>
      </w:r>
    </w:p>
    <w:p w:rsidR="00A61823" w:rsidRDefault="00A61823" w:rsidP="00A61823">
      <w:pPr>
        <w:pStyle w:val="Paragrafoelenco"/>
        <w:numPr>
          <w:ilvl w:val="0"/>
          <w:numId w:val="26"/>
        </w:numPr>
        <w:spacing w:after="0" w:line="240" w:lineRule="auto"/>
        <w:jc w:val="both"/>
      </w:pPr>
      <w:r>
        <w:t>Innalzare il livello degli apprendimenti e delle competenze, in particolare di quelle chiave e di cittadinanza;</w:t>
      </w:r>
    </w:p>
    <w:p w:rsidR="00A61823" w:rsidRDefault="00A61823" w:rsidP="00A61823">
      <w:pPr>
        <w:pStyle w:val="Paragrafoelenco"/>
        <w:numPr>
          <w:ilvl w:val="0"/>
          <w:numId w:val="26"/>
        </w:numPr>
        <w:spacing w:after="0" w:line="240" w:lineRule="auto"/>
        <w:jc w:val="both"/>
      </w:pPr>
      <w:r>
        <w:t>Utilizzo di nuove metodologie e di pi</w:t>
      </w:r>
      <w:r w:rsidR="00DE70FB">
        <w:t>ù efficaci strategie didattiche</w:t>
      </w:r>
      <w:r>
        <w:t>;</w:t>
      </w:r>
    </w:p>
    <w:p w:rsidR="00A61823" w:rsidRPr="00925E0B" w:rsidRDefault="00A61823" w:rsidP="00A61823">
      <w:pPr>
        <w:pStyle w:val="Paragrafoelenco"/>
        <w:numPr>
          <w:ilvl w:val="0"/>
          <w:numId w:val="26"/>
        </w:numPr>
        <w:autoSpaceDE w:val="0"/>
        <w:autoSpaceDN w:val="0"/>
        <w:adjustRightInd w:val="0"/>
        <w:spacing w:after="0" w:line="240" w:lineRule="auto"/>
        <w:jc w:val="both"/>
        <w:rPr>
          <w:rFonts w:ascii="Times New Roman" w:hAnsi="Times New Roman" w:cs="Times New Roman"/>
          <w:color w:val="000000"/>
          <w:sz w:val="23"/>
          <w:szCs w:val="23"/>
        </w:rPr>
      </w:pPr>
      <w:r w:rsidRPr="00925E0B">
        <w:rPr>
          <w:rFonts w:ascii="Times New Roman" w:hAnsi="Times New Roman" w:cs="Times New Roman"/>
          <w:color w:val="000000"/>
          <w:sz w:val="23"/>
          <w:szCs w:val="23"/>
        </w:rPr>
        <w:t>Finalizzare le scelte educative, curricolari, extracurricolari e organizzative al contrasto della dispersione scolastica e di ogni forma di discriminazione</w:t>
      </w:r>
      <w:r>
        <w:rPr>
          <w:rFonts w:ascii="Times New Roman" w:hAnsi="Times New Roman" w:cs="Times New Roman"/>
          <w:color w:val="000000"/>
          <w:sz w:val="23"/>
          <w:szCs w:val="23"/>
        </w:rPr>
        <w:t>;</w:t>
      </w:r>
    </w:p>
    <w:p w:rsidR="00A61823" w:rsidRPr="00925E0B" w:rsidRDefault="00A61823" w:rsidP="00A61823">
      <w:pPr>
        <w:pStyle w:val="Paragrafoelenco"/>
        <w:numPr>
          <w:ilvl w:val="0"/>
          <w:numId w:val="26"/>
        </w:numPr>
        <w:autoSpaceDE w:val="0"/>
        <w:autoSpaceDN w:val="0"/>
        <w:adjustRightInd w:val="0"/>
        <w:spacing w:after="0" w:line="240" w:lineRule="auto"/>
        <w:jc w:val="both"/>
        <w:rPr>
          <w:rFonts w:ascii="Times New Roman" w:hAnsi="Times New Roman" w:cs="Times New Roman"/>
          <w:color w:val="000000"/>
          <w:sz w:val="23"/>
          <w:szCs w:val="23"/>
        </w:rPr>
      </w:pPr>
      <w:r w:rsidRPr="00925E0B">
        <w:rPr>
          <w:rFonts w:ascii="Times New Roman" w:hAnsi="Times New Roman" w:cs="Times New Roman"/>
          <w:color w:val="000000"/>
          <w:sz w:val="23"/>
          <w:szCs w:val="23"/>
        </w:rPr>
        <w:t xml:space="preserve">Incrementare e razionalizzare i percorsi di </w:t>
      </w:r>
      <w:r w:rsidR="00DE70FB">
        <w:rPr>
          <w:rFonts w:ascii="Times New Roman" w:hAnsi="Times New Roman" w:cs="Times New Roman"/>
          <w:color w:val="000000"/>
          <w:sz w:val="23"/>
          <w:szCs w:val="23"/>
        </w:rPr>
        <w:t>Formazione Scuola Lavoro</w:t>
      </w:r>
      <w:r>
        <w:rPr>
          <w:rFonts w:ascii="Times New Roman" w:hAnsi="Times New Roman" w:cs="Times New Roman"/>
          <w:color w:val="000000"/>
          <w:sz w:val="23"/>
          <w:szCs w:val="23"/>
        </w:rPr>
        <w:t>;</w:t>
      </w:r>
    </w:p>
    <w:p w:rsidR="00A61823" w:rsidRPr="00A61823" w:rsidRDefault="00A61823" w:rsidP="00A61823">
      <w:pPr>
        <w:pStyle w:val="Paragrafoelenco"/>
        <w:numPr>
          <w:ilvl w:val="0"/>
          <w:numId w:val="26"/>
        </w:numPr>
        <w:spacing w:after="0" w:line="240" w:lineRule="auto"/>
        <w:jc w:val="both"/>
        <w:rPr>
          <w:sz w:val="18"/>
          <w:szCs w:val="18"/>
        </w:rPr>
      </w:pPr>
      <w:r>
        <w:t>Innovazione metodologica;</w:t>
      </w:r>
    </w:p>
    <w:p w:rsidR="00B75FEE" w:rsidRPr="00173F9D" w:rsidRDefault="00A61823" w:rsidP="00A61823">
      <w:pPr>
        <w:pStyle w:val="Paragrafoelenco"/>
        <w:numPr>
          <w:ilvl w:val="0"/>
          <w:numId w:val="26"/>
        </w:numPr>
        <w:spacing w:after="0" w:line="240" w:lineRule="auto"/>
        <w:jc w:val="both"/>
        <w:rPr>
          <w:sz w:val="18"/>
          <w:szCs w:val="18"/>
        </w:rPr>
      </w:pPr>
      <w:r>
        <w:t>Maggiore interazione con territorio.</w:t>
      </w:r>
    </w:p>
    <w:p w:rsidR="00173F9D" w:rsidRDefault="00173F9D"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277CF3" w:rsidRDefault="00277CF3" w:rsidP="00173F9D">
      <w:pPr>
        <w:spacing w:after="0" w:line="240" w:lineRule="auto"/>
        <w:jc w:val="both"/>
        <w:rPr>
          <w:sz w:val="18"/>
          <w:szCs w:val="18"/>
        </w:rPr>
      </w:pPr>
    </w:p>
    <w:p w:rsidR="00277CF3" w:rsidRDefault="00277CF3" w:rsidP="00173F9D">
      <w:pPr>
        <w:spacing w:after="0" w:line="240" w:lineRule="auto"/>
        <w:jc w:val="both"/>
        <w:rPr>
          <w:sz w:val="18"/>
          <w:szCs w:val="18"/>
        </w:rPr>
      </w:pPr>
    </w:p>
    <w:p w:rsidR="00277CF3" w:rsidRDefault="00277CF3" w:rsidP="00173F9D">
      <w:pPr>
        <w:spacing w:after="0" w:line="240" w:lineRule="auto"/>
        <w:jc w:val="both"/>
        <w:rPr>
          <w:sz w:val="18"/>
          <w:szCs w:val="18"/>
        </w:rPr>
      </w:pPr>
    </w:p>
    <w:p w:rsidR="00277CF3" w:rsidRDefault="00277CF3" w:rsidP="00173F9D">
      <w:pPr>
        <w:spacing w:after="0" w:line="240" w:lineRule="auto"/>
        <w:jc w:val="both"/>
        <w:rPr>
          <w:sz w:val="18"/>
          <w:szCs w:val="18"/>
        </w:rPr>
      </w:pPr>
    </w:p>
    <w:p w:rsidR="00277CF3" w:rsidRDefault="00277CF3" w:rsidP="00173F9D">
      <w:pPr>
        <w:spacing w:after="0" w:line="240" w:lineRule="auto"/>
        <w:jc w:val="both"/>
        <w:rPr>
          <w:sz w:val="18"/>
          <w:szCs w:val="18"/>
        </w:rPr>
      </w:pPr>
    </w:p>
    <w:p w:rsidR="00277CF3" w:rsidRDefault="00277CF3" w:rsidP="00173F9D">
      <w:pPr>
        <w:spacing w:after="0" w:line="240" w:lineRule="auto"/>
        <w:jc w:val="both"/>
        <w:rPr>
          <w:sz w:val="18"/>
          <w:szCs w:val="18"/>
        </w:rPr>
      </w:pPr>
    </w:p>
    <w:p w:rsidR="00277CF3" w:rsidRDefault="00277CF3" w:rsidP="00173F9D">
      <w:pPr>
        <w:spacing w:after="0" w:line="240" w:lineRule="auto"/>
        <w:jc w:val="both"/>
        <w:rPr>
          <w:sz w:val="18"/>
          <w:szCs w:val="18"/>
        </w:rPr>
      </w:pPr>
    </w:p>
    <w:p w:rsidR="00277CF3" w:rsidRDefault="00277CF3" w:rsidP="00173F9D">
      <w:pPr>
        <w:spacing w:after="0" w:line="240" w:lineRule="auto"/>
        <w:jc w:val="both"/>
        <w:rPr>
          <w:sz w:val="18"/>
          <w:szCs w:val="18"/>
        </w:rPr>
      </w:pPr>
    </w:p>
    <w:p w:rsidR="00277CF3" w:rsidRDefault="00277CF3" w:rsidP="00173F9D">
      <w:pPr>
        <w:spacing w:after="0" w:line="240" w:lineRule="auto"/>
        <w:jc w:val="both"/>
        <w:rPr>
          <w:sz w:val="18"/>
          <w:szCs w:val="18"/>
        </w:rPr>
      </w:pPr>
    </w:p>
    <w:p w:rsidR="00277CF3" w:rsidRDefault="00277CF3" w:rsidP="00173F9D">
      <w:pPr>
        <w:spacing w:after="0" w:line="240" w:lineRule="auto"/>
        <w:jc w:val="both"/>
        <w:rPr>
          <w:sz w:val="18"/>
          <w:szCs w:val="18"/>
        </w:rPr>
      </w:pPr>
    </w:p>
    <w:p w:rsidR="00277CF3" w:rsidRDefault="00277CF3" w:rsidP="00173F9D">
      <w:pPr>
        <w:spacing w:after="0" w:line="240" w:lineRule="auto"/>
        <w:jc w:val="both"/>
        <w:rPr>
          <w:sz w:val="18"/>
          <w:szCs w:val="18"/>
        </w:rPr>
      </w:pPr>
    </w:p>
    <w:p w:rsidR="00277CF3" w:rsidRDefault="00277CF3" w:rsidP="00173F9D">
      <w:pPr>
        <w:spacing w:after="0" w:line="240" w:lineRule="auto"/>
        <w:jc w:val="both"/>
        <w:rPr>
          <w:sz w:val="18"/>
          <w:szCs w:val="18"/>
        </w:rPr>
      </w:pPr>
    </w:p>
    <w:p w:rsidR="0091318E" w:rsidRDefault="0091318E" w:rsidP="00173F9D">
      <w:pPr>
        <w:spacing w:after="0" w:line="240" w:lineRule="auto"/>
        <w:jc w:val="both"/>
        <w:rPr>
          <w:sz w:val="18"/>
          <w:szCs w:val="18"/>
        </w:rPr>
      </w:pPr>
    </w:p>
    <w:p w:rsidR="00253F3E" w:rsidRDefault="00253F3E" w:rsidP="00173F9D">
      <w:pPr>
        <w:spacing w:after="0" w:line="240" w:lineRule="auto"/>
        <w:jc w:val="both"/>
        <w:rPr>
          <w:sz w:val="18"/>
          <w:szCs w:val="18"/>
        </w:rPr>
      </w:pPr>
    </w:p>
    <w:p w:rsidR="00173F9D" w:rsidRPr="00173F9D" w:rsidRDefault="00173F9D" w:rsidP="00173F9D">
      <w:pPr>
        <w:spacing w:after="0" w:line="240" w:lineRule="auto"/>
        <w:jc w:val="both"/>
        <w:rPr>
          <w:sz w:val="18"/>
          <w:szCs w:val="18"/>
        </w:rPr>
      </w:pPr>
    </w:p>
    <w:p w:rsidR="00B75FEE" w:rsidRDefault="002F3DA3" w:rsidP="0026035D">
      <w:pPr>
        <w:pBdr>
          <w:bottom w:val="single" w:sz="8" w:space="1" w:color="000000"/>
        </w:pBdr>
        <w:shd w:val="clear" w:color="auto" w:fill="92CDDC" w:themeFill="accent5" w:themeFillTint="99"/>
        <w:spacing w:after="0" w:line="260" w:lineRule="exact"/>
        <w:rPr>
          <w:rFonts w:ascii="Times New Roman" w:eastAsia="Times New Roman" w:hAnsi="Times New Roman"/>
          <w:caps/>
          <w:sz w:val="24"/>
        </w:rPr>
      </w:pPr>
      <w:r>
        <w:rPr>
          <w:rFonts w:eastAsia="Times New Roman"/>
          <w:b/>
          <w:caps/>
          <w:sz w:val="24"/>
        </w:rPr>
        <w:t xml:space="preserve">6 obiettivi </w:t>
      </w:r>
      <w:proofErr w:type="spellStart"/>
      <w:r>
        <w:rPr>
          <w:rFonts w:eastAsia="Times New Roman"/>
          <w:b/>
          <w:caps/>
          <w:sz w:val="24"/>
        </w:rPr>
        <w:t>di</w:t>
      </w:r>
      <w:proofErr w:type="spellEnd"/>
      <w:r>
        <w:rPr>
          <w:rFonts w:eastAsia="Times New Roman"/>
          <w:b/>
          <w:caps/>
          <w:sz w:val="24"/>
        </w:rPr>
        <w:t xml:space="preserve"> apprendimento e competenze </w:t>
      </w:r>
    </w:p>
    <w:p w:rsidR="00B75FEE" w:rsidRDefault="00B75FEE">
      <w:pPr>
        <w:jc w:val="center"/>
      </w:pPr>
    </w:p>
    <w:tbl>
      <w:tblPr>
        <w:tblStyle w:val="Grigliatabella"/>
        <w:tblW w:w="0" w:type="auto"/>
        <w:jc w:val="center"/>
        <w:tblLook w:val="04A0"/>
      </w:tblPr>
      <w:tblGrid>
        <w:gridCol w:w="1653"/>
        <w:gridCol w:w="2787"/>
        <w:gridCol w:w="3388"/>
        <w:gridCol w:w="2854"/>
      </w:tblGrid>
      <w:tr w:rsidR="00B75FEE" w:rsidTr="0026035D">
        <w:trPr>
          <w:jc w:val="center"/>
        </w:trPr>
        <w:tc>
          <w:tcPr>
            <w:tcW w:w="0" w:type="auto"/>
            <w:gridSpan w:val="4"/>
            <w:shd w:val="clear" w:color="auto" w:fill="DAEEF3" w:themeFill="accent5" w:themeFillTint="33"/>
          </w:tcPr>
          <w:p w:rsidR="00B75FEE" w:rsidRDefault="003B5A73" w:rsidP="001B0B34">
            <w:pPr>
              <w:spacing w:after="0"/>
              <w:jc w:val="center"/>
              <w:rPr>
                <w:b/>
              </w:rPr>
            </w:pPr>
            <w:r>
              <w:rPr>
                <w:b/>
              </w:rPr>
              <w:t>COMPETENZE</w:t>
            </w:r>
            <w:r w:rsidR="002F3DA3">
              <w:rPr>
                <w:b/>
              </w:rPr>
              <w:t xml:space="preserve"> </w:t>
            </w:r>
            <w:proofErr w:type="spellStart"/>
            <w:r w:rsidR="002F3DA3">
              <w:rPr>
                <w:b/>
              </w:rPr>
              <w:t>DI</w:t>
            </w:r>
            <w:proofErr w:type="spellEnd"/>
            <w:r w:rsidR="002F3DA3">
              <w:rPr>
                <w:b/>
              </w:rPr>
              <w:t xml:space="preserve"> RIFERIMENTO</w:t>
            </w:r>
            <w:r w:rsidR="00433860" w:rsidRPr="00433860">
              <w:rPr>
                <w:b/>
              </w:rPr>
              <w:t xml:space="preserve"> </w:t>
            </w:r>
            <w:r w:rsidR="00433860">
              <w:rPr>
                <w:b/>
              </w:rPr>
              <w:t>(</w:t>
            </w:r>
            <w:r w:rsidR="00433860" w:rsidRPr="00433860">
              <w:rPr>
                <w:b/>
              </w:rPr>
              <w:t>Linee guida istituti tecnici settore tecnologico</w:t>
            </w:r>
            <w:r w:rsidR="00F4585F">
              <w:rPr>
                <w:b/>
              </w:rPr>
              <w:t>/economico</w:t>
            </w:r>
            <w:r w:rsidR="00B84D33">
              <w:rPr>
                <w:rStyle w:val="SottotitoloCarattere"/>
              </w:rPr>
              <w:t xml:space="preserve"> </w:t>
            </w:r>
            <w:r w:rsidR="00B84D33" w:rsidRPr="00B84D33">
              <w:rPr>
                <w:b/>
              </w:rPr>
              <w:t>D.P.R. 15 marzo 2010, articolo 8, comma 3</w:t>
            </w:r>
            <w:r w:rsidR="001B0B34">
              <w:rPr>
                <w:b/>
              </w:rPr>
              <w:t>)</w:t>
            </w:r>
          </w:p>
        </w:tc>
      </w:tr>
      <w:tr w:rsidR="00B75FEE" w:rsidTr="00FC6243">
        <w:trPr>
          <w:jc w:val="center"/>
        </w:trPr>
        <w:tc>
          <w:tcPr>
            <w:tcW w:w="0" w:type="auto"/>
            <w:gridSpan w:val="4"/>
            <w:shd w:val="clear" w:color="auto" w:fill="auto"/>
          </w:tcPr>
          <w:p w:rsidR="00B75FEE" w:rsidRPr="009837F9" w:rsidRDefault="00B75FEE">
            <w:pPr>
              <w:spacing w:after="0"/>
              <w:jc w:val="center"/>
              <w:rPr>
                <w:rFonts w:cstheme="minorHAnsi"/>
                <w:b/>
                <w:color w:val="FF0000"/>
                <w:sz w:val="18"/>
                <w:szCs w:val="18"/>
              </w:rPr>
            </w:pPr>
          </w:p>
          <w:p w:rsidR="0047574D" w:rsidRPr="009837F9" w:rsidRDefault="00253F3E" w:rsidP="0047574D">
            <w:pPr>
              <w:pStyle w:val="Paragrafoelenco"/>
              <w:numPr>
                <w:ilvl w:val="0"/>
                <w:numId w:val="31"/>
              </w:numPr>
              <w:spacing w:after="0"/>
              <w:jc w:val="both"/>
              <w:rPr>
                <w:rStyle w:val="fontstyle01"/>
                <w:rFonts w:asciiTheme="minorHAnsi" w:hAnsiTheme="minorHAnsi" w:cstheme="minorHAnsi"/>
                <w:b/>
                <w:i w:val="0"/>
                <w:iCs w:val="0"/>
                <w:color w:val="FF0000"/>
                <w:sz w:val="18"/>
                <w:szCs w:val="18"/>
              </w:rPr>
            </w:pPr>
            <w:r>
              <w:rPr>
                <w:rStyle w:val="fontstyle01"/>
                <w:rFonts w:asciiTheme="minorHAnsi" w:hAnsiTheme="minorHAnsi" w:cstheme="minorHAnsi"/>
                <w:i w:val="0"/>
                <w:sz w:val="18"/>
                <w:szCs w:val="18"/>
              </w:rPr>
              <w:t>…..</w:t>
            </w:r>
          </w:p>
          <w:p w:rsidR="0047574D" w:rsidRPr="009837F9" w:rsidRDefault="0047574D" w:rsidP="0047574D">
            <w:pPr>
              <w:spacing w:after="0"/>
              <w:jc w:val="both"/>
              <w:rPr>
                <w:rFonts w:cstheme="minorHAnsi"/>
                <w:b/>
                <w:color w:val="FF0000"/>
                <w:sz w:val="18"/>
                <w:szCs w:val="18"/>
              </w:rPr>
            </w:pPr>
          </w:p>
        </w:tc>
      </w:tr>
      <w:tr w:rsidR="00B75FEE" w:rsidTr="00FC6243">
        <w:trPr>
          <w:jc w:val="center"/>
        </w:trPr>
        <w:tc>
          <w:tcPr>
            <w:tcW w:w="0" w:type="auto"/>
            <w:gridSpan w:val="4"/>
            <w:shd w:val="clear" w:color="auto" w:fill="auto"/>
          </w:tcPr>
          <w:p w:rsidR="00B75FEE" w:rsidRPr="009837F9" w:rsidRDefault="002F3DA3">
            <w:pPr>
              <w:spacing w:after="0"/>
              <w:jc w:val="center"/>
              <w:rPr>
                <w:rFonts w:cstheme="minorHAnsi"/>
                <w:b/>
                <w:color w:val="000000" w:themeColor="text1"/>
                <w:sz w:val="18"/>
                <w:szCs w:val="18"/>
              </w:rPr>
            </w:pPr>
            <w:r w:rsidRPr="009837F9">
              <w:rPr>
                <w:rFonts w:cstheme="minorHAnsi"/>
                <w:b/>
                <w:color w:val="000000" w:themeColor="text1"/>
                <w:sz w:val="18"/>
                <w:szCs w:val="18"/>
              </w:rPr>
              <w:t xml:space="preserve">COMPETENZE EUROPEE CHIAVE 2018 e COMPETENZE </w:t>
            </w:r>
            <w:proofErr w:type="spellStart"/>
            <w:r w:rsidRPr="009837F9">
              <w:rPr>
                <w:rFonts w:cstheme="minorHAnsi"/>
                <w:b/>
                <w:color w:val="000000" w:themeColor="text1"/>
                <w:sz w:val="18"/>
                <w:szCs w:val="18"/>
              </w:rPr>
              <w:t>DI</w:t>
            </w:r>
            <w:proofErr w:type="spellEnd"/>
            <w:r w:rsidRPr="009837F9">
              <w:rPr>
                <w:rFonts w:cstheme="minorHAnsi"/>
                <w:b/>
                <w:color w:val="000000" w:themeColor="text1"/>
                <w:sz w:val="18"/>
                <w:szCs w:val="18"/>
              </w:rPr>
              <w:t xml:space="preserve"> CITTADINANZA (D.M. 139/2007)</w:t>
            </w:r>
          </w:p>
          <w:p w:rsidR="00B75FEE" w:rsidRPr="009837F9" w:rsidRDefault="00B75FEE">
            <w:pPr>
              <w:spacing w:after="0"/>
              <w:jc w:val="center"/>
              <w:rPr>
                <w:rFonts w:cstheme="minorHAnsi"/>
                <w:b/>
                <w:color w:val="000000" w:themeColor="text1"/>
                <w:sz w:val="18"/>
                <w:szCs w:val="18"/>
              </w:rPr>
            </w:pPr>
          </w:p>
          <w:p w:rsidR="00B75FEE" w:rsidRPr="009837F9" w:rsidRDefault="002F3DA3" w:rsidP="00173F9D">
            <w:pPr>
              <w:pStyle w:val="Paragrafoelenco"/>
              <w:numPr>
                <w:ilvl w:val="0"/>
                <w:numId w:val="28"/>
              </w:numPr>
              <w:spacing w:after="0"/>
              <w:rPr>
                <w:rFonts w:cstheme="minorHAnsi"/>
                <w:color w:val="000000" w:themeColor="text1"/>
                <w:sz w:val="18"/>
                <w:szCs w:val="18"/>
              </w:rPr>
            </w:pPr>
            <w:r w:rsidRPr="009837F9">
              <w:rPr>
                <w:rFonts w:cstheme="minorHAnsi"/>
                <w:color w:val="000000" w:themeColor="text1"/>
                <w:spacing w:val="-4"/>
                <w:sz w:val="18"/>
                <w:szCs w:val="18"/>
              </w:rPr>
              <w:t>Competenza alfabetica funzionale (Raccomandazione Consiglio dell’U.E. 2018)</w:t>
            </w:r>
          </w:p>
          <w:p w:rsidR="00B75FEE" w:rsidRPr="009837F9" w:rsidRDefault="002F3DA3" w:rsidP="00173F9D">
            <w:pPr>
              <w:pStyle w:val="Paragrafoelenco"/>
              <w:numPr>
                <w:ilvl w:val="0"/>
                <w:numId w:val="28"/>
              </w:numPr>
              <w:spacing w:after="0"/>
              <w:rPr>
                <w:rFonts w:cstheme="minorHAnsi"/>
                <w:color w:val="000000" w:themeColor="text1"/>
                <w:sz w:val="18"/>
                <w:szCs w:val="18"/>
              </w:rPr>
            </w:pPr>
            <w:r w:rsidRPr="009837F9">
              <w:rPr>
                <w:rFonts w:cstheme="minorHAnsi"/>
                <w:color w:val="000000" w:themeColor="text1"/>
                <w:spacing w:val="-4"/>
                <w:sz w:val="18"/>
                <w:szCs w:val="18"/>
              </w:rPr>
              <w:t xml:space="preserve">Competenza </w:t>
            </w:r>
            <w:proofErr w:type="spellStart"/>
            <w:r w:rsidRPr="009837F9">
              <w:rPr>
                <w:rFonts w:cstheme="minorHAnsi"/>
                <w:color w:val="000000" w:themeColor="text1"/>
                <w:spacing w:val="-4"/>
                <w:sz w:val="18"/>
                <w:szCs w:val="18"/>
              </w:rPr>
              <w:t>multilinguistica</w:t>
            </w:r>
            <w:proofErr w:type="spellEnd"/>
            <w:r w:rsidRPr="009837F9">
              <w:rPr>
                <w:rFonts w:cstheme="minorHAnsi"/>
                <w:color w:val="000000" w:themeColor="text1"/>
                <w:spacing w:val="-4"/>
                <w:sz w:val="18"/>
                <w:szCs w:val="18"/>
              </w:rPr>
              <w:t xml:space="preserve"> (Raccomandazione Consiglio dell’U.E. 2018)</w:t>
            </w:r>
          </w:p>
          <w:p w:rsidR="00B75FEE" w:rsidRPr="009837F9" w:rsidRDefault="002F3DA3" w:rsidP="00173F9D">
            <w:pPr>
              <w:pStyle w:val="Paragrafoelenco"/>
              <w:numPr>
                <w:ilvl w:val="0"/>
                <w:numId w:val="28"/>
              </w:numPr>
              <w:spacing w:after="0"/>
              <w:rPr>
                <w:rFonts w:cstheme="minorHAnsi"/>
                <w:color w:val="000000" w:themeColor="text1"/>
                <w:sz w:val="18"/>
                <w:szCs w:val="18"/>
              </w:rPr>
            </w:pPr>
            <w:r w:rsidRPr="009837F9">
              <w:rPr>
                <w:rFonts w:cstheme="minorHAnsi"/>
                <w:color w:val="000000" w:themeColor="text1"/>
                <w:spacing w:val="-4"/>
                <w:sz w:val="18"/>
                <w:szCs w:val="18"/>
              </w:rPr>
              <w:t>Competenza matematica e competenza in scienze, tecnologie e ingegneria (Raccomandazione Consiglio dell’U.E. 2018)</w:t>
            </w:r>
          </w:p>
          <w:p w:rsidR="00B75FEE" w:rsidRPr="009837F9" w:rsidRDefault="002F3DA3" w:rsidP="00173F9D">
            <w:pPr>
              <w:pStyle w:val="Paragrafoelenco"/>
              <w:numPr>
                <w:ilvl w:val="0"/>
                <w:numId w:val="28"/>
              </w:numPr>
              <w:spacing w:after="0"/>
              <w:rPr>
                <w:rFonts w:cstheme="minorHAnsi"/>
                <w:color w:val="000000" w:themeColor="text1"/>
                <w:sz w:val="18"/>
                <w:szCs w:val="18"/>
              </w:rPr>
            </w:pPr>
            <w:r w:rsidRPr="009837F9">
              <w:rPr>
                <w:rFonts w:cstheme="minorHAnsi"/>
                <w:color w:val="000000" w:themeColor="text1"/>
                <w:spacing w:val="-4"/>
                <w:sz w:val="18"/>
                <w:szCs w:val="18"/>
              </w:rPr>
              <w:t>Competenza digitale (Raccomandazione Consiglio dell’U.E. 2018)</w:t>
            </w:r>
          </w:p>
          <w:p w:rsidR="00B75FEE" w:rsidRPr="009837F9" w:rsidRDefault="002F3DA3" w:rsidP="00173F9D">
            <w:pPr>
              <w:pStyle w:val="Paragrafoelenco"/>
              <w:numPr>
                <w:ilvl w:val="0"/>
                <w:numId w:val="28"/>
              </w:numPr>
              <w:spacing w:after="0"/>
              <w:rPr>
                <w:rFonts w:cstheme="minorHAnsi"/>
                <w:color w:val="000000" w:themeColor="text1"/>
                <w:sz w:val="18"/>
                <w:szCs w:val="18"/>
              </w:rPr>
            </w:pPr>
            <w:r w:rsidRPr="009837F9">
              <w:rPr>
                <w:rFonts w:cstheme="minorHAnsi"/>
                <w:color w:val="000000" w:themeColor="text1"/>
                <w:spacing w:val="-4"/>
                <w:sz w:val="18"/>
                <w:szCs w:val="18"/>
              </w:rPr>
              <w:t>Competenza personale, sociale e capacità di imparare ad imparare (Raccomandazione Consiglio dell’U.E. 2018)</w:t>
            </w:r>
          </w:p>
          <w:p w:rsidR="00B75FEE" w:rsidRPr="009837F9" w:rsidRDefault="002F3DA3" w:rsidP="00173F9D">
            <w:pPr>
              <w:pStyle w:val="Paragrafoelenco"/>
              <w:numPr>
                <w:ilvl w:val="0"/>
                <w:numId w:val="28"/>
              </w:numPr>
              <w:spacing w:after="0"/>
              <w:rPr>
                <w:rFonts w:cstheme="minorHAnsi"/>
                <w:color w:val="000000" w:themeColor="text1"/>
                <w:spacing w:val="-4"/>
                <w:sz w:val="18"/>
                <w:szCs w:val="18"/>
              </w:rPr>
            </w:pPr>
            <w:r w:rsidRPr="009837F9">
              <w:rPr>
                <w:rFonts w:cstheme="minorHAnsi"/>
                <w:color w:val="000000" w:themeColor="text1"/>
                <w:spacing w:val="-4"/>
                <w:sz w:val="18"/>
                <w:szCs w:val="18"/>
              </w:rPr>
              <w:t>Competenza di cittadinanza (Raccomandazione Consiglio dell’U.E. 2018) Agire in modo autonomo e responsabile (DM. 139/07)</w:t>
            </w:r>
          </w:p>
          <w:p w:rsidR="00B75FEE" w:rsidRPr="009837F9" w:rsidRDefault="002F3DA3" w:rsidP="00173F9D">
            <w:pPr>
              <w:pStyle w:val="Paragrafoelenco"/>
              <w:numPr>
                <w:ilvl w:val="0"/>
                <w:numId w:val="28"/>
              </w:numPr>
              <w:spacing w:after="0"/>
              <w:rPr>
                <w:rFonts w:cstheme="minorHAnsi"/>
                <w:color w:val="000000" w:themeColor="text1"/>
                <w:sz w:val="18"/>
                <w:szCs w:val="18"/>
              </w:rPr>
            </w:pPr>
            <w:r w:rsidRPr="009837F9">
              <w:rPr>
                <w:rFonts w:cstheme="minorHAnsi"/>
                <w:color w:val="000000" w:themeColor="text1"/>
                <w:spacing w:val="-4"/>
                <w:sz w:val="18"/>
                <w:szCs w:val="18"/>
              </w:rPr>
              <w:t>Competenza imprenditoriale (Raccomandazione Consiglio dell’U.E. Maggio 2018)</w:t>
            </w:r>
          </w:p>
          <w:p w:rsidR="00B75FEE" w:rsidRPr="009837F9" w:rsidRDefault="002F3DA3" w:rsidP="00173F9D">
            <w:pPr>
              <w:pStyle w:val="Paragrafoelenco"/>
              <w:numPr>
                <w:ilvl w:val="0"/>
                <w:numId w:val="28"/>
              </w:numPr>
              <w:spacing w:after="0"/>
              <w:rPr>
                <w:rFonts w:cstheme="minorHAnsi"/>
                <w:color w:val="000000" w:themeColor="text1"/>
                <w:sz w:val="18"/>
                <w:szCs w:val="18"/>
              </w:rPr>
            </w:pPr>
            <w:r w:rsidRPr="009837F9">
              <w:rPr>
                <w:rFonts w:cstheme="minorHAnsi"/>
                <w:color w:val="000000" w:themeColor="text1"/>
                <w:spacing w:val="-4"/>
                <w:sz w:val="18"/>
                <w:szCs w:val="18"/>
              </w:rPr>
              <w:t>Competenza in consapevolezza ed espressione culturali (Raccomandazione Consiglio dell’U.E. 2018)</w:t>
            </w:r>
          </w:p>
          <w:p w:rsidR="00B75FEE" w:rsidRPr="009837F9" w:rsidRDefault="002F3DA3" w:rsidP="00173F9D">
            <w:pPr>
              <w:pStyle w:val="Paragrafoelenco"/>
              <w:numPr>
                <w:ilvl w:val="0"/>
                <w:numId w:val="28"/>
              </w:numPr>
              <w:spacing w:after="0"/>
              <w:rPr>
                <w:rFonts w:cstheme="minorHAnsi"/>
                <w:color w:val="000000" w:themeColor="text1"/>
                <w:sz w:val="18"/>
                <w:szCs w:val="18"/>
              </w:rPr>
            </w:pPr>
            <w:r w:rsidRPr="009837F9">
              <w:rPr>
                <w:rFonts w:cstheme="minorHAnsi"/>
                <w:color w:val="000000" w:themeColor="text1"/>
                <w:spacing w:val="-4"/>
                <w:sz w:val="18"/>
                <w:szCs w:val="18"/>
              </w:rPr>
              <w:t>Progettare (D.M. 139/07)</w:t>
            </w:r>
          </w:p>
          <w:p w:rsidR="00B75FEE" w:rsidRPr="009837F9" w:rsidRDefault="002F3DA3" w:rsidP="00173F9D">
            <w:pPr>
              <w:pStyle w:val="Paragrafoelenco"/>
              <w:numPr>
                <w:ilvl w:val="0"/>
                <w:numId w:val="28"/>
              </w:numPr>
              <w:spacing w:after="0"/>
              <w:rPr>
                <w:rFonts w:cstheme="minorHAnsi"/>
                <w:color w:val="000000" w:themeColor="text1"/>
                <w:sz w:val="18"/>
                <w:szCs w:val="18"/>
              </w:rPr>
            </w:pPr>
            <w:r w:rsidRPr="009837F9">
              <w:rPr>
                <w:rFonts w:cstheme="minorHAnsi"/>
                <w:color w:val="000000" w:themeColor="text1"/>
                <w:spacing w:val="-4"/>
                <w:sz w:val="18"/>
                <w:szCs w:val="18"/>
              </w:rPr>
              <w:t>Collaborare e partecipare (D.M. 139/07)</w:t>
            </w:r>
          </w:p>
          <w:p w:rsidR="00B75FEE" w:rsidRPr="009837F9" w:rsidRDefault="002F3DA3" w:rsidP="00173F9D">
            <w:pPr>
              <w:pStyle w:val="Paragrafoelenco"/>
              <w:numPr>
                <w:ilvl w:val="0"/>
                <w:numId w:val="28"/>
              </w:numPr>
              <w:spacing w:after="0"/>
              <w:rPr>
                <w:rFonts w:cstheme="minorHAnsi"/>
                <w:color w:val="000000" w:themeColor="text1"/>
                <w:sz w:val="18"/>
                <w:szCs w:val="18"/>
              </w:rPr>
            </w:pPr>
            <w:r w:rsidRPr="009837F9">
              <w:rPr>
                <w:rFonts w:cstheme="minorHAnsi"/>
                <w:color w:val="000000" w:themeColor="text1"/>
                <w:spacing w:val="-4"/>
                <w:sz w:val="18"/>
                <w:szCs w:val="18"/>
              </w:rPr>
              <w:t>Individuare collegamenti e relazioni (D.M. 139/07)</w:t>
            </w:r>
          </w:p>
          <w:p w:rsidR="00B75FEE" w:rsidRPr="009837F9" w:rsidRDefault="002F3DA3" w:rsidP="00173F9D">
            <w:pPr>
              <w:pStyle w:val="Paragrafoelenco"/>
              <w:numPr>
                <w:ilvl w:val="0"/>
                <w:numId w:val="28"/>
              </w:numPr>
              <w:spacing w:after="0"/>
              <w:rPr>
                <w:rFonts w:cstheme="minorHAnsi"/>
                <w:color w:val="000000" w:themeColor="text1"/>
                <w:sz w:val="18"/>
                <w:szCs w:val="18"/>
              </w:rPr>
            </w:pPr>
            <w:r w:rsidRPr="009837F9">
              <w:rPr>
                <w:rFonts w:cstheme="minorHAnsi"/>
                <w:color w:val="000000" w:themeColor="text1"/>
                <w:spacing w:val="-4"/>
                <w:sz w:val="18"/>
                <w:szCs w:val="18"/>
              </w:rPr>
              <w:t>Acquisire e interpretare l’informazione (D.M. 139/07)</w:t>
            </w:r>
          </w:p>
          <w:p w:rsidR="00B75FEE" w:rsidRPr="009837F9" w:rsidRDefault="00B75FEE">
            <w:pPr>
              <w:spacing w:after="0"/>
              <w:rPr>
                <w:rFonts w:cstheme="minorHAnsi"/>
                <w:b/>
                <w:color w:val="000000" w:themeColor="text1"/>
                <w:sz w:val="18"/>
                <w:szCs w:val="18"/>
              </w:rPr>
            </w:pPr>
          </w:p>
        </w:tc>
      </w:tr>
      <w:tr w:rsidR="00B75FEE" w:rsidTr="00FC6243">
        <w:trPr>
          <w:jc w:val="center"/>
        </w:trPr>
        <w:tc>
          <w:tcPr>
            <w:tcW w:w="0" w:type="auto"/>
            <w:gridSpan w:val="4"/>
            <w:shd w:val="clear" w:color="auto" w:fill="auto"/>
          </w:tcPr>
          <w:p w:rsidR="00B75FEE" w:rsidRPr="009837F9" w:rsidRDefault="002F3DA3">
            <w:pPr>
              <w:spacing w:after="0"/>
              <w:jc w:val="center"/>
              <w:rPr>
                <w:rFonts w:cstheme="minorHAnsi"/>
                <w:b/>
                <w:color w:val="000000" w:themeColor="text1"/>
                <w:sz w:val="18"/>
                <w:szCs w:val="18"/>
              </w:rPr>
            </w:pPr>
            <w:r w:rsidRPr="009837F9">
              <w:rPr>
                <w:rFonts w:cstheme="minorHAnsi"/>
                <w:b/>
                <w:color w:val="000000" w:themeColor="text1"/>
                <w:sz w:val="18"/>
                <w:szCs w:val="18"/>
              </w:rPr>
              <w:t>OBIETTIVI PER LO SVILUPPO SOSTENIBILE - AGENDA 2030</w:t>
            </w:r>
          </w:p>
          <w:p w:rsidR="00B75FEE" w:rsidRPr="009837F9" w:rsidRDefault="00B75FEE">
            <w:pPr>
              <w:spacing w:after="0"/>
              <w:jc w:val="center"/>
              <w:rPr>
                <w:rFonts w:cstheme="minorHAnsi"/>
                <w:b/>
                <w:color w:val="000000" w:themeColor="text1"/>
                <w:sz w:val="18"/>
                <w:szCs w:val="18"/>
              </w:rPr>
            </w:pPr>
          </w:p>
          <w:p w:rsidR="00B75FEE" w:rsidRPr="009837F9" w:rsidRDefault="002F3DA3" w:rsidP="00173F9D">
            <w:pPr>
              <w:pStyle w:val="Paragrafoelenco"/>
              <w:numPr>
                <w:ilvl w:val="0"/>
                <w:numId w:val="29"/>
              </w:numPr>
              <w:spacing w:after="0"/>
              <w:rPr>
                <w:rFonts w:cstheme="minorHAnsi"/>
                <w:color w:val="000000" w:themeColor="text1"/>
                <w:sz w:val="18"/>
                <w:szCs w:val="18"/>
              </w:rPr>
            </w:pPr>
            <w:r w:rsidRPr="009837F9">
              <w:rPr>
                <w:rFonts w:cstheme="minorHAnsi"/>
                <w:color w:val="000000" w:themeColor="text1"/>
                <w:sz w:val="18"/>
                <w:szCs w:val="18"/>
              </w:rPr>
              <w:t>Contrasto alla povertà, alla malnutrizione, favorire il lavoro dignitoso e lo sviluppo economico attraverso consumi e processi produttivi responsabili (1,2, 8, 11, 12)</w:t>
            </w:r>
          </w:p>
          <w:p w:rsidR="00B75FEE" w:rsidRPr="009837F9" w:rsidRDefault="002F3DA3" w:rsidP="00173F9D">
            <w:pPr>
              <w:pStyle w:val="Paragrafoelenco"/>
              <w:numPr>
                <w:ilvl w:val="0"/>
                <w:numId w:val="29"/>
              </w:numPr>
              <w:spacing w:after="0"/>
              <w:rPr>
                <w:rFonts w:cstheme="minorHAnsi"/>
                <w:color w:val="000000" w:themeColor="text1"/>
                <w:sz w:val="18"/>
                <w:szCs w:val="18"/>
              </w:rPr>
            </w:pPr>
            <w:r w:rsidRPr="009837F9">
              <w:rPr>
                <w:rFonts w:cstheme="minorHAnsi"/>
                <w:color w:val="000000" w:themeColor="text1"/>
                <w:sz w:val="18"/>
                <w:szCs w:val="18"/>
              </w:rPr>
              <w:t>Promuovere salute e benessere (3)</w:t>
            </w:r>
          </w:p>
          <w:p w:rsidR="00B75FEE" w:rsidRPr="009837F9" w:rsidRDefault="002F3DA3" w:rsidP="00173F9D">
            <w:pPr>
              <w:pStyle w:val="Paragrafoelenco"/>
              <w:numPr>
                <w:ilvl w:val="0"/>
                <w:numId w:val="29"/>
              </w:numPr>
              <w:spacing w:after="0"/>
              <w:rPr>
                <w:rFonts w:cstheme="minorHAnsi"/>
                <w:color w:val="000000" w:themeColor="text1"/>
                <w:sz w:val="18"/>
                <w:szCs w:val="18"/>
              </w:rPr>
            </w:pPr>
            <w:r w:rsidRPr="009837F9">
              <w:rPr>
                <w:rFonts w:cstheme="minorHAnsi"/>
                <w:color w:val="000000" w:themeColor="text1"/>
                <w:sz w:val="18"/>
                <w:szCs w:val="18"/>
              </w:rPr>
              <w:t>Accesso all’istruzione di qualità e contrasto alla dispersione scolastica (4)</w:t>
            </w:r>
          </w:p>
          <w:p w:rsidR="00B75FEE" w:rsidRPr="009837F9" w:rsidRDefault="002F3DA3" w:rsidP="00173F9D">
            <w:pPr>
              <w:pStyle w:val="Paragrafoelenco"/>
              <w:numPr>
                <w:ilvl w:val="0"/>
                <w:numId w:val="29"/>
              </w:numPr>
              <w:spacing w:after="0"/>
              <w:rPr>
                <w:rFonts w:cstheme="minorHAnsi"/>
                <w:color w:val="000000" w:themeColor="text1"/>
                <w:sz w:val="18"/>
                <w:szCs w:val="18"/>
              </w:rPr>
            </w:pPr>
            <w:r w:rsidRPr="009837F9">
              <w:rPr>
                <w:rFonts w:cstheme="minorHAnsi"/>
                <w:color w:val="000000" w:themeColor="text1"/>
                <w:sz w:val="18"/>
                <w:szCs w:val="18"/>
              </w:rPr>
              <w:t>Promuovere e garantire la parità di genere e ridurre ogni altra diseguaglianza (5, 10)</w:t>
            </w:r>
          </w:p>
          <w:p w:rsidR="00B75FEE" w:rsidRPr="009837F9" w:rsidRDefault="002F3DA3" w:rsidP="00173F9D">
            <w:pPr>
              <w:pStyle w:val="Paragrafoelenco"/>
              <w:numPr>
                <w:ilvl w:val="0"/>
                <w:numId w:val="29"/>
              </w:numPr>
              <w:spacing w:after="0"/>
              <w:rPr>
                <w:rFonts w:cstheme="minorHAnsi"/>
                <w:color w:val="000000" w:themeColor="text1"/>
                <w:sz w:val="18"/>
                <w:szCs w:val="18"/>
              </w:rPr>
            </w:pPr>
            <w:r w:rsidRPr="009837F9">
              <w:rPr>
                <w:rFonts w:cstheme="minorHAnsi"/>
                <w:color w:val="000000" w:themeColor="text1"/>
                <w:sz w:val="18"/>
                <w:szCs w:val="18"/>
              </w:rPr>
              <w:t>Sensibilizzare al problema dell’accesso all’acqua, ai servizi igienico sanitari e all’energia rinnovabile (6,7)</w:t>
            </w:r>
          </w:p>
          <w:p w:rsidR="00B75FEE" w:rsidRPr="009837F9" w:rsidRDefault="002F3DA3" w:rsidP="00173F9D">
            <w:pPr>
              <w:pStyle w:val="Paragrafoelenco"/>
              <w:numPr>
                <w:ilvl w:val="0"/>
                <w:numId w:val="29"/>
              </w:numPr>
              <w:spacing w:after="0"/>
              <w:rPr>
                <w:rFonts w:cstheme="minorHAnsi"/>
                <w:color w:val="000000" w:themeColor="text1"/>
                <w:sz w:val="18"/>
                <w:szCs w:val="18"/>
              </w:rPr>
            </w:pPr>
            <w:r w:rsidRPr="009837F9">
              <w:rPr>
                <w:rFonts w:cstheme="minorHAnsi"/>
                <w:color w:val="000000" w:themeColor="text1"/>
                <w:sz w:val="18"/>
                <w:szCs w:val="18"/>
              </w:rPr>
              <w:t>Contrasto al cambiamento climatico e tutela della vita nell’acqua e sulla terra (13, 14, 15)</w:t>
            </w:r>
          </w:p>
          <w:p w:rsidR="00B75FEE" w:rsidRPr="009837F9" w:rsidRDefault="002F3DA3" w:rsidP="00173F9D">
            <w:pPr>
              <w:pStyle w:val="Paragrafoelenco"/>
              <w:numPr>
                <w:ilvl w:val="0"/>
                <w:numId w:val="29"/>
              </w:numPr>
              <w:spacing w:after="0"/>
              <w:rPr>
                <w:rFonts w:cstheme="minorHAnsi"/>
                <w:color w:val="000000" w:themeColor="text1"/>
                <w:sz w:val="18"/>
                <w:szCs w:val="18"/>
              </w:rPr>
            </w:pPr>
            <w:r w:rsidRPr="009837F9">
              <w:rPr>
                <w:rFonts w:cstheme="minorHAnsi"/>
                <w:color w:val="000000" w:themeColor="text1"/>
                <w:sz w:val="18"/>
                <w:szCs w:val="18"/>
              </w:rPr>
              <w:t>Sensibilizzare alle tematiche della pace e della partnership (16, 17)</w:t>
            </w:r>
          </w:p>
          <w:p w:rsidR="00B75FEE" w:rsidRPr="009837F9" w:rsidRDefault="00B75FEE">
            <w:pPr>
              <w:spacing w:after="0"/>
              <w:jc w:val="center"/>
              <w:rPr>
                <w:rFonts w:cstheme="minorHAnsi"/>
                <w:b/>
                <w:color w:val="000000" w:themeColor="text1"/>
                <w:sz w:val="18"/>
                <w:szCs w:val="18"/>
              </w:rPr>
            </w:pPr>
          </w:p>
        </w:tc>
      </w:tr>
      <w:tr w:rsidR="00B75FEE" w:rsidTr="00FC6243">
        <w:trPr>
          <w:jc w:val="center"/>
        </w:trPr>
        <w:tc>
          <w:tcPr>
            <w:tcW w:w="0" w:type="auto"/>
            <w:gridSpan w:val="4"/>
            <w:shd w:val="clear" w:color="auto" w:fill="auto"/>
          </w:tcPr>
          <w:p w:rsidR="00B75FEE" w:rsidRDefault="002F3DA3">
            <w:pPr>
              <w:spacing w:after="0"/>
              <w:jc w:val="center"/>
              <w:rPr>
                <w:b/>
              </w:rPr>
            </w:pPr>
            <w:r>
              <w:rPr>
                <w:b/>
              </w:rPr>
              <w:t>DISCIPLINE COINVOLTE</w:t>
            </w:r>
          </w:p>
          <w:p w:rsidR="00B75FEE" w:rsidRDefault="00F92548" w:rsidP="00173F9D">
            <w:pPr>
              <w:pStyle w:val="Paragrafoelenco"/>
              <w:numPr>
                <w:ilvl w:val="0"/>
                <w:numId w:val="30"/>
              </w:numPr>
              <w:spacing w:after="0"/>
              <w:rPr>
                <w:b/>
              </w:rPr>
            </w:pPr>
            <w:r>
              <w:rPr>
                <w:b/>
              </w:rPr>
              <w:t>.</w:t>
            </w:r>
          </w:p>
          <w:p w:rsidR="00F92548" w:rsidRDefault="00F92548" w:rsidP="00173F9D">
            <w:pPr>
              <w:pStyle w:val="Paragrafoelenco"/>
              <w:numPr>
                <w:ilvl w:val="0"/>
                <w:numId w:val="30"/>
              </w:numPr>
              <w:spacing w:after="0"/>
              <w:rPr>
                <w:b/>
              </w:rPr>
            </w:pPr>
            <w:r>
              <w:rPr>
                <w:b/>
              </w:rPr>
              <w:t>.</w:t>
            </w:r>
          </w:p>
          <w:p w:rsidR="00F92548" w:rsidRDefault="00F92548" w:rsidP="00173F9D">
            <w:pPr>
              <w:pStyle w:val="Paragrafoelenco"/>
              <w:numPr>
                <w:ilvl w:val="0"/>
                <w:numId w:val="30"/>
              </w:numPr>
              <w:spacing w:after="0"/>
              <w:rPr>
                <w:b/>
              </w:rPr>
            </w:pPr>
            <w:r>
              <w:rPr>
                <w:b/>
              </w:rPr>
              <w:t>.</w:t>
            </w:r>
          </w:p>
          <w:p w:rsidR="004F4F8B" w:rsidRDefault="004F4F8B" w:rsidP="00173F9D">
            <w:pPr>
              <w:pStyle w:val="Paragrafoelenco"/>
              <w:numPr>
                <w:ilvl w:val="0"/>
                <w:numId w:val="30"/>
              </w:numPr>
              <w:spacing w:after="0"/>
              <w:rPr>
                <w:b/>
              </w:rPr>
            </w:pPr>
            <w:r>
              <w:rPr>
                <w:b/>
              </w:rPr>
              <w:t>.</w:t>
            </w:r>
          </w:p>
          <w:p w:rsidR="004F4F8B" w:rsidRPr="00173F9D" w:rsidRDefault="004F4F8B" w:rsidP="00173F9D">
            <w:pPr>
              <w:pStyle w:val="Paragrafoelenco"/>
              <w:numPr>
                <w:ilvl w:val="0"/>
                <w:numId w:val="30"/>
              </w:numPr>
              <w:spacing w:after="0"/>
              <w:rPr>
                <w:b/>
              </w:rPr>
            </w:pPr>
            <w:r>
              <w:rPr>
                <w:b/>
              </w:rPr>
              <w:t>.</w:t>
            </w:r>
          </w:p>
          <w:p w:rsidR="00B75FEE" w:rsidRDefault="00B75FEE">
            <w:pPr>
              <w:spacing w:after="0"/>
              <w:rPr>
                <w:b/>
                <w:color w:val="FF0000"/>
              </w:rPr>
            </w:pPr>
          </w:p>
        </w:tc>
      </w:tr>
      <w:tr w:rsidR="003B0BA1" w:rsidTr="00B67288">
        <w:trPr>
          <w:trHeight w:val="567"/>
          <w:jc w:val="center"/>
        </w:trPr>
        <w:tc>
          <w:tcPr>
            <w:tcW w:w="0" w:type="auto"/>
            <w:gridSpan w:val="4"/>
            <w:shd w:val="clear" w:color="auto" w:fill="auto"/>
            <w:vAlign w:val="center"/>
          </w:tcPr>
          <w:p w:rsidR="003B0BA1" w:rsidRPr="003B0BA1" w:rsidRDefault="003B0BA1" w:rsidP="00B67288">
            <w:pPr>
              <w:spacing w:after="0"/>
              <w:jc w:val="center"/>
              <w:rPr>
                <w:color w:val="FF0000"/>
                <w:sz w:val="20"/>
                <w:szCs w:val="20"/>
              </w:rPr>
            </w:pPr>
            <w:r>
              <w:rPr>
                <w:b/>
                <w:sz w:val="20"/>
                <w:szCs w:val="20"/>
              </w:rPr>
              <w:t>ABILITA’ (Suddivise per insegnamenti)</w:t>
            </w:r>
          </w:p>
        </w:tc>
      </w:tr>
      <w:tr w:rsidR="00B67288" w:rsidTr="00B67288">
        <w:trPr>
          <w:trHeight w:hRule="exact" w:val="850"/>
          <w:jc w:val="center"/>
        </w:trPr>
        <w:tc>
          <w:tcPr>
            <w:tcW w:w="0" w:type="auto"/>
            <w:shd w:val="clear" w:color="auto" w:fill="auto"/>
            <w:vAlign w:val="center"/>
          </w:tcPr>
          <w:p w:rsidR="003B0BA1" w:rsidRDefault="003B0BA1" w:rsidP="00FC6243">
            <w:pPr>
              <w:spacing w:after="0"/>
              <w:jc w:val="center"/>
              <w:rPr>
                <w:b/>
                <w:sz w:val="20"/>
                <w:szCs w:val="20"/>
              </w:rPr>
            </w:pPr>
            <w:r>
              <w:rPr>
                <w:b/>
                <w:sz w:val="20"/>
                <w:szCs w:val="20"/>
              </w:rPr>
              <w:t>Insegnament</w:t>
            </w:r>
            <w:r w:rsidR="00FC6243">
              <w:rPr>
                <w:b/>
                <w:sz w:val="20"/>
                <w:szCs w:val="20"/>
              </w:rPr>
              <w:t>i</w:t>
            </w:r>
          </w:p>
        </w:tc>
        <w:tc>
          <w:tcPr>
            <w:tcW w:w="0" w:type="auto"/>
            <w:shd w:val="clear" w:color="auto" w:fill="auto"/>
            <w:vAlign w:val="center"/>
          </w:tcPr>
          <w:p w:rsidR="00FC6243" w:rsidRDefault="003B0BA1" w:rsidP="00FC6243">
            <w:pPr>
              <w:spacing w:after="0"/>
              <w:jc w:val="center"/>
              <w:rPr>
                <w:b/>
                <w:sz w:val="20"/>
                <w:szCs w:val="20"/>
              </w:rPr>
            </w:pPr>
            <w:r>
              <w:rPr>
                <w:b/>
                <w:sz w:val="20"/>
                <w:szCs w:val="20"/>
              </w:rPr>
              <w:t>Primo biennio</w:t>
            </w:r>
            <w:r w:rsidR="00B67288">
              <w:rPr>
                <w:b/>
                <w:sz w:val="20"/>
                <w:szCs w:val="20"/>
              </w:rPr>
              <w:t>/</w:t>
            </w:r>
          </w:p>
          <w:p w:rsidR="00B67288" w:rsidRPr="00FC6243" w:rsidRDefault="00B67288" w:rsidP="00FC6243">
            <w:pPr>
              <w:spacing w:after="0"/>
              <w:jc w:val="center"/>
              <w:rPr>
                <w:b/>
                <w:sz w:val="20"/>
                <w:szCs w:val="20"/>
              </w:rPr>
            </w:pPr>
            <w:r>
              <w:rPr>
                <w:b/>
                <w:sz w:val="20"/>
                <w:szCs w:val="20"/>
              </w:rPr>
              <w:t>Primo anno percorsi quadriennali</w:t>
            </w:r>
          </w:p>
        </w:tc>
        <w:tc>
          <w:tcPr>
            <w:tcW w:w="0" w:type="auto"/>
            <w:shd w:val="clear" w:color="auto" w:fill="auto"/>
            <w:vAlign w:val="center"/>
          </w:tcPr>
          <w:p w:rsidR="00FC6243" w:rsidRDefault="003B0BA1" w:rsidP="00FC6243">
            <w:pPr>
              <w:spacing w:after="0"/>
              <w:jc w:val="center"/>
              <w:rPr>
                <w:b/>
                <w:sz w:val="20"/>
                <w:szCs w:val="20"/>
              </w:rPr>
            </w:pPr>
            <w:r>
              <w:rPr>
                <w:b/>
                <w:sz w:val="20"/>
                <w:szCs w:val="20"/>
              </w:rPr>
              <w:t>Secondo biennio</w:t>
            </w:r>
            <w:r w:rsidR="00B67288">
              <w:rPr>
                <w:b/>
                <w:sz w:val="20"/>
                <w:szCs w:val="20"/>
              </w:rPr>
              <w:t>/</w:t>
            </w:r>
          </w:p>
          <w:p w:rsidR="00B67288" w:rsidRPr="00FC6243" w:rsidRDefault="00B67288" w:rsidP="00FC6243">
            <w:pPr>
              <w:spacing w:after="0"/>
              <w:jc w:val="center"/>
              <w:rPr>
                <w:b/>
                <w:sz w:val="20"/>
                <w:szCs w:val="20"/>
              </w:rPr>
            </w:pPr>
            <w:r>
              <w:rPr>
                <w:b/>
                <w:sz w:val="20"/>
                <w:szCs w:val="20"/>
              </w:rPr>
              <w:t>Secondo e terzo anno percorsi quadriennali</w:t>
            </w:r>
          </w:p>
        </w:tc>
        <w:tc>
          <w:tcPr>
            <w:tcW w:w="0" w:type="auto"/>
            <w:shd w:val="clear" w:color="auto" w:fill="auto"/>
            <w:vAlign w:val="center"/>
          </w:tcPr>
          <w:p w:rsidR="00FC6243" w:rsidRDefault="003B0BA1" w:rsidP="00FC6243">
            <w:pPr>
              <w:spacing w:after="0"/>
              <w:jc w:val="center"/>
              <w:rPr>
                <w:b/>
                <w:sz w:val="20"/>
                <w:szCs w:val="20"/>
              </w:rPr>
            </w:pPr>
            <w:r>
              <w:rPr>
                <w:b/>
                <w:sz w:val="20"/>
                <w:szCs w:val="20"/>
              </w:rPr>
              <w:t>Quinto anno</w:t>
            </w:r>
            <w:r w:rsidR="00B67288">
              <w:rPr>
                <w:b/>
                <w:sz w:val="20"/>
                <w:szCs w:val="20"/>
              </w:rPr>
              <w:t>/</w:t>
            </w:r>
          </w:p>
          <w:p w:rsidR="00B67288" w:rsidRPr="00FC6243" w:rsidRDefault="00B67288" w:rsidP="00FC6243">
            <w:pPr>
              <w:spacing w:after="0"/>
              <w:jc w:val="center"/>
              <w:rPr>
                <w:b/>
                <w:sz w:val="20"/>
                <w:szCs w:val="20"/>
              </w:rPr>
            </w:pPr>
            <w:r>
              <w:rPr>
                <w:b/>
                <w:sz w:val="20"/>
                <w:szCs w:val="20"/>
              </w:rPr>
              <w:t>Quarto anno percorsi quadriennali</w:t>
            </w:r>
          </w:p>
        </w:tc>
      </w:tr>
      <w:tr w:rsidR="00B67288" w:rsidTr="00B67288">
        <w:trPr>
          <w:trHeight w:hRule="exact" w:val="850"/>
          <w:jc w:val="center"/>
        </w:trPr>
        <w:tc>
          <w:tcPr>
            <w:tcW w:w="0" w:type="auto"/>
            <w:shd w:val="clear" w:color="auto" w:fill="auto"/>
            <w:vAlign w:val="center"/>
          </w:tcPr>
          <w:p w:rsidR="003B0BA1" w:rsidRDefault="00FC6243" w:rsidP="00FC6243">
            <w:pPr>
              <w:spacing w:after="0"/>
              <w:jc w:val="center"/>
              <w:rPr>
                <w:b/>
                <w:sz w:val="20"/>
                <w:szCs w:val="20"/>
              </w:rPr>
            </w:pPr>
            <w:r>
              <w:rPr>
                <w:b/>
                <w:sz w:val="20"/>
                <w:szCs w:val="20"/>
              </w:rPr>
              <w:t>Insegnamento 1</w:t>
            </w:r>
          </w:p>
        </w:tc>
        <w:tc>
          <w:tcPr>
            <w:tcW w:w="0" w:type="auto"/>
            <w:shd w:val="clear" w:color="auto" w:fill="auto"/>
            <w:vAlign w:val="center"/>
          </w:tcPr>
          <w:p w:rsidR="003B0BA1" w:rsidRPr="00FC6243" w:rsidRDefault="003B0BA1" w:rsidP="00FC6243">
            <w:pPr>
              <w:spacing w:after="0"/>
              <w:jc w:val="center"/>
              <w:rPr>
                <w:sz w:val="20"/>
                <w:szCs w:val="20"/>
              </w:rPr>
            </w:pPr>
          </w:p>
        </w:tc>
        <w:tc>
          <w:tcPr>
            <w:tcW w:w="0" w:type="auto"/>
            <w:shd w:val="clear" w:color="auto" w:fill="auto"/>
            <w:vAlign w:val="center"/>
          </w:tcPr>
          <w:p w:rsidR="003B0BA1" w:rsidRPr="00FC6243" w:rsidRDefault="003B0BA1" w:rsidP="00FC6243">
            <w:pPr>
              <w:spacing w:after="0"/>
              <w:jc w:val="center"/>
              <w:rPr>
                <w:sz w:val="20"/>
                <w:szCs w:val="20"/>
              </w:rPr>
            </w:pPr>
          </w:p>
        </w:tc>
        <w:tc>
          <w:tcPr>
            <w:tcW w:w="0" w:type="auto"/>
            <w:shd w:val="clear" w:color="auto" w:fill="auto"/>
            <w:vAlign w:val="center"/>
          </w:tcPr>
          <w:p w:rsidR="003B0BA1" w:rsidRPr="00FC6243" w:rsidRDefault="003B0BA1" w:rsidP="00FC6243">
            <w:pPr>
              <w:spacing w:after="0"/>
              <w:jc w:val="center"/>
              <w:rPr>
                <w:sz w:val="20"/>
                <w:szCs w:val="20"/>
              </w:rPr>
            </w:pPr>
          </w:p>
        </w:tc>
      </w:tr>
      <w:tr w:rsidR="00B67288" w:rsidTr="00B67288">
        <w:trPr>
          <w:trHeight w:hRule="exact" w:val="850"/>
          <w:jc w:val="center"/>
        </w:trPr>
        <w:tc>
          <w:tcPr>
            <w:tcW w:w="0" w:type="auto"/>
            <w:shd w:val="clear" w:color="auto" w:fill="auto"/>
            <w:vAlign w:val="center"/>
          </w:tcPr>
          <w:p w:rsidR="003B0BA1" w:rsidRDefault="00FC6243" w:rsidP="00FC6243">
            <w:pPr>
              <w:spacing w:after="0"/>
              <w:jc w:val="center"/>
              <w:rPr>
                <w:b/>
                <w:sz w:val="20"/>
                <w:szCs w:val="20"/>
              </w:rPr>
            </w:pPr>
            <w:r>
              <w:rPr>
                <w:b/>
                <w:sz w:val="20"/>
                <w:szCs w:val="20"/>
              </w:rPr>
              <w:t>Insegnamento 2</w:t>
            </w:r>
          </w:p>
        </w:tc>
        <w:tc>
          <w:tcPr>
            <w:tcW w:w="0" w:type="auto"/>
            <w:shd w:val="clear" w:color="auto" w:fill="auto"/>
            <w:vAlign w:val="center"/>
          </w:tcPr>
          <w:p w:rsidR="003B0BA1" w:rsidRPr="00FC6243" w:rsidRDefault="003B0BA1" w:rsidP="00FC6243">
            <w:pPr>
              <w:spacing w:after="0"/>
              <w:jc w:val="center"/>
              <w:rPr>
                <w:sz w:val="20"/>
                <w:szCs w:val="20"/>
              </w:rPr>
            </w:pPr>
          </w:p>
        </w:tc>
        <w:tc>
          <w:tcPr>
            <w:tcW w:w="0" w:type="auto"/>
            <w:shd w:val="clear" w:color="auto" w:fill="auto"/>
            <w:vAlign w:val="center"/>
          </w:tcPr>
          <w:p w:rsidR="003B0BA1" w:rsidRPr="00FC6243" w:rsidRDefault="003B0BA1" w:rsidP="00FC6243">
            <w:pPr>
              <w:spacing w:after="0"/>
              <w:jc w:val="center"/>
              <w:rPr>
                <w:sz w:val="20"/>
                <w:szCs w:val="20"/>
              </w:rPr>
            </w:pPr>
          </w:p>
        </w:tc>
        <w:tc>
          <w:tcPr>
            <w:tcW w:w="0" w:type="auto"/>
            <w:shd w:val="clear" w:color="auto" w:fill="auto"/>
            <w:vAlign w:val="center"/>
          </w:tcPr>
          <w:p w:rsidR="003B0BA1" w:rsidRPr="00FC6243" w:rsidRDefault="003B0BA1" w:rsidP="00FC6243">
            <w:pPr>
              <w:spacing w:after="0"/>
              <w:jc w:val="center"/>
              <w:rPr>
                <w:sz w:val="20"/>
                <w:szCs w:val="20"/>
              </w:rPr>
            </w:pPr>
          </w:p>
        </w:tc>
      </w:tr>
      <w:tr w:rsidR="00B67288" w:rsidTr="00B67288">
        <w:trPr>
          <w:trHeight w:hRule="exact" w:val="850"/>
          <w:jc w:val="center"/>
        </w:trPr>
        <w:tc>
          <w:tcPr>
            <w:tcW w:w="0" w:type="auto"/>
            <w:shd w:val="clear" w:color="auto" w:fill="auto"/>
            <w:vAlign w:val="center"/>
          </w:tcPr>
          <w:p w:rsidR="003B0BA1" w:rsidRDefault="00FC6243" w:rsidP="00FC6243">
            <w:pPr>
              <w:spacing w:after="0"/>
              <w:jc w:val="center"/>
              <w:rPr>
                <w:b/>
                <w:sz w:val="20"/>
                <w:szCs w:val="20"/>
              </w:rPr>
            </w:pPr>
            <w:r>
              <w:rPr>
                <w:b/>
                <w:sz w:val="20"/>
                <w:szCs w:val="20"/>
              </w:rPr>
              <w:t>…</w:t>
            </w:r>
          </w:p>
        </w:tc>
        <w:tc>
          <w:tcPr>
            <w:tcW w:w="0" w:type="auto"/>
            <w:shd w:val="clear" w:color="auto" w:fill="auto"/>
            <w:vAlign w:val="center"/>
          </w:tcPr>
          <w:p w:rsidR="003B0BA1" w:rsidRPr="00FC6243" w:rsidRDefault="003B0BA1" w:rsidP="00FC6243">
            <w:pPr>
              <w:spacing w:after="0"/>
              <w:jc w:val="center"/>
              <w:rPr>
                <w:sz w:val="20"/>
                <w:szCs w:val="20"/>
              </w:rPr>
            </w:pPr>
          </w:p>
        </w:tc>
        <w:tc>
          <w:tcPr>
            <w:tcW w:w="0" w:type="auto"/>
            <w:shd w:val="clear" w:color="auto" w:fill="auto"/>
            <w:vAlign w:val="center"/>
          </w:tcPr>
          <w:p w:rsidR="003B0BA1" w:rsidRPr="00FC6243" w:rsidRDefault="003B0BA1" w:rsidP="00FC6243">
            <w:pPr>
              <w:spacing w:after="0"/>
              <w:jc w:val="center"/>
              <w:rPr>
                <w:sz w:val="20"/>
                <w:szCs w:val="20"/>
              </w:rPr>
            </w:pPr>
          </w:p>
        </w:tc>
        <w:tc>
          <w:tcPr>
            <w:tcW w:w="0" w:type="auto"/>
            <w:shd w:val="clear" w:color="auto" w:fill="auto"/>
            <w:vAlign w:val="center"/>
          </w:tcPr>
          <w:p w:rsidR="003B0BA1" w:rsidRPr="00FC6243" w:rsidRDefault="003B0BA1" w:rsidP="00FC6243">
            <w:pPr>
              <w:spacing w:after="0"/>
              <w:jc w:val="center"/>
              <w:rPr>
                <w:sz w:val="20"/>
                <w:szCs w:val="20"/>
              </w:rPr>
            </w:pPr>
          </w:p>
        </w:tc>
      </w:tr>
      <w:tr w:rsidR="00FC6243" w:rsidTr="00B67288">
        <w:trPr>
          <w:trHeight w:val="567"/>
          <w:jc w:val="center"/>
        </w:trPr>
        <w:tc>
          <w:tcPr>
            <w:tcW w:w="0" w:type="auto"/>
            <w:gridSpan w:val="4"/>
            <w:shd w:val="clear" w:color="auto" w:fill="auto"/>
            <w:vAlign w:val="center"/>
          </w:tcPr>
          <w:p w:rsidR="00FC6243" w:rsidRPr="00FC6243" w:rsidRDefault="00FC6243" w:rsidP="00B67288">
            <w:pPr>
              <w:spacing w:after="0"/>
              <w:jc w:val="center"/>
              <w:rPr>
                <w:b/>
                <w:sz w:val="20"/>
                <w:szCs w:val="20"/>
              </w:rPr>
            </w:pPr>
            <w:r>
              <w:rPr>
                <w:b/>
                <w:sz w:val="20"/>
                <w:szCs w:val="20"/>
              </w:rPr>
              <w:t>CONOSCENZE (Suddivise per insegnamenti)</w:t>
            </w:r>
          </w:p>
        </w:tc>
      </w:tr>
      <w:tr w:rsidR="00B67288" w:rsidTr="00B67288">
        <w:trPr>
          <w:trHeight w:hRule="exact" w:val="850"/>
          <w:jc w:val="center"/>
        </w:trPr>
        <w:tc>
          <w:tcPr>
            <w:tcW w:w="0" w:type="auto"/>
            <w:shd w:val="clear" w:color="auto" w:fill="auto"/>
            <w:vAlign w:val="center"/>
          </w:tcPr>
          <w:p w:rsidR="00B67288" w:rsidRDefault="00B67288" w:rsidP="00DE70FB">
            <w:pPr>
              <w:spacing w:after="0"/>
              <w:jc w:val="center"/>
              <w:rPr>
                <w:b/>
                <w:sz w:val="20"/>
                <w:szCs w:val="20"/>
              </w:rPr>
            </w:pPr>
            <w:r>
              <w:rPr>
                <w:b/>
                <w:sz w:val="20"/>
                <w:szCs w:val="20"/>
              </w:rPr>
              <w:t>Insegnamenti</w:t>
            </w:r>
          </w:p>
        </w:tc>
        <w:tc>
          <w:tcPr>
            <w:tcW w:w="0" w:type="auto"/>
            <w:shd w:val="clear" w:color="auto" w:fill="auto"/>
            <w:vAlign w:val="center"/>
          </w:tcPr>
          <w:p w:rsidR="00B67288" w:rsidRDefault="00B67288" w:rsidP="00DE70FB">
            <w:pPr>
              <w:spacing w:after="0"/>
              <w:jc w:val="center"/>
              <w:rPr>
                <w:b/>
                <w:sz w:val="20"/>
                <w:szCs w:val="20"/>
              </w:rPr>
            </w:pPr>
            <w:r>
              <w:rPr>
                <w:b/>
                <w:sz w:val="20"/>
                <w:szCs w:val="20"/>
              </w:rPr>
              <w:t>Primo biennio/</w:t>
            </w:r>
          </w:p>
          <w:p w:rsidR="00B67288" w:rsidRPr="00FC6243" w:rsidRDefault="00B67288" w:rsidP="00DE70FB">
            <w:pPr>
              <w:spacing w:after="0"/>
              <w:jc w:val="center"/>
              <w:rPr>
                <w:b/>
                <w:sz w:val="20"/>
                <w:szCs w:val="20"/>
              </w:rPr>
            </w:pPr>
            <w:r>
              <w:rPr>
                <w:b/>
                <w:sz w:val="20"/>
                <w:szCs w:val="20"/>
              </w:rPr>
              <w:t>Primo anno percorsi quadriennali</w:t>
            </w:r>
          </w:p>
        </w:tc>
        <w:tc>
          <w:tcPr>
            <w:tcW w:w="0" w:type="auto"/>
            <w:shd w:val="clear" w:color="auto" w:fill="auto"/>
            <w:vAlign w:val="center"/>
          </w:tcPr>
          <w:p w:rsidR="00B67288" w:rsidRDefault="00B67288" w:rsidP="00DE70FB">
            <w:pPr>
              <w:spacing w:after="0"/>
              <w:jc w:val="center"/>
              <w:rPr>
                <w:b/>
                <w:sz w:val="20"/>
                <w:szCs w:val="20"/>
              </w:rPr>
            </w:pPr>
            <w:r>
              <w:rPr>
                <w:b/>
                <w:sz w:val="20"/>
                <w:szCs w:val="20"/>
              </w:rPr>
              <w:t>Secondo biennio/</w:t>
            </w:r>
          </w:p>
          <w:p w:rsidR="00B67288" w:rsidRPr="00FC6243" w:rsidRDefault="00B67288" w:rsidP="00DE70FB">
            <w:pPr>
              <w:spacing w:after="0"/>
              <w:jc w:val="center"/>
              <w:rPr>
                <w:b/>
                <w:sz w:val="20"/>
                <w:szCs w:val="20"/>
              </w:rPr>
            </w:pPr>
            <w:r>
              <w:rPr>
                <w:b/>
                <w:sz w:val="20"/>
                <w:szCs w:val="20"/>
              </w:rPr>
              <w:t>Secondo e terzo anno percorsi quadriennali</w:t>
            </w:r>
          </w:p>
        </w:tc>
        <w:tc>
          <w:tcPr>
            <w:tcW w:w="0" w:type="auto"/>
            <w:shd w:val="clear" w:color="auto" w:fill="auto"/>
            <w:vAlign w:val="center"/>
          </w:tcPr>
          <w:p w:rsidR="00B67288" w:rsidRDefault="00B67288" w:rsidP="00DE70FB">
            <w:pPr>
              <w:spacing w:after="0"/>
              <w:jc w:val="center"/>
              <w:rPr>
                <w:b/>
                <w:sz w:val="20"/>
                <w:szCs w:val="20"/>
              </w:rPr>
            </w:pPr>
            <w:r>
              <w:rPr>
                <w:b/>
                <w:sz w:val="20"/>
                <w:szCs w:val="20"/>
              </w:rPr>
              <w:t>Quinto anno/</w:t>
            </w:r>
          </w:p>
          <w:p w:rsidR="00B67288" w:rsidRPr="00FC6243" w:rsidRDefault="00B67288" w:rsidP="00DE70FB">
            <w:pPr>
              <w:spacing w:after="0"/>
              <w:jc w:val="center"/>
              <w:rPr>
                <w:b/>
                <w:sz w:val="20"/>
                <w:szCs w:val="20"/>
              </w:rPr>
            </w:pPr>
            <w:r>
              <w:rPr>
                <w:b/>
                <w:sz w:val="20"/>
                <w:szCs w:val="20"/>
              </w:rPr>
              <w:t>Quarto anno percorsi quadriennali</w:t>
            </w:r>
          </w:p>
        </w:tc>
      </w:tr>
      <w:tr w:rsidR="00B67288" w:rsidTr="00B67288">
        <w:trPr>
          <w:trHeight w:hRule="exact" w:val="850"/>
          <w:jc w:val="center"/>
        </w:trPr>
        <w:tc>
          <w:tcPr>
            <w:tcW w:w="0" w:type="auto"/>
            <w:shd w:val="clear" w:color="auto" w:fill="auto"/>
            <w:vAlign w:val="center"/>
          </w:tcPr>
          <w:p w:rsidR="00FC6243" w:rsidRDefault="00FC6243" w:rsidP="00DE70FB">
            <w:pPr>
              <w:spacing w:after="0"/>
              <w:jc w:val="center"/>
              <w:rPr>
                <w:b/>
                <w:sz w:val="20"/>
                <w:szCs w:val="20"/>
              </w:rPr>
            </w:pPr>
            <w:r>
              <w:rPr>
                <w:b/>
                <w:sz w:val="20"/>
                <w:szCs w:val="20"/>
              </w:rPr>
              <w:t>Insegnamento 1</w:t>
            </w:r>
          </w:p>
        </w:tc>
        <w:tc>
          <w:tcPr>
            <w:tcW w:w="0" w:type="auto"/>
            <w:shd w:val="clear" w:color="auto" w:fill="auto"/>
            <w:vAlign w:val="center"/>
          </w:tcPr>
          <w:p w:rsidR="00FC6243" w:rsidRPr="00FC6243" w:rsidRDefault="00FC6243" w:rsidP="00FC6243">
            <w:pPr>
              <w:spacing w:after="0"/>
              <w:jc w:val="center"/>
              <w:rPr>
                <w:sz w:val="20"/>
                <w:szCs w:val="20"/>
              </w:rPr>
            </w:pPr>
          </w:p>
        </w:tc>
        <w:tc>
          <w:tcPr>
            <w:tcW w:w="0" w:type="auto"/>
            <w:shd w:val="clear" w:color="auto" w:fill="auto"/>
            <w:vAlign w:val="center"/>
          </w:tcPr>
          <w:p w:rsidR="00FC6243" w:rsidRPr="00FC6243" w:rsidRDefault="00FC6243" w:rsidP="00FC6243">
            <w:pPr>
              <w:spacing w:after="0"/>
              <w:jc w:val="center"/>
              <w:rPr>
                <w:sz w:val="20"/>
                <w:szCs w:val="20"/>
              </w:rPr>
            </w:pPr>
          </w:p>
        </w:tc>
        <w:tc>
          <w:tcPr>
            <w:tcW w:w="0" w:type="auto"/>
            <w:shd w:val="clear" w:color="auto" w:fill="auto"/>
            <w:vAlign w:val="center"/>
          </w:tcPr>
          <w:p w:rsidR="00FC6243" w:rsidRPr="00FC6243" w:rsidRDefault="00FC6243" w:rsidP="00FC6243">
            <w:pPr>
              <w:spacing w:after="0"/>
              <w:jc w:val="center"/>
              <w:rPr>
                <w:sz w:val="20"/>
                <w:szCs w:val="20"/>
              </w:rPr>
            </w:pPr>
          </w:p>
        </w:tc>
      </w:tr>
      <w:tr w:rsidR="00B67288" w:rsidTr="00B67288">
        <w:trPr>
          <w:trHeight w:hRule="exact" w:val="850"/>
          <w:jc w:val="center"/>
        </w:trPr>
        <w:tc>
          <w:tcPr>
            <w:tcW w:w="0" w:type="auto"/>
            <w:shd w:val="clear" w:color="auto" w:fill="auto"/>
            <w:vAlign w:val="center"/>
          </w:tcPr>
          <w:p w:rsidR="00FC6243" w:rsidRDefault="00FC6243" w:rsidP="00DE70FB">
            <w:pPr>
              <w:spacing w:after="0"/>
              <w:jc w:val="center"/>
              <w:rPr>
                <w:b/>
                <w:sz w:val="20"/>
                <w:szCs w:val="20"/>
              </w:rPr>
            </w:pPr>
            <w:r>
              <w:rPr>
                <w:b/>
                <w:sz w:val="20"/>
                <w:szCs w:val="20"/>
              </w:rPr>
              <w:t>Insegnamento 2</w:t>
            </w:r>
          </w:p>
        </w:tc>
        <w:tc>
          <w:tcPr>
            <w:tcW w:w="0" w:type="auto"/>
            <w:shd w:val="clear" w:color="auto" w:fill="auto"/>
            <w:vAlign w:val="center"/>
          </w:tcPr>
          <w:p w:rsidR="00FC6243" w:rsidRPr="00FC6243" w:rsidRDefault="00FC6243" w:rsidP="00FC6243">
            <w:pPr>
              <w:spacing w:after="0"/>
              <w:jc w:val="center"/>
              <w:rPr>
                <w:sz w:val="20"/>
                <w:szCs w:val="20"/>
              </w:rPr>
            </w:pPr>
          </w:p>
        </w:tc>
        <w:tc>
          <w:tcPr>
            <w:tcW w:w="0" w:type="auto"/>
            <w:shd w:val="clear" w:color="auto" w:fill="auto"/>
            <w:vAlign w:val="center"/>
          </w:tcPr>
          <w:p w:rsidR="00FC6243" w:rsidRPr="00FC6243" w:rsidRDefault="00FC6243" w:rsidP="00FC6243">
            <w:pPr>
              <w:spacing w:after="0"/>
              <w:jc w:val="center"/>
              <w:rPr>
                <w:sz w:val="20"/>
                <w:szCs w:val="20"/>
              </w:rPr>
            </w:pPr>
          </w:p>
        </w:tc>
        <w:tc>
          <w:tcPr>
            <w:tcW w:w="0" w:type="auto"/>
            <w:shd w:val="clear" w:color="auto" w:fill="auto"/>
            <w:vAlign w:val="center"/>
          </w:tcPr>
          <w:p w:rsidR="00FC6243" w:rsidRPr="00FC6243" w:rsidRDefault="00FC6243" w:rsidP="00FC6243">
            <w:pPr>
              <w:spacing w:after="0"/>
              <w:jc w:val="center"/>
              <w:rPr>
                <w:sz w:val="20"/>
                <w:szCs w:val="20"/>
              </w:rPr>
            </w:pPr>
          </w:p>
        </w:tc>
      </w:tr>
      <w:tr w:rsidR="00B67288" w:rsidTr="00B67288">
        <w:trPr>
          <w:trHeight w:hRule="exact" w:val="850"/>
          <w:jc w:val="center"/>
        </w:trPr>
        <w:tc>
          <w:tcPr>
            <w:tcW w:w="0" w:type="auto"/>
            <w:shd w:val="clear" w:color="auto" w:fill="auto"/>
            <w:vAlign w:val="center"/>
          </w:tcPr>
          <w:p w:rsidR="00FC6243" w:rsidRDefault="00FC6243" w:rsidP="00DE70FB">
            <w:pPr>
              <w:spacing w:after="0"/>
              <w:jc w:val="center"/>
              <w:rPr>
                <w:b/>
                <w:sz w:val="20"/>
                <w:szCs w:val="20"/>
              </w:rPr>
            </w:pPr>
            <w:r>
              <w:rPr>
                <w:b/>
                <w:sz w:val="20"/>
                <w:szCs w:val="20"/>
              </w:rPr>
              <w:t>…</w:t>
            </w:r>
          </w:p>
        </w:tc>
        <w:tc>
          <w:tcPr>
            <w:tcW w:w="0" w:type="auto"/>
            <w:shd w:val="clear" w:color="auto" w:fill="auto"/>
            <w:vAlign w:val="center"/>
          </w:tcPr>
          <w:p w:rsidR="00FC6243" w:rsidRPr="00FC6243" w:rsidRDefault="00FC6243" w:rsidP="00FC6243">
            <w:pPr>
              <w:spacing w:after="0"/>
              <w:jc w:val="center"/>
              <w:rPr>
                <w:sz w:val="20"/>
                <w:szCs w:val="20"/>
              </w:rPr>
            </w:pPr>
          </w:p>
        </w:tc>
        <w:tc>
          <w:tcPr>
            <w:tcW w:w="0" w:type="auto"/>
            <w:shd w:val="clear" w:color="auto" w:fill="auto"/>
            <w:vAlign w:val="center"/>
          </w:tcPr>
          <w:p w:rsidR="00FC6243" w:rsidRPr="00FC6243" w:rsidRDefault="00FC6243" w:rsidP="00FC6243">
            <w:pPr>
              <w:spacing w:after="0"/>
              <w:jc w:val="center"/>
              <w:rPr>
                <w:sz w:val="20"/>
                <w:szCs w:val="20"/>
              </w:rPr>
            </w:pPr>
          </w:p>
        </w:tc>
        <w:tc>
          <w:tcPr>
            <w:tcW w:w="0" w:type="auto"/>
            <w:shd w:val="clear" w:color="auto" w:fill="auto"/>
            <w:vAlign w:val="center"/>
          </w:tcPr>
          <w:p w:rsidR="00FC6243" w:rsidRPr="00FC6243" w:rsidRDefault="00FC6243" w:rsidP="00FC6243">
            <w:pPr>
              <w:spacing w:after="0"/>
              <w:jc w:val="center"/>
              <w:rPr>
                <w:sz w:val="20"/>
                <w:szCs w:val="20"/>
              </w:rPr>
            </w:pPr>
          </w:p>
        </w:tc>
      </w:tr>
      <w:tr w:rsidR="00CE553F" w:rsidTr="00FC6243">
        <w:trPr>
          <w:trHeight w:hRule="exact" w:val="1587"/>
          <w:jc w:val="center"/>
        </w:trPr>
        <w:tc>
          <w:tcPr>
            <w:tcW w:w="0" w:type="auto"/>
            <w:gridSpan w:val="4"/>
            <w:shd w:val="clear" w:color="auto" w:fill="auto"/>
          </w:tcPr>
          <w:p w:rsidR="00CE553F" w:rsidRDefault="001A0619">
            <w:pPr>
              <w:spacing w:after="0"/>
              <w:jc w:val="center"/>
              <w:rPr>
                <w:b/>
                <w:sz w:val="20"/>
                <w:szCs w:val="20"/>
              </w:rPr>
            </w:pPr>
            <w:r w:rsidRPr="00F514CA">
              <w:rPr>
                <w:b/>
                <w:color w:val="000000" w:themeColor="text1"/>
              </w:rPr>
              <w:t xml:space="preserve">LIVELLI </w:t>
            </w:r>
            <w:proofErr w:type="spellStart"/>
            <w:r w:rsidRPr="00F514CA">
              <w:rPr>
                <w:b/>
                <w:color w:val="000000" w:themeColor="text1"/>
              </w:rPr>
              <w:t>DI</w:t>
            </w:r>
            <w:proofErr w:type="spellEnd"/>
            <w:r w:rsidRPr="00F514CA">
              <w:rPr>
                <w:b/>
                <w:color w:val="000000" w:themeColor="text1"/>
              </w:rPr>
              <w:t xml:space="preserve"> COMPETENZA, ABILITA’ E CONOSCENZA PER PERIODO DEL CURRICULO</w:t>
            </w:r>
          </w:p>
        </w:tc>
      </w:tr>
      <w:tr w:rsidR="00B75FEE" w:rsidTr="0026035D">
        <w:trPr>
          <w:jc w:val="center"/>
        </w:trPr>
        <w:tc>
          <w:tcPr>
            <w:tcW w:w="0" w:type="auto"/>
            <w:gridSpan w:val="4"/>
            <w:shd w:val="clear" w:color="auto" w:fill="DAEEF3" w:themeFill="accent5" w:themeFillTint="33"/>
          </w:tcPr>
          <w:p w:rsidR="00B75FEE" w:rsidRDefault="004F4F8B">
            <w:pPr>
              <w:spacing w:after="0"/>
              <w:jc w:val="center"/>
              <w:rPr>
                <w:b/>
              </w:rPr>
            </w:pPr>
            <w:r>
              <w:rPr>
                <w:b/>
              </w:rPr>
              <w:t>UDA CORRELATE:</w:t>
            </w:r>
          </w:p>
          <w:p w:rsidR="00B75FEE" w:rsidRDefault="00B75FEE">
            <w:pPr>
              <w:spacing w:after="0"/>
              <w:jc w:val="center"/>
              <w:rPr>
                <w:b/>
              </w:rPr>
            </w:pPr>
          </w:p>
          <w:p w:rsidR="00B75FEE" w:rsidRDefault="002F3DA3">
            <w:pPr>
              <w:pStyle w:val="Paragrafoelenco"/>
              <w:numPr>
                <w:ilvl w:val="0"/>
                <w:numId w:val="6"/>
              </w:numPr>
              <w:spacing w:after="0" w:line="360" w:lineRule="auto"/>
              <w:ind w:right="827"/>
              <w:jc w:val="both"/>
              <w:rPr>
                <w:rFonts w:cstheme="minorHAnsi"/>
                <w:b/>
                <w:sz w:val="16"/>
                <w:szCs w:val="16"/>
              </w:rPr>
            </w:pPr>
            <w:r>
              <w:rPr>
                <w:rFonts w:cstheme="minorHAnsi"/>
                <w:b/>
                <w:sz w:val="16"/>
                <w:szCs w:val="16"/>
              </w:rPr>
              <w:t xml:space="preserve">UNITA’ </w:t>
            </w:r>
            <w:proofErr w:type="spellStart"/>
            <w:r>
              <w:rPr>
                <w:rFonts w:cstheme="minorHAnsi"/>
                <w:b/>
                <w:sz w:val="16"/>
                <w:szCs w:val="16"/>
              </w:rPr>
              <w:t>DI</w:t>
            </w:r>
            <w:proofErr w:type="spellEnd"/>
            <w:r>
              <w:rPr>
                <w:rFonts w:cstheme="minorHAnsi"/>
                <w:b/>
                <w:sz w:val="16"/>
                <w:szCs w:val="16"/>
              </w:rPr>
              <w:t xml:space="preserve"> APPRENDIMENTO RELATIVE ALLA CLASSE PRIMA</w:t>
            </w:r>
          </w:p>
          <w:p w:rsidR="00B75FEE" w:rsidRDefault="004F4F8B">
            <w:pPr>
              <w:pStyle w:val="Paragrafoelenco"/>
              <w:numPr>
                <w:ilvl w:val="0"/>
                <w:numId w:val="16"/>
              </w:numPr>
              <w:spacing w:after="0" w:line="360" w:lineRule="auto"/>
              <w:ind w:right="827"/>
              <w:jc w:val="both"/>
              <w:rPr>
                <w:rFonts w:cstheme="minorHAnsi"/>
                <w:b/>
                <w:sz w:val="16"/>
                <w:szCs w:val="16"/>
              </w:rPr>
            </w:pPr>
            <w:r>
              <w:rPr>
                <w:rFonts w:cstheme="minorHAnsi"/>
                <w:b/>
                <w:sz w:val="16"/>
                <w:szCs w:val="16"/>
              </w:rPr>
              <w:softHyphen/>
              <w:t xml:space="preserve">Insieme per il bene comune </w:t>
            </w:r>
            <w:r w:rsidR="002F3DA3">
              <w:rPr>
                <w:rFonts w:cstheme="minorHAnsi"/>
                <w:b/>
                <w:sz w:val="16"/>
                <w:szCs w:val="16"/>
              </w:rPr>
              <w:t>– I Quadrimestre.</w:t>
            </w:r>
          </w:p>
          <w:p w:rsidR="00B75FEE" w:rsidRDefault="004F4F8B">
            <w:pPr>
              <w:pStyle w:val="Paragrafoelenco"/>
              <w:numPr>
                <w:ilvl w:val="0"/>
                <w:numId w:val="16"/>
              </w:numPr>
              <w:spacing w:after="0" w:line="360" w:lineRule="auto"/>
              <w:ind w:right="827"/>
              <w:jc w:val="both"/>
              <w:rPr>
                <w:rFonts w:cstheme="minorHAnsi"/>
                <w:b/>
                <w:sz w:val="16"/>
                <w:szCs w:val="16"/>
              </w:rPr>
            </w:pPr>
            <w:r>
              <w:rPr>
                <w:rFonts w:cstheme="minorHAnsi"/>
                <w:b/>
                <w:sz w:val="16"/>
                <w:szCs w:val="16"/>
              </w:rPr>
              <w:t xml:space="preserve">Innovazioni tecnologiche </w:t>
            </w:r>
            <w:r w:rsidR="002F3DA3">
              <w:rPr>
                <w:rFonts w:cstheme="minorHAnsi"/>
                <w:b/>
                <w:sz w:val="16"/>
                <w:szCs w:val="16"/>
              </w:rPr>
              <w:t>– II Quadrimestre.</w:t>
            </w:r>
          </w:p>
          <w:p w:rsidR="004F4F8B" w:rsidRDefault="004F4F8B" w:rsidP="004F4F8B">
            <w:pPr>
              <w:spacing w:after="0" w:line="360" w:lineRule="auto"/>
              <w:ind w:right="827"/>
              <w:jc w:val="both"/>
              <w:rPr>
                <w:rFonts w:cstheme="minorHAnsi"/>
                <w:b/>
                <w:sz w:val="16"/>
                <w:szCs w:val="16"/>
              </w:rPr>
            </w:pPr>
          </w:p>
          <w:p w:rsidR="004F4F8B" w:rsidRDefault="004F4F8B" w:rsidP="004F4F8B">
            <w:pPr>
              <w:pStyle w:val="Paragrafoelenco"/>
              <w:numPr>
                <w:ilvl w:val="0"/>
                <w:numId w:val="6"/>
              </w:numPr>
              <w:spacing w:after="0" w:line="360" w:lineRule="auto"/>
              <w:ind w:right="827"/>
              <w:jc w:val="both"/>
              <w:rPr>
                <w:rFonts w:cstheme="minorHAnsi"/>
                <w:b/>
                <w:sz w:val="16"/>
                <w:szCs w:val="16"/>
              </w:rPr>
            </w:pPr>
            <w:r>
              <w:rPr>
                <w:rFonts w:cstheme="minorHAnsi"/>
                <w:b/>
                <w:sz w:val="16"/>
                <w:szCs w:val="16"/>
              </w:rPr>
              <w:t xml:space="preserve">UNITA’ </w:t>
            </w:r>
            <w:proofErr w:type="spellStart"/>
            <w:r>
              <w:rPr>
                <w:rFonts w:cstheme="minorHAnsi"/>
                <w:b/>
                <w:sz w:val="16"/>
                <w:szCs w:val="16"/>
              </w:rPr>
              <w:t>DI</w:t>
            </w:r>
            <w:proofErr w:type="spellEnd"/>
            <w:r>
              <w:rPr>
                <w:rFonts w:cstheme="minorHAnsi"/>
                <w:b/>
                <w:sz w:val="16"/>
                <w:szCs w:val="16"/>
              </w:rPr>
              <w:t xml:space="preserve"> APPRENDIMENTO RELATIVE ALLA CLASSE PRIMA DEI PERCORSI QUADRIENNALI SPERIMENTALI</w:t>
            </w:r>
          </w:p>
          <w:p w:rsidR="004F4F8B" w:rsidRDefault="004F4F8B" w:rsidP="004F4F8B">
            <w:pPr>
              <w:pStyle w:val="Paragrafoelenco"/>
              <w:numPr>
                <w:ilvl w:val="0"/>
                <w:numId w:val="16"/>
              </w:numPr>
              <w:spacing w:after="0" w:line="360" w:lineRule="auto"/>
              <w:ind w:right="827"/>
              <w:jc w:val="both"/>
              <w:rPr>
                <w:rFonts w:cstheme="minorHAnsi"/>
                <w:b/>
                <w:sz w:val="16"/>
                <w:szCs w:val="16"/>
              </w:rPr>
            </w:pPr>
            <w:r>
              <w:rPr>
                <w:rFonts w:cstheme="minorHAnsi"/>
                <w:b/>
                <w:sz w:val="16"/>
                <w:szCs w:val="16"/>
              </w:rPr>
              <w:t>Cambiamento climatico – I Quadrimestre.</w:t>
            </w:r>
          </w:p>
          <w:p w:rsidR="004F4F8B" w:rsidRDefault="004F4F8B" w:rsidP="004F4F8B">
            <w:pPr>
              <w:pStyle w:val="Paragrafoelenco"/>
              <w:numPr>
                <w:ilvl w:val="0"/>
                <w:numId w:val="16"/>
              </w:numPr>
              <w:spacing w:after="0" w:line="360" w:lineRule="auto"/>
              <w:ind w:right="827"/>
              <w:jc w:val="both"/>
              <w:rPr>
                <w:rFonts w:cstheme="minorHAnsi"/>
                <w:b/>
                <w:sz w:val="16"/>
                <w:szCs w:val="16"/>
              </w:rPr>
            </w:pPr>
            <w:r>
              <w:rPr>
                <w:rFonts w:cstheme="minorHAnsi"/>
                <w:b/>
                <w:sz w:val="16"/>
                <w:szCs w:val="16"/>
              </w:rPr>
              <w:t>Innovazione tecnologica – II Quadrimestre.</w:t>
            </w:r>
          </w:p>
          <w:p w:rsidR="00B75FEE" w:rsidRDefault="00B75FEE">
            <w:pPr>
              <w:spacing w:after="0" w:line="360" w:lineRule="auto"/>
              <w:ind w:right="827"/>
              <w:jc w:val="both"/>
              <w:rPr>
                <w:rFonts w:cstheme="minorHAnsi"/>
                <w:b/>
                <w:sz w:val="16"/>
                <w:szCs w:val="16"/>
              </w:rPr>
            </w:pPr>
          </w:p>
          <w:p w:rsidR="00B75FEE" w:rsidRDefault="002F3DA3">
            <w:pPr>
              <w:pStyle w:val="Paragrafoelenco"/>
              <w:numPr>
                <w:ilvl w:val="0"/>
                <w:numId w:val="6"/>
              </w:numPr>
              <w:spacing w:after="0" w:line="360" w:lineRule="auto"/>
              <w:ind w:right="827"/>
              <w:jc w:val="both"/>
              <w:rPr>
                <w:rFonts w:cstheme="minorHAnsi"/>
                <w:b/>
                <w:sz w:val="16"/>
                <w:szCs w:val="16"/>
              </w:rPr>
            </w:pPr>
            <w:r>
              <w:rPr>
                <w:rFonts w:cstheme="minorHAnsi"/>
                <w:b/>
                <w:sz w:val="16"/>
                <w:szCs w:val="16"/>
              </w:rPr>
              <w:t xml:space="preserve">UNITA’ </w:t>
            </w:r>
            <w:proofErr w:type="spellStart"/>
            <w:r>
              <w:rPr>
                <w:rFonts w:cstheme="minorHAnsi"/>
                <w:b/>
                <w:sz w:val="16"/>
                <w:szCs w:val="16"/>
              </w:rPr>
              <w:t>DI</w:t>
            </w:r>
            <w:proofErr w:type="spellEnd"/>
            <w:r>
              <w:rPr>
                <w:rFonts w:cstheme="minorHAnsi"/>
                <w:b/>
                <w:sz w:val="16"/>
                <w:szCs w:val="16"/>
              </w:rPr>
              <w:t xml:space="preserve"> APPRENDIMENTO RELATIVE ALLA CLASSE SECONDA</w:t>
            </w:r>
          </w:p>
          <w:p w:rsidR="00B75FEE" w:rsidRDefault="003B5A73">
            <w:pPr>
              <w:pStyle w:val="Paragrafoelenco"/>
              <w:numPr>
                <w:ilvl w:val="0"/>
                <w:numId w:val="17"/>
              </w:numPr>
              <w:spacing w:after="0" w:line="360" w:lineRule="auto"/>
              <w:ind w:right="827"/>
              <w:jc w:val="both"/>
              <w:rPr>
                <w:rFonts w:cstheme="minorHAnsi"/>
                <w:b/>
                <w:sz w:val="16"/>
                <w:szCs w:val="16"/>
              </w:rPr>
            </w:pPr>
            <w:r>
              <w:rPr>
                <w:rFonts w:cstheme="minorHAnsi"/>
                <w:b/>
                <w:sz w:val="16"/>
                <w:szCs w:val="16"/>
              </w:rPr>
              <w:t>Ambiente e territorio</w:t>
            </w:r>
            <w:r w:rsidR="00173F9D">
              <w:rPr>
                <w:rFonts w:cstheme="minorHAnsi"/>
                <w:b/>
                <w:sz w:val="16"/>
                <w:szCs w:val="16"/>
              </w:rPr>
              <w:t xml:space="preserve"> </w:t>
            </w:r>
            <w:r w:rsidR="002F3DA3">
              <w:rPr>
                <w:rFonts w:cstheme="minorHAnsi"/>
                <w:b/>
                <w:sz w:val="16"/>
                <w:szCs w:val="16"/>
              </w:rPr>
              <w:t xml:space="preserve"> – I Quadrimestre.</w:t>
            </w:r>
          </w:p>
          <w:p w:rsidR="00B75FEE" w:rsidRDefault="003B5A73">
            <w:pPr>
              <w:pStyle w:val="Paragrafoelenco"/>
              <w:numPr>
                <w:ilvl w:val="0"/>
                <w:numId w:val="17"/>
              </w:numPr>
              <w:spacing w:after="0" w:line="360" w:lineRule="auto"/>
              <w:ind w:right="827"/>
              <w:jc w:val="both"/>
              <w:rPr>
                <w:rFonts w:cstheme="minorHAnsi"/>
                <w:b/>
                <w:sz w:val="16"/>
                <w:szCs w:val="16"/>
              </w:rPr>
            </w:pPr>
            <w:r>
              <w:rPr>
                <w:rFonts w:cstheme="minorHAnsi"/>
                <w:b/>
                <w:sz w:val="16"/>
                <w:szCs w:val="16"/>
              </w:rPr>
              <w:t>Vecchio, nuovo, moderno</w:t>
            </w:r>
            <w:r w:rsidR="00173F9D">
              <w:rPr>
                <w:rFonts w:cstheme="minorHAnsi"/>
                <w:b/>
                <w:sz w:val="16"/>
                <w:szCs w:val="16"/>
              </w:rPr>
              <w:t xml:space="preserve"> </w:t>
            </w:r>
            <w:r w:rsidR="002F3DA3">
              <w:rPr>
                <w:rFonts w:cstheme="minorHAnsi"/>
                <w:b/>
                <w:sz w:val="16"/>
                <w:szCs w:val="16"/>
              </w:rPr>
              <w:t>– II Quadrimestre.</w:t>
            </w:r>
          </w:p>
          <w:p w:rsidR="00DE70FB" w:rsidRDefault="00DE70FB" w:rsidP="00DE70FB">
            <w:pPr>
              <w:pStyle w:val="Paragrafoelenco"/>
              <w:spacing w:after="0" w:line="360" w:lineRule="auto"/>
              <w:ind w:left="1068" w:right="827"/>
              <w:jc w:val="both"/>
              <w:rPr>
                <w:rFonts w:cstheme="minorHAnsi"/>
                <w:b/>
                <w:sz w:val="16"/>
                <w:szCs w:val="16"/>
              </w:rPr>
            </w:pPr>
          </w:p>
          <w:p w:rsidR="00DE70FB" w:rsidRDefault="00DE70FB" w:rsidP="00DE70FB">
            <w:pPr>
              <w:pStyle w:val="Paragrafoelenco"/>
              <w:numPr>
                <w:ilvl w:val="0"/>
                <w:numId w:val="6"/>
              </w:numPr>
              <w:spacing w:after="0" w:line="360" w:lineRule="auto"/>
              <w:ind w:right="827"/>
              <w:jc w:val="both"/>
              <w:rPr>
                <w:rFonts w:cstheme="minorHAnsi"/>
                <w:b/>
                <w:sz w:val="16"/>
                <w:szCs w:val="16"/>
              </w:rPr>
            </w:pPr>
            <w:r>
              <w:rPr>
                <w:rFonts w:cstheme="minorHAnsi"/>
                <w:b/>
                <w:sz w:val="16"/>
                <w:szCs w:val="16"/>
              </w:rPr>
              <w:t xml:space="preserve">UNITA’ </w:t>
            </w:r>
            <w:proofErr w:type="spellStart"/>
            <w:r>
              <w:rPr>
                <w:rFonts w:cstheme="minorHAnsi"/>
                <w:b/>
                <w:sz w:val="16"/>
                <w:szCs w:val="16"/>
              </w:rPr>
              <w:t>DI</w:t>
            </w:r>
            <w:proofErr w:type="spellEnd"/>
            <w:r>
              <w:rPr>
                <w:rFonts w:cstheme="minorHAnsi"/>
                <w:b/>
                <w:sz w:val="16"/>
                <w:szCs w:val="16"/>
              </w:rPr>
              <w:t xml:space="preserve"> APPRENDIMENTO RELATIVE ALLA CLASSE SECONDA DEI PERCORSI QUADRIENNALI SPERIMENTALI</w:t>
            </w:r>
          </w:p>
          <w:p w:rsidR="00DE70FB" w:rsidRDefault="00DE70FB" w:rsidP="00DE70FB">
            <w:pPr>
              <w:pStyle w:val="Paragrafoelenco"/>
              <w:numPr>
                <w:ilvl w:val="0"/>
                <w:numId w:val="16"/>
              </w:numPr>
              <w:spacing w:after="0" w:line="360" w:lineRule="auto"/>
              <w:ind w:right="827"/>
              <w:jc w:val="both"/>
              <w:rPr>
                <w:rFonts w:cstheme="minorHAnsi"/>
                <w:b/>
                <w:sz w:val="16"/>
                <w:szCs w:val="16"/>
              </w:rPr>
            </w:pPr>
            <w:r>
              <w:rPr>
                <w:rFonts w:cstheme="minorHAnsi"/>
                <w:b/>
                <w:sz w:val="16"/>
                <w:szCs w:val="16"/>
              </w:rPr>
              <w:t>Diversità e inclusione sociale – I Quadrimestre.</w:t>
            </w:r>
          </w:p>
          <w:p w:rsidR="00DE70FB" w:rsidRDefault="00DE70FB" w:rsidP="00DE70FB">
            <w:pPr>
              <w:pStyle w:val="Paragrafoelenco"/>
              <w:numPr>
                <w:ilvl w:val="0"/>
                <w:numId w:val="16"/>
              </w:numPr>
              <w:spacing w:after="0" w:line="360" w:lineRule="auto"/>
              <w:ind w:right="827"/>
              <w:jc w:val="both"/>
              <w:rPr>
                <w:rFonts w:cstheme="minorHAnsi"/>
                <w:b/>
                <w:sz w:val="16"/>
                <w:szCs w:val="16"/>
              </w:rPr>
            </w:pPr>
            <w:r>
              <w:rPr>
                <w:rFonts w:cstheme="minorHAnsi"/>
                <w:b/>
                <w:sz w:val="16"/>
                <w:szCs w:val="16"/>
              </w:rPr>
              <w:t>Cyber security – II Quadrimestre.</w:t>
            </w:r>
          </w:p>
          <w:p w:rsidR="00B75FEE" w:rsidRDefault="00B75FEE">
            <w:pPr>
              <w:spacing w:after="0" w:line="360" w:lineRule="auto"/>
              <w:ind w:right="827"/>
              <w:jc w:val="both"/>
              <w:rPr>
                <w:rFonts w:cstheme="minorHAnsi"/>
                <w:b/>
                <w:sz w:val="16"/>
                <w:szCs w:val="16"/>
              </w:rPr>
            </w:pPr>
          </w:p>
          <w:p w:rsidR="00B75FEE" w:rsidRDefault="002F3DA3">
            <w:pPr>
              <w:pStyle w:val="Paragrafoelenco"/>
              <w:numPr>
                <w:ilvl w:val="0"/>
                <w:numId w:val="6"/>
              </w:numPr>
              <w:spacing w:after="0" w:line="360" w:lineRule="auto"/>
              <w:ind w:right="827"/>
              <w:jc w:val="both"/>
              <w:rPr>
                <w:rFonts w:cstheme="minorHAnsi"/>
                <w:b/>
                <w:sz w:val="16"/>
                <w:szCs w:val="16"/>
              </w:rPr>
            </w:pPr>
            <w:r>
              <w:rPr>
                <w:rFonts w:cstheme="minorHAnsi"/>
                <w:b/>
                <w:sz w:val="16"/>
                <w:szCs w:val="16"/>
              </w:rPr>
              <w:t xml:space="preserve">UNITA’ </w:t>
            </w:r>
            <w:proofErr w:type="spellStart"/>
            <w:r>
              <w:rPr>
                <w:rFonts w:cstheme="minorHAnsi"/>
                <w:b/>
                <w:sz w:val="16"/>
                <w:szCs w:val="16"/>
              </w:rPr>
              <w:t>DI</w:t>
            </w:r>
            <w:proofErr w:type="spellEnd"/>
            <w:r>
              <w:rPr>
                <w:rFonts w:cstheme="minorHAnsi"/>
                <w:b/>
                <w:sz w:val="16"/>
                <w:szCs w:val="16"/>
              </w:rPr>
              <w:t xml:space="preserve"> APPRENDIMENTO RELATIVE ALLA CLASSE TERZA</w:t>
            </w:r>
          </w:p>
          <w:p w:rsidR="00B75FEE" w:rsidRDefault="003B5A73">
            <w:pPr>
              <w:pStyle w:val="Paragrafoelenco"/>
              <w:numPr>
                <w:ilvl w:val="0"/>
                <w:numId w:val="18"/>
              </w:numPr>
              <w:spacing w:after="0" w:line="360" w:lineRule="auto"/>
              <w:ind w:right="827"/>
              <w:jc w:val="both"/>
              <w:rPr>
                <w:rFonts w:cstheme="minorHAnsi"/>
                <w:b/>
                <w:sz w:val="16"/>
                <w:szCs w:val="16"/>
              </w:rPr>
            </w:pPr>
            <w:r>
              <w:rPr>
                <w:rFonts w:cstheme="minorHAnsi"/>
                <w:b/>
                <w:sz w:val="16"/>
                <w:szCs w:val="16"/>
              </w:rPr>
              <w:t>Disuguaglianze</w:t>
            </w:r>
            <w:r w:rsidR="00173F9D">
              <w:rPr>
                <w:rFonts w:cstheme="minorHAnsi"/>
                <w:b/>
                <w:sz w:val="16"/>
                <w:szCs w:val="16"/>
              </w:rPr>
              <w:t xml:space="preserve"> </w:t>
            </w:r>
            <w:r w:rsidR="002F3DA3">
              <w:rPr>
                <w:rFonts w:cstheme="minorHAnsi"/>
                <w:b/>
                <w:sz w:val="16"/>
                <w:szCs w:val="16"/>
              </w:rPr>
              <w:t>– I Quadrimestre.</w:t>
            </w:r>
          </w:p>
          <w:p w:rsidR="00B75FEE" w:rsidRDefault="003B5A73">
            <w:pPr>
              <w:pStyle w:val="Paragrafoelenco"/>
              <w:numPr>
                <w:ilvl w:val="0"/>
                <w:numId w:val="18"/>
              </w:numPr>
              <w:spacing w:after="0" w:line="360" w:lineRule="auto"/>
              <w:ind w:right="827"/>
              <w:jc w:val="both"/>
              <w:rPr>
                <w:rFonts w:cstheme="minorHAnsi"/>
                <w:b/>
                <w:sz w:val="16"/>
                <w:szCs w:val="16"/>
              </w:rPr>
            </w:pPr>
            <w:r>
              <w:rPr>
                <w:rFonts w:cstheme="minorHAnsi"/>
                <w:b/>
                <w:sz w:val="16"/>
                <w:szCs w:val="16"/>
              </w:rPr>
              <w:t>Il benessere: Dinamiche socio-culturali</w:t>
            </w:r>
            <w:r w:rsidR="00173F9D">
              <w:rPr>
                <w:rFonts w:cstheme="minorHAnsi"/>
                <w:b/>
                <w:sz w:val="16"/>
                <w:szCs w:val="16"/>
              </w:rPr>
              <w:t xml:space="preserve"> </w:t>
            </w:r>
            <w:r w:rsidR="002F3DA3">
              <w:rPr>
                <w:rFonts w:cstheme="minorHAnsi"/>
                <w:b/>
                <w:sz w:val="16"/>
                <w:szCs w:val="16"/>
              </w:rPr>
              <w:t>– II Quadrimestre.</w:t>
            </w:r>
          </w:p>
          <w:p w:rsidR="00B75FEE" w:rsidRDefault="00B75FEE">
            <w:pPr>
              <w:spacing w:after="0" w:line="360" w:lineRule="auto"/>
              <w:ind w:right="827"/>
              <w:jc w:val="both"/>
              <w:rPr>
                <w:rFonts w:cstheme="minorHAnsi"/>
                <w:b/>
                <w:sz w:val="16"/>
                <w:szCs w:val="16"/>
              </w:rPr>
            </w:pPr>
          </w:p>
          <w:p w:rsidR="00B75FEE" w:rsidRDefault="002F3DA3">
            <w:pPr>
              <w:pStyle w:val="Paragrafoelenco"/>
              <w:numPr>
                <w:ilvl w:val="0"/>
                <w:numId w:val="6"/>
              </w:numPr>
              <w:spacing w:after="0" w:line="360" w:lineRule="auto"/>
              <w:ind w:right="827"/>
              <w:jc w:val="both"/>
              <w:rPr>
                <w:rFonts w:cstheme="minorHAnsi"/>
                <w:b/>
                <w:sz w:val="16"/>
                <w:szCs w:val="16"/>
              </w:rPr>
            </w:pPr>
            <w:r>
              <w:rPr>
                <w:rFonts w:cstheme="minorHAnsi"/>
                <w:b/>
                <w:sz w:val="16"/>
                <w:szCs w:val="16"/>
              </w:rPr>
              <w:t xml:space="preserve">UNITA’ </w:t>
            </w:r>
            <w:proofErr w:type="spellStart"/>
            <w:r>
              <w:rPr>
                <w:rFonts w:cstheme="minorHAnsi"/>
                <w:b/>
                <w:sz w:val="16"/>
                <w:szCs w:val="16"/>
              </w:rPr>
              <w:t>DI</w:t>
            </w:r>
            <w:proofErr w:type="spellEnd"/>
            <w:r>
              <w:rPr>
                <w:rFonts w:cstheme="minorHAnsi"/>
                <w:b/>
                <w:sz w:val="16"/>
                <w:szCs w:val="16"/>
              </w:rPr>
              <w:t xml:space="preserve"> APPRENDIMENTO RELATIVE ALLA CLASSE QUARTA</w:t>
            </w:r>
          </w:p>
          <w:p w:rsidR="00B75FEE" w:rsidRDefault="003B5A73">
            <w:pPr>
              <w:pStyle w:val="Paragrafoelenco"/>
              <w:numPr>
                <w:ilvl w:val="0"/>
                <w:numId w:val="19"/>
              </w:numPr>
              <w:spacing w:after="0" w:line="360" w:lineRule="auto"/>
              <w:ind w:right="827"/>
              <w:jc w:val="both"/>
              <w:rPr>
                <w:rFonts w:cstheme="minorHAnsi"/>
                <w:b/>
                <w:sz w:val="16"/>
                <w:szCs w:val="16"/>
              </w:rPr>
            </w:pPr>
            <w:r>
              <w:rPr>
                <w:rFonts w:cstheme="minorHAnsi"/>
                <w:b/>
                <w:sz w:val="16"/>
                <w:szCs w:val="16"/>
              </w:rPr>
              <w:t>La tutela dell’ambiente</w:t>
            </w:r>
            <w:r w:rsidR="00173F9D">
              <w:rPr>
                <w:rFonts w:cstheme="minorHAnsi"/>
                <w:b/>
                <w:sz w:val="16"/>
                <w:szCs w:val="16"/>
              </w:rPr>
              <w:t xml:space="preserve"> </w:t>
            </w:r>
            <w:r w:rsidR="00A86246">
              <w:rPr>
                <w:rFonts w:cstheme="minorHAnsi"/>
                <w:b/>
                <w:sz w:val="16"/>
                <w:szCs w:val="16"/>
              </w:rPr>
              <w:t xml:space="preserve"> –</w:t>
            </w:r>
            <w:r w:rsidR="0001577C">
              <w:rPr>
                <w:rFonts w:cstheme="minorHAnsi"/>
                <w:b/>
                <w:sz w:val="16"/>
                <w:szCs w:val="16"/>
              </w:rPr>
              <w:t xml:space="preserve">  </w:t>
            </w:r>
            <w:r w:rsidR="002F3DA3">
              <w:rPr>
                <w:rFonts w:cstheme="minorHAnsi"/>
                <w:b/>
                <w:sz w:val="16"/>
                <w:szCs w:val="16"/>
              </w:rPr>
              <w:t>I Quadrimestre.</w:t>
            </w:r>
          </w:p>
          <w:p w:rsidR="00B75FEE" w:rsidRDefault="003B5A73">
            <w:pPr>
              <w:pStyle w:val="Paragrafoelenco"/>
              <w:numPr>
                <w:ilvl w:val="0"/>
                <w:numId w:val="19"/>
              </w:numPr>
              <w:spacing w:after="0" w:line="360" w:lineRule="auto"/>
              <w:ind w:right="827"/>
              <w:jc w:val="both"/>
              <w:rPr>
                <w:rFonts w:cstheme="minorHAnsi"/>
                <w:b/>
                <w:sz w:val="16"/>
                <w:szCs w:val="16"/>
              </w:rPr>
            </w:pPr>
            <w:r>
              <w:rPr>
                <w:rFonts w:cstheme="minorHAnsi"/>
                <w:b/>
                <w:sz w:val="16"/>
                <w:szCs w:val="16"/>
              </w:rPr>
              <w:t>Educazione sostenibile</w:t>
            </w:r>
            <w:r w:rsidR="00173F9D">
              <w:rPr>
                <w:rFonts w:cstheme="minorHAnsi"/>
                <w:b/>
                <w:sz w:val="16"/>
                <w:szCs w:val="16"/>
              </w:rPr>
              <w:t xml:space="preserve"> </w:t>
            </w:r>
            <w:r w:rsidR="002F3DA3">
              <w:rPr>
                <w:rFonts w:cstheme="minorHAnsi"/>
                <w:b/>
                <w:sz w:val="16"/>
                <w:szCs w:val="16"/>
              </w:rPr>
              <w:t xml:space="preserve"> – II Quadrimestre.</w:t>
            </w:r>
          </w:p>
          <w:p w:rsidR="00B75FEE" w:rsidRDefault="00B75FEE">
            <w:pPr>
              <w:spacing w:after="0" w:line="360" w:lineRule="auto"/>
              <w:ind w:right="827"/>
              <w:jc w:val="both"/>
              <w:rPr>
                <w:rFonts w:cstheme="minorHAnsi"/>
                <w:b/>
                <w:sz w:val="16"/>
                <w:szCs w:val="16"/>
              </w:rPr>
            </w:pPr>
          </w:p>
          <w:p w:rsidR="00B75FEE" w:rsidRDefault="002F3DA3">
            <w:pPr>
              <w:pStyle w:val="Paragrafoelenco"/>
              <w:numPr>
                <w:ilvl w:val="0"/>
                <w:numId w:val="6"/>
              </w:numPr>
              <w:spacing w:after="0" w:line="360" w:lineRule="auto"/>
              <w:ind w:right="827"/>
              <w:jc w:val="both"/>
              <w:rPr>
                <w:rFonts w:cstheme="minorHAnsi"/>
                <w:b/>
                <w:sz w:val="16"/>
                <w:szCs w:val="16"/>
              </w:rPr>
            </w:pPr>
            <w:r>
              <w:rPr>
                <w:rFonts w:cstheme="minorHAnsi"/>
                <w:b/>
                <w:sz w:val="16"/>
                <w:szCs w:val="16"/>
              </w:rPr>
              <w:t xml:space="preserve">UNITA’ </w:t>
            </w:r>
            <w:proofErr w:type="spellStart"/>
            <w:r>
              <w:rPr>
                <w:rFonts w:cstheme="minorHAnsi"/>
                <w:b/>
                <w:sz w:val="16"/>
                <w:szCs w:val="16"/>
              </w:rPr>
              <w:t>DI</w:t>
            </w:r>
            <w:proofErr w:type="spellEnd"/>
            <w:r>
              <w:rPr>
                <w:rFonts w:cstheme="minorHAnsi"/>
                <w:b/>
                <w:sz w:val="16"/>
                <w:szCs w:val="16"/>
              </w:rPr>
              <w:t xml:space="preserve"> APPRENDIMENTO RELATIVE ALLA CLASSE QUINTA</w:t>
            </w:r>
          </w:p>
          <w:p w:rsidR="00B75FEE" w:rsidRDefault="003B5A73">
            <w:pPr>
              <w:pStyle w:val="Paragrafoelenco"/>
              <w:numPr>
                <w:ilvl w:val="0"/>
                <w:numId w:val="20"/>
              </w:numPr>
              <w:spacing w:after="0" w:line="360" w:lineRule="auto"/>
              <w:ind w:right="827"/>
              <w:jc w:val="both"/>
              <w:rPr>
                <w:rFonts w:cstheme="minorHAnsi"/>
                <w:b/>
                <w:sz w:val="16"/>
                <w:szCs w:val="16"/>
              </w:rPr>
            </w:pPr>
            <w:r>
              <w:rPr>
                <w:rFonts w:cstheme="minorHAnsi"/>
                <w:b/>
                <w:sz w:val="16"/>
                <w:szCs w:val="16"/>
              </w:rPr>
              <w:t>Partecipazione e cittadinanza attiva</w:t>
            </w:r>
            <w:r w:rsidR="00173F9D">
              <w:rPr>
                <w:rFonts w:cstheme="minorHAnsi"/>
                <w:b/>
                <w:sz w:val="16"/>
                <w:szCs w:val="16"/>
              </w:rPr>
              <w:t xml:space="preserve"> </w:t>
            </w:r>
            <w:r w:rsidR="002F3DA3">
              <w:rPr>
                <w:rFonts w:cstheme="minorHAnsi"/>
                <w:b/>
                <w:sz w:val="16"/>
                <w:szCs w:val="16"/>
              </w:rPr>
              <w:t xml:space="preserve"> – I Quadrimestre.</w:t>
            </w:r>
          </w:p>
          <w:p w:rsidR="00B75FEE" w:rsidRDefault="003B5A73">
            <w:pPr>
              <w:pStyle w:val="Paragrafoelenco"/>
              <w:numPr>
                <w:ilvl w:val="0"/>
                <w:numId w:val="20"/>
              </w:numPr>
              <w:spacing w:after="0" w:line="360" w:lineRule="auto"/>
              <w:ind w:right="827"/>
              <w:jc w:val="both"/>
              <w:rPr>
                <w:rFonts w:cstheme="minorHAnsi"/>
                <w:b/>
                <w:sz w:val="16"/>
                <w:szCs w:val="16"/>
              </w:rPr>
            </w:pPr>
            <w:r>
              <w:rPr>
                <w:rFonts w:cstheme="minorHAnsi"/>
                <w:b/>
                <w:sz w:val="16"/>
                <w:szCs w:val="16"/>
              </w:rPr>
              <w:t>Lavoro e sistemi produttivi</w:t>
            </w:r>
            <w:r w:rsidR="00173F9D">
              <w:rPr>
                <w:rFonts w:cstheme="minorHAnsi"/>
                <w:b/>
                <w:sz w:val="16"/>
                <w:szCs w:val="16"/>
              </w:rPr>
              <w:t xml:space="preserve"> </w:t>
            </w:r>
            <w:r w:rsidR="002F3DA3">
              <w:rPr>
                <w:rFonts w:cstheme="minorHAnsi"/>
                <w:b/>
                <w:sz w:val="16"/>
                <w:szCs w:val="16"/>
              </w:rPr>
              <w:t xml:space="preserve"> – II Quadrimestre.</w:t>
            </w:r>
          </w:p>
          <w:p w:rsidR="00B75FEE" w:rsidRDefault="00B75FEE">
            <w:pPr>
              <w:pStyle w:val="Paragrafoelenco"/>
              <w:spacing w:after="0" w:line="240" w:lineRule="auto"/>
              <w:ind w:left="1434" w:right="828"/>
              <w:jc w:val="both"/>
            </w:pPr>
          </w:p>
        </w:tc>
      </w:tr>
    </w:tbl>
    <w:p w:rsidR="00E26B03" w:rsidRDefault="00E26B03" w:rsidP="00E26B03"/>
    <w:p w:rsidR="0026035D" w:rsidRDefault="0026035D" w:rsidP="00E26B03"/>
    <w:p w:rsidR="0026035D" w:rsidRDefault="0026035D" w:rsidP="00E26B03"/>
    <w:p w:rsidR="0026035D" w:rsidRDefault="0026035D" w:rsidP="00E26B03"/>
    <w:p w:rsidR="00E26B03" w:rsidRDefault="00E26B03" w:rsidP="0026035D">
      <w:pPr>
        <w:pBdr>
          <w:bottom w:val="single" w:sz="4" w:space="1" w:color="000000"/>
        </w:pBdr>
        <w:shd w:val="clear" w:color="auto" w:fill="92CDDC" w:themeFill="accent5" w:themeFillTint="99"/>
        <w:spacing w:after="120"/>
        <w:rPr>
          <w:rFonts w:eastAsia="Times New Roman"/>
          <w:b/>
          <w:caps/>
        </w:rPr>
      </w:pPr>
      <w:r>
        <w:rPr>
          <w:rFonts w:eastAsia="Times New Roman"/>
          <w:b/>
          <w:caps/>
        </w:rPr>
        <w:t>7 PROPOSTE UdA per le stem (Solo per gli assi coinvolti)</w:t>
      </w:r>
    </w:p>
    <w:p w:rsidR="00092255" w:rsidRDefault="00092255" w:rsidP="00092255">
      <w:pPr>
        <w:spacing w:after="0"/>
        <w:jc w:val="both"/>
        <w:rPr>
          <w:rFonts w:ascii="Times New Roman" w:hAnsi="Times New Roman" w:cs="Times New Roman"/>
        </w:rPr>
      </w:pPr>
    </w:p>
    <w:tbl>
      <w:tblPr>
        <w:tblStyle w:val="Grigliatabella"/>
        <w:tblW w:w="9854" w:type="dxa"/>
        <w:jc w:val="center"/>
        <w:tblLook w:val="04A0"/>
      </w:tblPr>
      <w:tblGrid>
        <w:gridCol w:w="9854"/>
      </w:tblGrid>
      <w:tr w:rsidR="00092255" w:rsidTr="0026035D">
        <w:trPr>
          <w:jc w:val="center"/>
        </w:trPr>
        <w:tc>
          <w:tcPr>
            <w:tcW w:w="9854" w:type="dxa"/>
            <w:shd w:val="clear" w:color="auto" w:fill="B6DDE8" w:themeFill="accent5" w:themeFillTint="66"/>
          </w:tcPr>
          <w:p w:rsidR="00092255" w:rsidRDefault="00092255" w:rsidP="00DE70FB">
            <w:pPr>
              <w:jc w:val="center"/>
              <w:rPr>
                <w:b/>
                <w:sz w:val="32"/>
                <w:szCs w:val="28"/>
              </w:rPr>
            </w:pPr>
            <w:r>
              <w:rPr>
                <w:rFonts w:ascii="Times New Roman" w:eastAsia="Times New Roman" w:hAnsi="Times New Roman" w:cs="Times New Roman"/>
                <w:b/>
                <w:sz w:val="32"/>
                <w:szCs w:val="28"/>
              </w:rPr>
              <w:t>Denominazione dell’Unità di Apprendimento</w:t>
            </w:r>
          </w:p>
        </w:tc>
      </w:tr>
      <w:tr w:rsidR="00092255" w:rsidTr="0026035D">
        <w:trPr>
          <w:jc w:val="center"/>
        </w:trPr>
        <w:tc>
          <w:tcPr>
            <w:tcW w:w="9854" w:type="dxa"/>
            <w:shd w:val="clear" w:color="auto" w:fill="DAEEF3" w:themeFill="accent5" w:themeFillTint="33"/>
          </w:tcPr>
          <w:p w:rsidR="00092255" w:rsidRDefault="00092255" w:rsidP="00DE70FB">
            <w:pPr>
              <w:jc w:val="center"/>
              <w:rPr>
                <w:rFonts w:ascii="Times New Roman" w:eastAsia="Times New Roman" w:hAnsi="Times New Roman" w:cs="Times New Roman"/>
                <w:b/>
                <w:color w:val="FF0000"/>
              </w:rPr>
            </w:pPr>
          </w:p>
          <w:p w:rsidR="00092255" w:rsidRPr="00E26B03" w:rsidRDefault="00092255" w:rsidP="00DE70FB">
            <w:pPr>
              <w:jc w:val="center"/>
              <w:rPr>
                <w:rFonts w:ascii="Times New Roman" w:eastAsia="Times New Roman" w:hAnsi="Times New Roman" w:cs="Times New Roman"/>
              </w:rPr>
            </w:pPr>
            <w:r w:rsidRPr="0026035D">
              <w:rPr>
                <w:rFonts w:ascii="Times New Roman" w:eastAsia="Times New Roman" w:hAnsi="Times New Roman" w:cs="Times New Roman"/>
                <w:b/>
                <w:color w:val="FF0000"/>
                <w:u w:val="single"/>
                <w:shd w:val="clear" w:color="auto" w:fill="DAEEF3" w:themeFill="accent5" w:themeFillTint="33"/>
              </w:rPr>
              <w:t xml:space="preserve">La Scuola Pitagorica: </w:t>
            </w:r>
            <w:r w:rsidRPr="0026035D">
              <w:rPr>
                <w:rFonts w:ascii="Times New Roman" w:eastAsia="Times New Roman" w:hAnsi="Times New Roman" w:cs="Times New Roman"/>
                <w:b/>
                <w:i/>
                <w:color w:val="FF0000"/>
                <w:u w:val="single"/>
                <w:shd w:val="clear" w:color="auto" w:fill="DAEEF3" w:themeFill="accent5" w:themeFillTint="33"/>
              </w:rPr>
              <w:t>Tutto il mondo è numero</w:t>
            </w:r>
            <w:r w:rsidRPr="0026035D">
              <w:rPr>
                <w:rFonts w:ascii="Times New Roman" w:eastAsia="Times New Roman" w:hAnsi="Times New Roman" w:cs="Times New Roman"/>
                <w:b/>
                <w:color w:val="FF0000"/>
                <w:u w:val="single"/>
                <w:shd w:val="clear" w:color="auto" w:fill="DAEEF3" w:themeFill="accent5" w:themeFillTint="33"/>
              </w:rPr>
              <w:t>.</w:t>
            </w:r>
          </w:p>
        </w:tc>
      </w:tr>
      <w:tr w:rsidR="00092255" w:rsidTr="0026035D">
        <w:trPr>
          <w:jc w:val="center"/>
        </w:trPr>
        <w:tc>
          <w:tcPr>
            <w:tcW w:w="9854" w:type="dxa"/>
            <w:shd w:val="clear" w:color="auto" w:fill="auto"/>
          </w:tcPr>
          <w:p w:rsidR="00092255" w:rsidRDefault="00092255" w:rsidP="00DE70FB">
            <w:pPr>
              <w:jc w:val="center"/>
              <w:rPr>
                <w:rFonts w:ascii="Times New Roman" w:eastAsia="Times New Roman" w:hAnsi="Times New Roman" w:cs="Times New Roman"/>
                <w:b/>
              </w:rPr>
            </w:pPr>
            <w:r>
              <w:rPr>
                <w:rFonts w:ascii="Times New Roman" w:eastAsia="Times New Roman" w:hAnsi="Times New Roman" w:cs="Times New Roman"/>
                <w:b/>
              </w:rPr>
              <w:t>CLASSI COINVOLTE</w:t>
            </w:r>
          </w:p>
          <w:p w:rsidR="00092255" w:rsidRPr="00E26B03" w:rsidRDefault="00092255" w:rsidP="00DE70FB">
            <w:pPr>
              <w:jc w:val="center"/>
              <w:rPr>
                <w:rFonts w:ascii="Times New Roman" w:eastAsia="Times New Roman" w:hAnsi="Times New Roman" w:cs="Times New Roman"/>
              </w:rPr>
            </w:pPr>
            <w:r>
              <w:rPr>
                <w:rFonts w:ascii="Times New Roman" w:eastAsia="Times New Roman" w:hAnsi="Times New Roman" w:cs="Times New Roman"/>
              </w:rPr>
              <w:t>Classi Prime</w:t>
            </w:r>
          </w:p>
        </w:tc>
      </w:tr>
      <w:tr w:rsidR="00092255" w:rsidTr="0026035D">
        <w:trPr>
          <w:jc w:val="center"/>
        </w:trPr>
        <w:tc>
          <w:tcPr>
            <w:tcW w:w="9854" w:type="dxa"/>
            <w:shd w:val="clear" w:color="auto" w:fill="auto"/>
          </w:tcPr>
          <w:p w:rsidR="00092255" w:rsidRDefault="00092255" w:rsidP="00DE70FB">
            <w:pPr>
              <w:jc w:val="center"/>
              <w:rPr>
                <w:b/>
              </w:rPr>
            </w:pPr>
            <w:r>
              <w:rPr>
                <w:rFonts w:ascii="Times New Roman" w:eastAsia="Times New Roman" w:hAnsi="Times New Roman" w:cs="Times New Roman"/>
                <w:b/>
              </w:rPr>
              <w:t>COMPETENZE</w:t>
            </w:r>
          </w:p>
          <w:p w:rsidR="00092255"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Pensiero critico</w:t>
            </w:r>
          </w:p>
          <w:p w:rsidR="00092255"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Comunicazione</w:t>
            </w:r>
          </w:p>
          <w:p w:rsidR="00092255"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Collaborazione</w:t>
            </w:r>
          </w:p>
          <w:p w:rsidR="00092255"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Creatività</w:t>
            </w:r>
          </w:p>
          <w:p w:rsidR="00092255" w:rsidRDefault="00092255" w:rsidP="00DE70FB">
            <w:pPr>
              <w:pStyle w:val="Paragrafoelenco"/>
              <w:spacing w:after="0" w:line="254" w:lineRule="auto"/>
              <w:ind w:left="306"/>
              <w:rPr>
                <w:rFonts w:ascii="Times New Roman" w:eastAsia="Times New Roman" w:hAnsi="Times New Roman" w:cs="Times New Roman"/>
                <w:b/>
              </w:rPr>
            </w:pPr>
          </w:p>
        </w:tc>
      </w:tr>
      <w:tr w:rsidR="00092255" w:rsidTr="0026035D">
        <w:trPr>
          <w:jc w:val="center"/>
        </w:trPr>
        <w:tc>
          <w:tcPr>
            <w:tcW w:w="9854" w:type="dxa"/>
            <w:shd w:val="clear" w:color="auto" w:fill="auto"/>
          </w:tcPr>
          <w:p w:rsidR="00092255" w:rsidRDefault="00092255" w:rsidP="00DE70FB">
            <w:pPr>
              <w:jc w:val="center"/>
              <w:rPr>
                <w:b/>
              </w:rPr>
            </w:pPr>
            <w:r>
              <w:rPr>
                <w:rFonts w:ascii="Times New Roman" w:eastAsia="Times New Roman" w:hAnsi="Times New Roman" w:cs="Times New Roman"/>
                <w:b/>
              </w:rPr>
              <w:t>OBIETTIVI</w:t>
            </w:r>
          </w:p>
          <w:p w:rsidR="00092255"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sidRPr="007E41A3">
              <w:rPr>
                <w:rFonts w:ascii="Times New Roman" w:eastAsia="Times New Roman" w:hAnsi="Times New Roman" w:cs="Times New Roman"/>
                <w:sz w:val="18"/>
                <w:szCs w:val="18"/>
                <w:lang w:eastAsia="it-IT"/>
              </w:rPr>
              <w:t>Promuovere la realizzazione di attività pratiche e di laboratorio</w:t>
            </w:r>
            <w:r>
              <w:rPr>
                <w:rFonts w:ascii="Times New Roman" w:eastAsia="Times New Roman" w:hAnsi="Times New Roman" w:cs="Times New Roman"/>
                <w:sz w:val="18"/>
                <w:szCs w:val="18"/>
                <w:lang w:eastAsia="it-IT"/>
              </w:rPr>
              <w:t>.</w:t>
            </w:r>
          </w:p>
          <w:p w:rsidR="00092255"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lang w:eastAsia="it-IT"/>
              </w:rPr>
              <w:t>Utilizzare metodologie attive e collaborative.</w:t>
            </w:r>
          </w:p>
          <w:p w:rsidR="00092255" w:rsidRPr="007E41A3"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lang w:eastAsia="it-IT"/>
              </w:rPr>
              <w:t>Favorire la costruzione di conoscenze attraverso l’utilizzo di strumenti tecnologici e informatici.</w:t>
            </w:r>
          </w:p>
          <w:p w:rsidR="00092255" w:rsidRDefault="00092255" w:rsidP="00DE70FB">
            <w:pPr>
              <w:pStyle w:val="Paragrafoelenco"/>
              <w:spacing w:after="0" w:line="254" w:lineRule="auto"/>
              <w:ind w:left="306"/>
              <w:rPr>
                <w:rFonts w:ascii="Times New Roman" w:eastAsia="Times New Roman" w:hAnsi="Times New Roman" w:cs="Times New Roman"/>
                <w:sz w:val="18"/>
                <w:szCs w:val="18"/>
              </w:rPr>
            </w:pPr>
          </w:p>
        </w:tc>
      </w:tr>
      <w:tr w:rsidR="00092255" w:rsidTr="0026035D">
        <w:trPr>
          <w:jc w:val="center"/>
        </w:trPr>
        <w:tc>
          <w:tcPr>
            <w:tcW w:w="9854" w:type="dxa"/>
            <w:shd w:val="clear" w:color="auto" w:fill="auto"/>
          </w:tcPr>
          <w:p w:rsidR="00092255" w:rsidRDefault="00092255" w:rsidP="00DE70FB">
            <w:pPr>
              <w:jc w:val="center"/>
              <w:rPr>
                <w:b/>
              </w:rPr>
            </w:pPr>
            <w:r>
              <w:rPr>
                <w:rFonts w:ascii="Times New Roman" w:eastAsia="Times New Roman" w:hAnsi="Times New Roman" w:cs="Times New Roman"/>
                <w:b/>
              </w:rPr>
              <w:t>ASSI COINVOLTI</w:t>
            </w:r>
          </w:p>
          <w:p w:rsidR="00092255"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Asse dei linguaggi</w:t>
            </w:r>
          </w:p>
          <w:p w:rsidR="00092255"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Asse storico-sociale</w:t>
            </w:r>
          </w:p>
          <w:p w:rsidR="00092255"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Asse matematico</w:t>
            </w:r>
          </w:p>
          <w:p w:rsidR="00092255"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Asse scientifico-tecnologico</w:t>
            </w:r>
          </w:p>
          <w:p w:rsidR="00092255" w:rsidRDefault="00092255" w:rsidP="00DE70FB">
            <w:pPr>
              <w:jc w:val="center"/>
              <w:rPr>
                <w:rFonts w:ascii="Times New Roman" w:eastAsia="Times New Roman" w:hAnsi="Times New Roman" w:cs="Times New Roman"/>
                <w:b/>
              </w:rPr>
            </w:pPr>
          </w:p>
        </w:tc>
      </w:tr>
      <w:tr w:rsidR="00092255" w:rsidTr="0026035D">
        <w:trPr>
          <w:jc w:val="center"/>
        </w:trPr>
        <w:tc>
          <w:tcPr>
            <w:tcW w:w="9854" w:type="dxa"/>
            <w:shd w:val="clear" w:color="auto" w:fill="auto"/>
          </w:tcPr>
          <w:p w:rsidR="00092255" w:rsidRDefault="00092255" w:rsidP="00DE70FB">
            <w:pPr>
              <w:jc w:val="center"/>
              <w:rPr>
                <w:b/>
              </w:rPr>
            </w:pPr>
            <w:r>
              <w:rPr>
                <w:rFonts w:ascii="Times New Roman" w:eastAsia="Times New Roman" w:hAnsi="Times New Roman" w:cs="Times New Roman"/>
                <w:b/>
              </w:rPr>
              <w:t>DISCIPLINE COINVOLTE</w:t>
            </w:r>
          </w:p>
          <w:p w:rsidR="00092255"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sidRPr="00E1685C">
              <w:rPr>
                <w:rFonts w:ascii="Times New Roman" w:eastAsia="Times New Roman" w:hAnsi="Times New Roman" w:cs="Times New Roman"/>
                <w:sz w:val="18"/>
                <w:szCs w:val="18"/>
              </w:rPr>
              <w:t>Lingua</w:t>
            </w:r>
            <w:r>
              <w:rPr>
                <w:rFonts w:ascii="Times New Roman" w:eastAsia="Times New Roman" w:hAnsi="Times New Roman" w:cs="Times New Roman"/>
                <w:sz w:val="18"/>
                <w:szCs w:val="18"/>
              </w:rPr>
              <w:t xml:space="preserve"> italiana</w:t>
            </w:r>
          </w:p>
          <w:p w:rsidR="00092255"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Lingua inglese</w:t>
            </w:r>
          </w:p>
          <w:p w:rsidR="00092255" w:rsidRPr="00E1685C"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Storia</w:t>
            </w:r>
          </w:p>
          <w:p w:rsidR="00092255"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Matematica</w:t>
            </w:r>
          </w:p>
          <w:p w:rsidR="00092255"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Scienze motorie</w:t>
            </w:r>
          </w:p>
          <w:p w:rsidR="00092255"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Scienze integrate</w:t>
            </w:r>
          </w:p>
          <w:p w:rsidR="00092255" w:rsidRPr="00E1685C"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Religione</w:t>
            </w:r>
          </w:p>
          <w:p w:rsidR="00092255" w:rsidRDefault="00092255" w:rsidP="00DE70FB">
            <w:pPr>
              <w:pStyle w:val="Paragrafoelenco"/>
              <w:spacing w:after="0"/>
              <w:ind w:left="306"/>
              <w:rPr>
                <w:rFonts w:ascii="Times New Roman" w:eastAsia="Times New Roman" w:hAnsi="Times New Roman" w:cs="Times New Roman"/>
                <w:b/>
                <w:color w:val="FF0000"/>
              </w:rPr>
            </w:pPr>
          </w:p>
        </w:tc>
      </w:tr>
    </w:tbl>
    <w:p w:rsidR="00092255" w:rsidRDefault="00092255" w:rsidP="00092255"/>
    <w:tbl>
      <w:tblPr>
        <w:tblStyle w:val="Grigliatabella"/>
        <w:tblW w:w="9854" w:type="dxa"/>
        <w:jc w:val="center"/>
        <w:tblLook w:val="04A0"/>
      </w:tblPr>
      <w:tblGrid>
        <w:gridCol w:w="9854"/>
      </w:tblGrid>
      <w:tr w:rsidR="00DE70FB" w:rsidTr="00DE70FB">
        <w:trPr>
          <w:jc w:val="center"/>
        </w:trPr>
        <w:tc>
          <w:tcPr>
            <w:tcW w:w="9854" w:type="dxa"/>
            <w:shd w:val="clear" w:color="auto" w:fill="B6DDE8" w:themeFill="accent5" w:themeFillTint="66"/>
          </w:tcPr>
          <w:p w:rsidR="00DE70FB" w:rsidRDefault="00DE70FB" w:rsidP="00DE70FB">
            <w:pPr>
              <w:jc w:val="center"/>
              <w:rPr>
                <w:b/>
                <w:sz w:val="32"/>
                <w:szCs w:val="28"/>
              </w:rPr>
            </w:pPr>
            <w:r>
              <w:rPr>
                <w:rFonts w:ascii="Times New Roman" w:eastAsia="Times New Roman" w:hAnsi="Times New Roman" w:cs="Times New Roman"/>
                <w:b/>
                <w:sz w:val="32"/>
                <w:szCs w:val="28"/>
              </w:rPr>
              <w:t>Denominazione dell’Unità di Apprendimento</w:t>
            </w:r>
          </w:p>
        </w:tc>
      </w:tr>
      <w:tr w:rsidR="00DE70FB" w:rsidTr="00DE70FB">
        <w:trPr>
          <w:jc w:val="center"/>
        </w:trPr>
        <w:tc>
          <w:tcPr>
            <w:tcW w:w="9854" w:type="dxa"/>
            <w:shd w:val="clear" w:color="auto" w:fill="DAEEF3" w:themeFill="accent5" w:themeFillTint="33"/>
          </w:tcPr>
          <w:p w:rsidR="00DE70FB" w:rsidRDefault="00DE70FB" w:rsidP="00DE70FB">
            <w:pPr>
              <w:jc w:val="center"/>
              <w:rPr>
                <w:rFonts w:ascii="Times New Roman" w:eastAsia="Times New Roman" w:hAnsi="Times New Roman" w:cs="Times New Roman"/>
                <w:b/>
                <w:color w:val="FF0000"/>
              </w:rPr>
            </w:pPr>
          </w:p>
          <w:p w:rsidR="00DE70FB" w:rsidRPr="00E26B03" w:rsidRDefault="00DE70FB" w:rsidP="00DE70FB">
            <w:pPr>
              <w:jc w:val="center"/>
              <w:rPr>
                <w:rFonts w:ascii="Times New Roman" w:eastAsia="Times New Roman" w:hAnsi="Times New Roman" w:cs="Times New Roman"/>
              </w:rPr>
            </w:pPr>
            <w:r w:rsidRPr="002347EF">
              <w:rPr>
                <w:rFonts w:ascii="Times New Roman" w:eastAsia="Times New Roman" w:hAnsi="Times New Roman" w:cs="Times New Roman"/>
                <w:b/>
                <w:color w:val="FF0000"/>
                <w:u w:val="single"/>
              </w:rPr>
              <w:t xml:space="preserve">Le lunule di Leonardo: </w:t>
            </w:r>
            <w:r w:rsidRPr="002347EF">
              <w:rPr>
                <w:rFonts w:ascii="Times New Roman" w:eastAsia="Times New Roman" w:hAnsi="Times New Roman" w:cs="Times New Roman"/>
                <w:b/>
                <w:i/>
                <w:color w:val="FF0000"/>
                <w:u w:val="single"/>
              </w:rPr>
              <w:t>Alla scoperta di un genio</w:t>
            </w:r>
            <w:r w:rsidRPr="002347EF">
              <w:rPr>
                <w:rFonts w:ascii="Times New Roman" w:eastAsia="Times New Roman" w:hAnsi="Times New Roman" w:cs="Times New Roman"/>
                <w:b/>
                <w:color w:val="FF0000"/>
                <w:u w:val="single"/>
              </w:rPr>
              <w:t>.</w:t>
            </w:r>
          </w:p>
        </w:tc>
      </w:tr>
      <w:tr w:rsidR="00DE70FB" w:rsidTr="00DE70FB">
        <w:trPr>
          <w:jc w:val="center"/>
        </w:trPr>
        <w:tc>
          <w:tcPr>
            <w:tcW w:w="9854" w:type="dxa"/>
            <w:shd w:val="clear" w:color="auto" w:fill="auto"/>
          </w:tcPr>
          <w:p w:rsidR="00DE70FB" w:rsidRDefault="00DE70FB" w:rsidP="00DE70FB">
            <w:pPr>
              <w:jc w:val="center"/>
              <w:rPr>
                <w:rFonts w:ascii="Times New Roman" w:eastAsia="Times New Roman" w:hAnsi="Times New Roman" w:cs="Times New Roman"/>
                <w:b/>
              </w:rPr>
            </w:pPr>
            <w:r>
              <w:rPr>
                <w:rFonts w:ascii="Times New Roman" w:eastAsia="Times New Roman" w:hAnsi="Times New Roman" w:cs="Times New Roman"/>
                <w:b/>
              </w:rPr>
              <w:t>CLASSI COINVOLTE</w:t>
            </w:r>
          </w:p>
          <w:p w:rsidR="00DE70FB" w:rsidRPr="00E26B03" w:rsidRDefault="00DE70FB" w:rsidP="00DE70FB">
            <w:pPr>
              <w:jc w:val="center"/>
              <w:rPr>
                <w:rFonts w:ascii="Times New Roman" w:eastAsia="Times New Roman" w:hAnsi="Times New Roman" w:cs="Times New Roman"/>
              </w:rPr>
            </w:pPr>
            <w:r>
              <w:rPr>
                <w:rFonts w:ascii="Times New Roman" w:eastAsia="Times New Roman" w:hAnsi="Times New Roman" w:cs="Times New Roman"/>
              </w:rPr>
              <w:t>Classi Seconde</w:t>
            </w:r>
          </w:p>
        </w:tc>
      </w:tr>
      <w:tr w:rsidR="00DE70FB" w:rsidTr="00DE70FB">
        <w:trPr>
          <w:jc w:val="center"/>
        </w:trPr>
        <w:tc>
          <w:tcPr>
            <w:tcW w:w="9854" w:type="dxa"/>
            <w:shd w:val="clear" w:color="auto" w:fill="auto"/>
          </w:tcPr>
          <w:p w:rsidR="00DE70FB" w:rsidRDefault="00DE70FB" w:rsidP="00DE70FB">
            <w:pPr>
              <w:jc w:val="center"/>
              <w:rPr>
                <w:b/>
              </w:rPr>
            </w:pPr>
            <w:r>
              <w:rPr>
                <w:rFonts w:ascii="Times New Roman" w:eastAsia="Times New Roman" w:hAnsi="Times New Roman" w:cs="Times New Roman"/>
                <w:b/>
              </w:rPr>
              <w:t>COMPETENZE</w:t>
            </w:r>
          </w:p>
          <w:p w:rsidR="00DE70FB" w:rsidRDefault="00DE70FB" w:rsidP="00DE70FB">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Pensiero critico</w:t>
            </w:r>
          </w:p>
          <w:p w:rsidR="00DE70FB" w:rsidRDefault="00DE70FB" w:rsidP="00DE70FB">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Comunicazione</w:t>
            </w:r>
          </w:p>
          <w:p w:rsidR="00DE70FB" w:rsidRDefault="00DE70FB" w:rsidP="00DE70FB">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Collaborazione</w:t>
            </w:r>
          </w:p>
          <w:p w:rsidR="00DE70FB" w:rsidRDefault="00DE70FB" w:rsidP="00DE70FB">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Creatività</w:t>
            </w:r>
          </w:p>
          <w:p w:rsidR="00DE70FB" w:rsidRDefault="00DE70FB" w:rsidP="00DE70FB">
            <w:pPr>
              <w:pStyle w:val="Paragrafoelenco"/>
              <w:spacing w:after="0" w:line="254" w:lineRule="auto"/>
              <w:ind w:left="306"/>
              <w:rPr>
                <w:rFonts w:ascii="Times New Roman" w:eastAsia="Times New Roman" w:hAnsi="Times New Roman" w:cs="Times New Roman"/>
                <w:b/>
              </w:rPr>
            </w:pPr>
          </w:p>
        </w:tc>
      </w:tr>
      <w:tr w:rsidR="00DE70FB" w:rsidTr="00DE70FB">
        <w:trPr>
          <w:jc w:val="center"/>
        </w:trPr>
        <w:tc>
          <w:tcPr>
            <w:tcW w:w="9854" w:type="dxa"/>
            <w:shd w:val="clear" w:color="auto" w:fill="auto"/>
          </w:tcPr>
          <w:p w:rsidR="00DE70FB" w:rsidRDefault="00DE70FB" w:rsidP="00DE70FB">
            <w:pPr>
              <w:jc w:val="center"/>
              <w:rPr>
                <w:b/>
              </w:rPr>
            </w:pPr>
            <w:r>
              <w:rPr>
                <w:rFonts w:ascii="Times New Roman" w:eastAsia="Times New Roman" w:hAnsi="Times New Roman" w:cs="Times New Roman"/>
                <w:b/>
              </w:rPr>
              <w:t>OBIETTIVI</w:t>
            </w:r>
          </w:p>
          <w:p w:rsidR="00DE70FB" w:rsidRDefault="00DE70FB" w:rsidP="00DE70FB">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sidRPr="007E41A3">
              <w:rPr>
                <w:rFonts w:ascii="Times New Roman" w:eastAsia="Times New Roman" w:hAnsi="Times New Roman" w:cs="Times New Roman"/>
                <w:sz w:val="18"/>
                <w:szCs w:val="18"/>
                <w:lang w:eastAsia="it-IT"/>
              </w:rPr>
              <w:t>Promuovere la realizzazione di attività pratiche e di laboratorio</w:t>
            </w:r>
            <w:r>
              <w:rPr>
                <w:rFonts w:ascii="Times New Roman" w:eastAsia="Times New Roman" w:hAnsi="Times New Roman" w:cs="Times New Roman"/>
                <w:sz w:val="18"/>
                <w:szCs w:val="18"/>
                <w:lang w:eastAsia="it-IT"/>
              </w:rPr>
              <w:t>.</w:t>
            </w:r>
          </w:p>
          <w:p w:rsidR="00DE70FB" w:rsidRDefault="00DE70FB" w:rsidP="00DE70FB">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lang w:eastAsia="it-IT"/>
              </w:rPr>
              <w:t>Utilizzare metodologie attive e collaborative.</w:t>
            </w:r>
          </w:p>
          <w:p w:rsidR="00DE70FB" w:rsidRPr="007E41A3" w:rsidRDefault="00DE70FB" w:rsidP="00DE70FB">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lang w:eastAsia="it-IT"/>
              </w:rPr>
              <w:t>Favorire la costruzione di conoscenze attraverso l’utilizzo di strumenti tecnologici e informatici.</w:t>
            </w:r>
          </w:p>
          <w:p w:rsidR="00DE70FB" w:rsidRDefault="00DE70FB" w:rsidP="00DE70FB">
            <w:pPr>
              <w:pStyle w:val="Paragrafoelenco"/>
              <w:spacing w:after="0" w:line="254" w:lineRule="auto"/>
              <w:ind w:left="306"/>
              <w:rPr>
                <w:rFonts w:ascii="Times New Roman" w:eastAsia="Times New Roman" w:hAnsi="Times New Roman" w:cs="Times New Roman"/>
                <w:sz w:val="18"/>
                <w:szCs w:val="18"/>
              </w:rPr>
            </w:pPr>
          </w:p>
        </w:tc>
      </w:tr>
      <w:tr w:rsidR="00DE70FB" w:rsidTr="00DE70FB">
        <w:trPr>
          <w:jc w:val="center"/>
        </w:trPr>
        <w:tc>
          <w:tcPr>
            <w:tcW w:w="9854" w:type="dxa"/>
            <w:shd w:val="clear" w:color="auto" w:fill="auto"/>
          </w:tcPr>
          <w:p w:rsidR="00DE70FB" w:rsidRDefault="00DE70FB" w:rsidP="00DE70FB">
            <w:pPr>
              <w:jc w:val="center"/>
              <w:rPr>
                <w:b/>
              </w:rPr>
            </w:pPr>
            <w:r>
              <w:rPr>
                <w:rFonts w:ascii="Times New Roman" w:eastAsia="Times New Roman" w:hAnsi="Times New Roman" w:cs="Times New Roman"/>
                <w:b/>
              </w:rPr>
              <w:t>ASSI COINVOLTI</w:t>
            </w:r>
          </w:p>
          <w:p w:rsidR="00DE70FB" w:rsidRDefault="00DE70FB" w:rsidP="00DE70FB">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Asse dei linguaggi</w:t>
            </w:r>
          </w:p>
          <w:p w:rsidR="00DE70FB" w:rsidRDefault="00DE70FB" w:rsidP="00DE70FB">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Asse storico-sociale</w:t>
            </w:r>
          </w:p>
          <w:p w:rsidR="00DE70FB" w:rsidRDefault="00DE70FB" w:rsidP="00DE70FB">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Asse matematico</w:t>
            </w:r>
          </w:p>
          <w:p w:rsidR="00DE70FB" w:rsidRDefault="00DE70FB" w:rsidP="00DE70FB">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Asse scientifico-tecnologico</w:t>
            </w:r>
          </w:p>
          <w:p w:rsidR="00DE70FB" w:rsidRDefault="00DE70FB" w:rsidP="00DE70FB">
            <w:pPr>
              <w:jc w:val="center"/>
              <w:rPr>
                <w:rFonts w:ascii="Times New Roman" w:eastAsia="Times New Roman" w:hAnsi="Times New Roman" w:cs="Times New Roman"/>
                <w:b/>
              </w:rPr>
            </w:pPr>
          </w:p>
        </w:tc>
      </w:tr>
      <w:tr w:rsidR="00DE70FB" w:rsidTr="00DE70FB">
        <w:trPr>
          <w:jc w:val="center"/>
        </w:trPr>
        <w:tc>
          <w:tcPr>
            <w:tcW w:w="9854" w:type="dxa"/>
            <w:shd w:val="clear" w:color="auto" w:fill="auto"/>
          </w:tcPr>
          <w:p w:rsidR="00DE70FB" w:rsidRDefault="00DE70FB" w:rsidP="00DE70FB">
            <w:pPr>
              <w:jc w:val="center"/>
              <w:rPr>
                <w:b/>
              </w:rPr>
            </w:pPr>
            <w:r>
              <w:rPr>
                <w:rFonts w:ascii="Times New Roman" w:eastAsia="Times New Roman" w:hAnsi="Times New Roman" w:cs="Times New Roman"/>
                <w:b/>
              </w:rPr>
              <w:t>DISCIPLINE COINVOLTE</w:t>
            </w:r>
          </w:p>
          <w:p w:rsidR="00DE70FB" w:rsidRDefault="00DE70FB" w:rsidP="00DE70FB">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sidRPr="00E1685C">
              <w:rPr>
                <w:rFonts w:ascii="Times New Roman" w:eastAsia="Times New Roman" w:hAnsi="Times New Roman" w:cs="Times New Roman"/>
                <w:sz w:val="18"/>
                <w:szCs w:val="18"/>
              </w:rPr>
              <w:t>Lingua</w:t>
            </w:r>
            <w:r>
              <w:rPr>
                <w:rFonts w:ascii="Times New Roman" w:eastAsia="Times New Roman" w:hAnsi="Times New Roman" w:cs="Times New Roman"/>
                <w:sz w:val="18"/>
                <w:szCs w:val="18"/>
              </w:rPr>
              <w:t xml:space="preserve"> italiana</w:t>
            </w:r>
          </w:p>
          <w:p w:rsidR="00DE70FB" w:rsidRDefault="00DE70FB" w:rsidP="00DE70FB">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Lingua inglese</w:t>
            </w:r>
          </w:p>
          <w:p w:rsidR="00DE70FB" w:rsidRPr="00E1685C" w:rsidRDefault="00DE70FB" w:rsidP="00DE70FB">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Storia</w:t>
            </w:r>
          </w:p>
          <w:p w:rsidR="00DE70FB" w:rsidRDefault="00DE70FB" w:rsidP="00DE70FB">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Matematica</w:t>
            </w:r>
          </w:p>
          <w:p w:rsidR="00DE70FB" w:rsidRDefault="00DE70FB" w:rsidP="00DE70FB">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Scienze motorie</w:t>
            </w:r>
          </w:p>
          <w:p w:rsidR="00DE70FB" w:rsidRDefault="00DE70FB" w:rsidP="00DE70FB">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Scienze integrate</w:t>
            </w:r>
          </w:p>
          <w:p w:rsidR="00DE70FB" w:rsidRPr="00E1685C" w:rsidRDefault="00DE70FB" w:rsidP="00DE70FB">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Religione</w:t>
            </w:r>
          </w:p>
          <w:p w:rsidR="00DE70FB" w:rsidRDefault="00DE70FB" w:rsidP="00DE70FB">
            <w:pPr>
              <w:pStyle w:val="Paragrafoelenco"/>
              <w:spacing w:after="0"/>
              <w:ind w:left="306"/>
              <w:rPr>
                <w:rFonts w:ascii="Times New Roman" w:eastAsia="Times New Roman" w:hAnsi="Times New Roman" w:cs="Times New Roman"/>
                <w:b/>
                <w:color w:val="FF0000"/>
              </w:rPr>
            </w:pPr>
          </w:p>
        </w:tc>
      </w:tr>
    </w:tbl>
    <w:p w:rsidR="00DE70FB" w:rsidRDefault="00DE70FB" w:rsidP="00092255"/>
    <w:tbl>
      <w:tblPr>
        <w:tblStyle w:val="Grigliatabella"/>
        <w:tblW w:w="9854" w:type="dxa"/>
        <w:jc w:val="center"/>
        <w:tblLook w:val="04A0"/>
      </w:tblPr>
      <w:tblGrid>
        <w:gridCol w:w="9854"/>
      </w:tblGrid>
      <w:tr w:rsidR="00092255" w:rsidTr="0026035D">
        <w:trPr>
          <w:jc w:val="center"/>
        </w:trPr>
        <w:tc>
          <w:tcPr>
            <w:tcW w:w="9854" w:type="dxa"/>
            <w:shd w:val="clear" w:color="auto" w:fill="B6DDE8" w:themeFill="accent5" w:themeFillTint="66"/>
          </w:tcPr>
          <w:p w:rsidR="00092255" w:rsidRDefault="00092255" w:rsidP="00DE70FB">
            <w:pPr>
              <w:jc w:val="center"/>
              <w:rPr>
                <w:b/>
                <w:sz w:val="32"/>
                <w:szCs w:val="28"/>
              </w:rPr>
            </w:pPr>
            <w:r>
              <w:rPr>
                <w:rFonts w:ascii="Times New Roman" w:eastAsia="Times New Roman" w:hAnsi="Times New Roman" w:cs="Times New Roman"/>
                <w:b/>
                <w:sz w:val="32"/>
                <w:szCs w:val="28"/>
              </w:rPr>
              <w:t>Denominazione dell’Unità di Apprendimento</w:t>
            </w:r>
          </w:p>
        </w:tc>
      </w:tr>
      <w:tr w:rsidR="00092255" w:rsidTr="0026035D">
        <w:trPr>
          <w:jc w:val="center"/>
        </w:trPr>
        <w:tc>
          <w:tcPr>
            <w:tcW w:w="9854" w:type="dxa"/>
            <w:shd w:val="clear" w:color="auto" w:fill="DAEEF3" w:themeFill="accent5" w:themeFillTint="33"/>
          </w:tcPr>
          <w:p w:rsidR="00092255" w:rsidRDefault="00092255" w:rsidP="00DE70FB">
            <w:pPr>
              <w:jc w:val="center"/>
              <w:rPr>
                <w:rFonts w:ascii="Times New Roman" w:eastAsia="Times New Roman" w:hAnsi="Times New Roman" w:cs="Times New Roman"/>
                <w:b/>
                <w:color w:val="FF0000"/>
              </w:rPr>
            </w:pPr>
          </w:p>
          <w:p w:rsidR="00092255" w:rsidRPr="00E26B03" w:rsidRDefault="00092255" w:rsidP="00DE70FB">
            <w:pPr>
              <w:jc w:val="center"/>
              <w:rPr>
                <w:rFonts w:ascii="Times New Roman" w:eastAsia="Times New Roman" w:hAnsi="Times New Roman" w:cs="Times New Roman"/>
              </w:rPr>
            </w:pPr>
            <w:r>
              <w:rPr>
                <w:rFonts w:ascii="Times New Roman" w:eastAsia="Times New Roman" w:hAnsi="Times New Roman" w:cs="Times New Roman"/>
                <w:b/>
                <w:color w:val="FF0000"/>
                <w:u w:val="single"/>
              </w:rPr>
              <w:t>Occhio alle macchine.</w:t>
            </w:r>
          </w:p>
        </w:tc>
      </w:tr>
      <w:tr w:rsidR="00092255" w:rsidTr="0026035D">
        <w:trPr>
          <w:jc w:val="center"/>
        </w:trPr>
        <w:tc>
          <w:tcPr>
            <w:tcW w:w="9854" w:type="dxa"/>
            <w:shd w:val="clear" w:color="auto" w:fill="auto"/>
          </w:tcPr>
          <w:p w:rsidR="00092255" w:rsidRDefault="00092255" w:rsidP="00DE70FB">
            <w:pPr>
              <w:jc w:val="center"/>
              <w:rPr>
                <w:rFonts w:ascii="Times New Roman" w:eastAsia="Times New Roman" w:hAnsi="Times New Roman" w:cs="Times New Roman"/>
                <w:b/>
              </w:rPr>
            </w:pPr>
            <w:r>
              <w:rPr>
                <w:rFonts w:ascii="Times New Roman" w:eastAsia="Times New Roman" w:hAnsi="Times New Roman" w:cs="Times New Roman"/>
                <w:b/>
              </w:rPr>
              <w:t>CLASSI COINVOLTE</w:t>
            </w:r>
          </w:p>
          <w:p w:rsidR="00092255" w:rsidRPr="00E26B03" w:rsidRDefault="00092255" w:rsidP="00DE70FB">
            <w:pPr>
              <w:jc w:val="center"/>
              <w:rPr>
                <w:rFonts w:ascii="Times New Roman" w:eastAsia="Times New Roman" w:hAnsi="Times New Roman" w:cs="Times New Roman"/>
              </w:rPr>
            </w:pPr>
            <w:r>
              <w:rPr>
                <w:rFonts w:ascii="Times New Roman" w:eastAsia="Times New Roman" w:hAnsi="Times New Roman" w:cs="Times New Roman"/>
              </w:rPr>
              <w:t>Classi Terze</w:t>
            </w:r>
          </w:p>
        </w:tc>
      </w:tr>
      <w:tr w:rsidR="00092255" w:rsidTr="0026035D">
        <w:trPr>
          <w:jc w:val="center"/>
        </w:trPr>
        <w:tc>
          <w:tcPr>
            <w:tcW w:w="9854" w:type="dxa"/>
            <w:shd w:val="clear" w:color="auto" w:fill="auto"/>
          </w:tcPr>
          <w:p w:rsidR="00092255" w:rsidRDefault="00092255" w:rsidP="00DE70FB">
            <w:pPr>
              <w:jc w:val="center"/>
              <w:rPr>
                <w:b/>
              </w:rPr>
            </w:pPr>
            <w:r>
              <w:rPr>
                <w:rFonts w:ascii="Times New Roman" w:eastAsia="Times New Roman" w:hAnsi="Times New Roman" w:cs="Times New Roman"/>
                <w:b/>
              </w:rPr>
              <w:t>COMPETENZE</w:t>
            </w:r>
          </w:p>
          <w:p w:rsidR="00092255"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Pensiero critico</w:t>
            </w:r>
          </w:p>
          <w:p w:rsidR="00092255"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Comunicazione</w:t>
            </w:r>
          </w:p>
          <w:p w:rsidR="00092255"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Collaborazione</w:t>
            </w:r>
          </w:p>
          <w:p w:rsidR="00092255"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Creatività</w:t>
            </w:r>
          </w:p>
          <w:p w:rsidR="00092255" w:rsidRDefault="00092255" w:rsidP="00DE70FB">
            <w:pPr>
              <w:pStyle w:val="Paragrafoelenco"/>
              <w:spacing w:after="0" w:line="254" w:lineRule="auto"/>
              <w:ind w:left="306"/>
              <w:rPr>
                <w:rFonts w:ascii="Times New Roman" w:eastAsia="Times New Roman" w:hAnsi="Times New Roman" w:cs="Times New Roman"/>
                <w:b/>
              </w:rPr>
            </w:pPr>
          </w:p>
        </w:tc>
      </w:tr>
      <w:tr w:rsidR="00092255" w:rsidTr="0026035D">
        <w:trPr>
          <w:jc w:val="center"/>
        </w:trPr>
        <w:tc>
          <w:tcPr>
            <w:tcW w:w="9854" w:type="dxa"/>
            <w:shd w:val="clear" w:color="auto" w:fill="auto"/>
          </w:tcPr>
          <w:p w:rsidR="00092255" w:rsidRDefault="00092255" w:rsidP="00DE70FB">
            <w:pPr>
              <w:jc w:val="center"/>
              <w:rPr>
                <w:b/>
              </w:rPr>
            </w:pPr>
            <w:r>
              <w:rPr>
                <w:rFonts w:ascii="Times New Roman" w:eastAsia="Times New Roman" w:hAnsi="Times New Roman" w:cs="Times New Roman"/>
                <w:b/>
              </w:rPr>
              <w:t>OBIETTIVI</w:t>
            </w:r>
          </w:p>
          <w:p w:rsidR="00092255"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sidRPr="007E41A3">
              <w:rPr>
                <w:rFonts w:ascii="Times New Roman" w:eastAsia="Times New Roman" w:hAnsi="Times New Roman" w:cs="Times New Roman"/>
                <w:sz w:val="18"/>
                <w:szCs w:val="18"/>
                <w:lang w:eastAsia="it-IT"/>
              </w:rPr>
              <w:t>Promuovere la realizzazione di attività pratiche e di laboratorio</w:t>
            </w:r>
            <w:r>
              <w:rPr>
                <w:rFonts w:ascii="Times New Roman" w:eastAsia="Times New Roman" w:hAnsi="Times New Roman" w:cs="Times New Roman"/>
                <w:sz w:val="18"/>
                <w:szCs w:val="18"/>
                <w:lang w:eastAsia="it-IT"/>
              </w:rPr>
              <w:t>.</w:t>
            </w:r>
          </w:p>
          <w:p w:rsidR="00092255"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lang w:eastAsia="it-IT"/>
              </w:rPr>
              <w:t>Utilizzare metodologie attive e collaborative.</w:t>
            </w:r>
          </w:p>
          <w:p w:rsidR="00092255" w:rsidRPr="007E41A3"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lang w:eastAsia="it-IT"/>
              </w:rPr>
              <w:t>Favorire la costruzione di conoscenze attraverso l’utilizzo di strumenti tecnologici e informatici.</w:t>
            </w:r>
          </w:p>
          <w:p w:rsidR="00092255" w:rsidRDefault="00092255" w:rsidP="00DE70FB">
            <w:pPr>
              <w:pStyle w:val="Paragrafoelenco"/>
              <w:spacing w:after="0" w:line="254" w:lineRule="auto"/>
              <w:ind w:left="306"/>
              <w:rPr>
                <w:rFonts w:ascii="Times New Roman" w:eastAsia="Times New Roman" w:hAnsi="Times New Roman" w:cs="Times New Roman"/>
                <w:sz w:val="18"/>
                <w:szCs w:val="18"/>
              </w:rPr>
            </w:pPr>
          </w:p>
        </w:tc>
      </w:tr>
      <w:tr w:rsidR="00092255" w:rsidTr="0026035D">
        <w:trPr>
          <w:jc w:val="center"/>
        </w:trPr>
        <w:tc>
          <w:tcPr>
            <w:tcW w:w="9854" w:type="dxa"/>
            <w:shd w:val="clear" w:color="auto" w:fill="auto"/>
          </w:tcPr>
          <w:p w:rsidR="00092255" w:rsidRDefault="00092255" w:rsidP="00DE70FB">
            <w:pPr>
              <w:jc w:val="center"/>
              <w:rPr>
                <w:b/>
              </w:rPr>
            </w:pPr>
            <w:r>
              <w:rPr>
                <w:rFonts w:ascii="Times New Roman" w:eastAsia="Times New Roman" w:hAnsi="Times New Roman" w:cs="Times New Roman"/>
                <w:b/>
              </w:rPr>
              <w:t>ASSI COINVOLTI</w:t>
            </w:r>
          </w:p>
          <w:p w:rsidR="00092255"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Asse matematico</w:t>
            </w:r>
          </w:p>
          <w:p w:rsidR="00092255" w:rsidRDefault="00092255" w:rsidP="00DE70FB">
            <w:pPr>
              <w:pStyle w:val="Paragrafoelenco"/>
              <w:spacing w:after="0" w:line="254" w:lineRule="auto"/>
              <w:ind w:left="306"/>
              <w:rPr>
                <w:rFonts w:ascii="Times New Roman" w:eastAsia="Times New Roman" w:hAnsi="Times New Roman" w:cs="Times New Roman"/>
                <w:b/>
              </w:rPr>
            </w:pPr>
          </w:p>
        </w:tc>
      </w:tr>
      <w:tr w:rsidR="00092255" w:rsidTr="0026035D">
        <w:trPr>
          <w:jc w:val="center"/>
        </w:trPr>
        <w:tc>
          <w:tcPr>
            <w:tcW w:w="9854" w:type="dxa"/>
            <w:shd w:val="clear" w:color="auto" w:fill="auto"/>
          </w:tcPr>
          <w:p w:rsidR="00092255" w:rsidRDefault="00092255" w:rsidP="00DE70FB">
            <w:pPr>
              <w:jc w:val="center"/>
              <w:rPr>
                <w:b/>
              </w:rPr>
            </w:pPr>
            <w:r>
              <w:rPr>
                <w:rFonts w:ascii="Times New Roman" w:eastAsia="Times New Roman" w:hAnsi="Times New Roman" w:cs="Times New Roman"/>
                <w:b/>
              </w:rPr>
              <w:t>DISCIPLINE COINVOLTE</w:t>
            </w:r>
          </w:p>
          <w:p w:rsidR="00092255" w:rsidRDefault="00092255" w:rsidP="00092255">
            <w:pPr>
              <w:pStyle w:val="Paragrafoelenco"/>
              <w:numPr>
                <w:ilvl w:val="0"/>
                <w:numId w:val="33"/>
              </w:numPr>
              <w:spacing w:after="0" w:line="254" w:lineRule="auto"/>
              <w:ind w:left="306" w:hanging="306"/>
              <w:rPr>
                <w:rFonts w:ascii="Times New Roman" w:eastAsia="Times New Roman" w:hAnsi="Times New Roman" w:cs="Times New Roman"/>
                <w:sz w:val="18"/>
                <w:szCs w:val="18"/>
              </w:rPr>
            </w:pPr>
            <w:r>
              <w:rPr>
                <w:rFonts w:ascii="Times New Roman" w:eastAsia="Times New Roman" w:hAnsi="Times New Roman" w:cs="Times New Roman"/>
                <w:sz w:val="18"/>
                <w:szCs w:val="18"/>
              </w:rPr>
              <w:t>Matematica</w:t>
            </w:r>
          </w:p>
          <w:p w:rsidR="00092255" w:rsidRDefault="00092255" w:rsidP="00DE70FB">
            <w:pPr>
              <w:pStyle w:val="Paragrafoelenco"/>
              <w:spacing w:after="0" w:line="254" w:lineRule="auto"/>
              <w:ind w:left="306"/>
              <w:rPr>
                <w:rFonts w:ascii="Times New Roman" w:eastAsia="Times New Roman" w:hAnsi="Times New Roman" w:cs="Times New Roman"/>
                <w:b/>
                <w:color w:val="FF0000"/>
              </w:rPr>
            </w:pPr>
          </w:p>
        </w:tc>
      </w:tr>
    </w:tbl>
    <w:p w:rsidR="00B42DF0" w:rsidRDefault="00B42DF0" w:rsidP="00B42DF0"/>
    <w:p w:rsidR="00B42DF0" w:rsidRDefault="00B42DF0" w:rsidP="00B42DF0"/>
    <w:p w:rsidR="00B42DF0" w:rsidRDefault="00B42DF0" w:rsidP="00B42DF0">
      <w:pPr>
        <w:pBdr>
          <w:bottom w:val="single" w:sz="4" w:space="1" w:color="000000"/>
        </w:pBdr>
        <w:shd w:val="clear" w:color="auto" w:fill="92CDDC" w:themeFill="accent5" w:themeFillTint="99"/>
        <w:spacing w:after="120"/>
        <w:rPr>
          <w:rFonts w:eastAsia="Times New Roman"/>
          <w:b/>
          <w:caps/>
        </w:rPr>
      </w:pPr>
      <w:r>
        <w:rPr>
          <w:rFonts w:eastAsia="Times New Roman"/>
          <w:b/>
          <w:caps/>
        </w:rPr>
        <w:t>8 PROPOSTa CLIL</w:t>
      </w:r>
    </w:p>
    <w:p w:rsidR="00B42DF0" w:rsidRDefault="00B42DF0" w:rsidP="00B42DF0">
      <w:pPr>
        <w:rPr>
          <w:rFonts w:ascii="Times New Roman" w:hAnsi="Times New Roman" w:cs="Times New Roman"/>
        </w:rPr>
      </w:pPr>
    </w:p>
    <w:tbl>
      <w:tblPr>
        <w:tblStyle w:val="Grigliatabella"/>
        <w:tblW w:w="9854" w:type="dxa"/>
        <w:jc w:val="center"/>
        <w:tblLook w:val="04A0"/>
      </w:tblPr>
      <w:tblGrid>
        <w:gridCol w:w="4927"/>
        <w:gridCol w:w="4927"/>
      </w:tblGrid>
      <w:tr w:rsidR="00B42DF0" w:rsidRPr="00010514" w:rsidTr="00B42DF0">
        <w:trPr>
          <w:trHeight w:val="397"/>
          <w:jc w:val="center"/>
        </w:trPr>
        <w:tc>
          <w:tcPr>
            <w:tcW w:w="9854" w:type="dxa"/>
            <w:gridSpan w:val="2"/>
            <w:shd w:val="clear" w:color="auto" w:fill="DAEEF3" w:themeFill="accent5" w:themeFillTint="33"/>
            <w:vAlign w:val="center"/>
          </w:tcPr>
          <w:p w:rsidR="00B42DF0" w:rsidRPr="00010514" w:rsidRDefault="00B42DF0" w:rsidP="00B42DF0">
            <w:pPr>
              <w:spacing w:after="0"/>
              <w:jc w:val="center"/>
              <w:rPr>
                <w:b/>
                <w:sz w:val="32"/>
                <w:szCs w:val="28"/>
              </w:rPr>
            </w:pPr>
            <w:r w:rsidRPr="00010514">
              <w:rPr>
                <w:b/>
                <w:sz w:val="32"/>
                <w:szCs w:val="28"/>
              </w:rPr>
              <w:t>Denominazione dell’Unità di Apprendimento</w:t>
            </w:r>
            <w:r>
              <w:rPr>
                <w:b/>
                <w:sz w:val="32"/>
                <w:szCs w:val="28"/>
              </w:rPr>
              <w:t xml:space="preserve"> (</w:t>
            </w:r>
            <w:proofErr w:type="spellStart"/>
            <w:r>
              <w:rPr>
                <w:b/>
                <w:sz w:val="32"/>
                <w:szCs w:val="28"/>
              </w:rPr>
              <w:t>Topic</w:t>
            </w:r>
            <w:proofErr w:type="spellEnd"/>
            <w:r>
              <w:rPr>
                <w:b/>
                <w:sz w:val="32"/>
                <w:szCs w:val="28"/>
              </w:rPr>
              <w:t>)</w:t>
            </w:r>
          </w:p>
        </w:tc>
      </w:tr>
      <w:tr w:rsidR="00B42DF0" w:rsidRPr="00010514" w:rsidTr="00DE70FB">
        <w:trPr>
          <w:trHeight w:val="397"/>
          <w:jc w:val="center"/>
        </w:trPr>
        <w:tc>
          <w:tcPr>
            <w:tcW w:w="9854" w:type="dxa"/>
            <w:gridSpan w:val="2"/>
            <w:shd w:val="clear" w:color="auto" w:fill="auto"/>
            <w:vAlign w:val="center"/>
          </w:tcPr>
          <w:p w:rsidR="00B42DF0" w:rsidRPr="00010514" w:rsidRDefault="00B42DF0" w:rsidP="00DE70FB">
            <w:pPr>
              <w:jc w:val="center"/>
              <w:rPr>
                <w:b/>
              </w:rPr>
            </w:pPr>
          </w:p>
          <w:p w:rsidR="00B42DF0" w:rsidRPr="00010514" w:rsidRDefault="00B42DF0" w:rsidP="00DE70FB">
            <w:pPr>
              <w:jc w:val="center"/>
              <w:rPr>
                <w:b/>
              </w:rPr>
            </w:pPr>
          </w:p>
        </w:tc>
      </w:tr>
      <w:tr w:rsidR="00B42DF0" w:rsidRPr="00010514" w:rsidTr="00DE70FB">
        <w:trPr>
          <w:trHeight w:val="397"/>
          <w:jc w:val="center"/>
        </w:trPr>
        <w:tc>
          <w:tcPr>
            <w:tcW w:w="9854" w:type="dxa"/>
            <w:gridSpan w:val="2"/>
            <w:shd w:val="clear" w:color="auto" w:fill="auto"/>
            <w:vAlign w:val="center"/>
          </w:tcPr>
          <w:p w:rsidR="00B42DF0" w:rsidRPr="00010514" w:rsidRDefault="00B42DF0" w:rsidP="00DE70FB">
            <w:pPr>
              <w:jc w:val="center"/>
              <w:rPr>
                <w:b/>
              </w:rPr>
            </w:pPr>
            <w:r>
              <w:rPr>
                <w:b/>
              </w:rPr>
              <w:t>SUBJECT</w:t>
            </w:r>
          </w:p>
          <w:p w:rsidR="00B42DF0" w:rsidRPr="00010514" w:rsidRDefault="00B42DF0" w:rsidP="00DE70FB">
            <w:pPr>
              <w:jc w:val="center"/>
              <w:rPr>
                <w:b/>
              </w:rPr>
            </w:pPr>
          </w:p>
          <w:p w:rsidR="00B42DF0" w:rsidRPr="00010514" w:rsidRDefault="00B42DF0" w:rsidP="00DE70FB">
            <w:pPr>
              <w:jc w:val="center"/>
              <w:rPr>
                <w:b/>
              </w:rPr>
            </w:pPr>
          </w:p>
        </w:tc>
      </w:tr>
      <w:tr w:rsidR="00B42DF0" w:rsidRPr="00010514" w:rsidTr="00DE70FB">
        <w:trPr>
          <w:trHeight w:val="397"/>
          <w:jc w:val="center"/>
        </w:trPr>
        <w:tc>
          <w:tcPr>
            <w:tcW w:w="9854" w:type="dxa"/>
            <w:gridSpan w:val="2"/>
            <w:shd w:val="clear" w:color="auto" w:fill="auto"/>
            <w:vAlign w:val="center"/>
          </w:tcPr>
          <w:p w:rsidR="00B42DF0" w:rsidRPr="00010514" w:rsidRDefault="00B42DF0" w:rsidP="00DE70FB">
            <w:pPr>
              <w:jc w:val="center"/>
              <w:rPr>
                <w:b/>
              </w:rPr>
            </w:pPr>
            <w:r w:rsidRPr="00010514">
              <w:rPr>
                <w:b/>
              </w:rPr>
              <w:t>PERIOD</w:t>
            </w:r>
          </w:p>
          <w:p w:rsidR="00B42DF0" w:rsidRDefault="00B42DF0" w:rsidP="00DE70FB">
            <w:pPr>
              <w:jc w:val="center"/>
              <w:rPr>
                <w:rFonts w:eastAsia="Lucida Sans Unicode"/>
              </w:rPr>
            </w:pPr>
          </w:p>
          <w:p w:rsidR="00B42DF0" w:rsidRPr="00355E95" w:rsidRDefault="00B42DF0" w:rsidP="00DE70FB">
            <w:pPr>
              <w:jc w:val="center"/>
              <w:rPr>
                <w:rFonts w:eastAsia="Lucida Sans Unicode"/>
              </w:rPr>
            </w:pPr>
          </w:p>
        </w:tc>
      </w:tr>
      <w:tr w:rsidR="00B42DF0" w:rsidRPr="00010514" w:rsidTr="00DE70FB">
        <w:trPr>
          <w:trHeight w:val="397"/>
          <w:jc w:val="center"/>
        </w:trPr>
        <w:tc>
          <w:tcPr>
            <w:tcW w:w="9854" w:type="dxa"/>
            <w:gridSpan w:val="2"/>
            <w:shd w:val="clear" w:color="auto" w:fill="auto"/>
            <w:vAlign w:val="center"/>
          </w:tcPr>
          <w:p w:rsidR="00B42DF0" w:rsidRDefault="00B42DF0" w:rsidP="00DE70FB">
            <w:pPr>
              <w:jc w:val="center"/>
              <w:rPr>
                <w:b/>
              </w:rPr>
            </w:pPr>
            <w:r>
              <w:rPr>
                <w:b/>
              </w:rPr>
              <w:t>TIME</w:t>
            </w:r>
          </w:p>
          <w:p w:rsidR="00B42DF0" w:rsidRPr="00372C07" w:rsidRDefault="00B42DF0" w:rsidP="00DE70FB">
            <w:pPr>
              <w:jc w:val="center"/>
            </w:pPr>
            <w:r w:rsidRPr="00372C07">
              <w:t>____</w:t>
            </w:r>
            <w:r>
              <w:t xml:space="preserve"> </w:t>
            </w:r>
            <w:proofErr w:type="spellStart"/>
            <w:r>
              <w:t>hours</w:t>
            </w:r>
            <w:proofErr w:type="spellEnd"/>
          </w:p>
          <w:p w:rsidR="00B42DF0" w:rsidRPr="00010514" w:rsidRDefault="00B42DF0" w:rsidP="00DE70FB">
            <w:pPr>
              <w:jc w:val="center"/>
              <w:rPr>
                <w:b/>
              </w:rPr>
            </w:pPr>
          </w:p>
        </w:tc>
      </w:tr>
      <w:tr w:rsidR="00B42DF0" w:rsidRPr="00010514" w:rsidTr="00DE70FB">
        <w:trPr>
          <w:trHeight w:val="397"/>
          <w:jc w:val="center"/>
        </w:trPr>
        <w:tc>
          <w:tcPr>
            <w:tcW w:w="9854" w:type="dxa"/>
            <w:gridSpan w:val="2"/>
            <w:shd w:val="clear" w:color="auto" w:fill="auto"/>
            <w:vAlign w:val="center"/>
          </w:tcPr>
          <w:p w:rsidR="00B42DF0" w:rsidRDefault="00B42DF0" w:rsidP="00DE70FB">
            <w:pPr>
              <w:jc w:val="center"/>
              <w:rPr>
                <w:b/>
              </w:rPr>
            </w:pPr>
            <w:r>
              <w:rPr>
                <w:b/>
              </w:rPr>
              <w:t>LOCATION</w:t>
            </w:r>
          </w:p>
          <w:p w:rsidR="00B42DF0" w:rsidRPr="006A39F9" w:rsidRDefault="00B42DF0" w:rsidP="00B42DF0">
            <w:pPr>
              <w:pStyle w:val="Paragrafoelenco"/>
              <w:numPr>
                <w:ilvl w:val="0"/>
                <w:numId w:val="35"/>
              </w:numPr>
              <w:spacing w:after="0" w:line="240" w:lineRule="auto"/>
              <w:jc w:val="both"/>
              <w:rPr>
                <w:rFonts w:eastAsia="Times New Roman"/>
              </w:rPr>
            </w:pPr>
            <w:proofErr w:type="spellStart"/>
            <w:r w:rsidRPr="006A39F9">
              <w:rPr>
                <w:rFonts w:eastAsia="Times New Roman"/>
              </w:rPr>
              <w:t>Lab</w:t>
            </w:r>
            <w:proofErr w:type="spellEnd"/>
          </w:p>
          <w:p w:rsidR="00B42DF0" w:rsidRPr="006A39F9" w:rsidRDefault="00B42DF0" w:rsidP="00B42DF0">
            <w:pPr>
              <w:pStyle w:val="Paragrafoelenco"/>
              <w:numPr>
                <w:ilvl w:val="0"/>
                <w:numId w:val="35"/>
              </w:numPr>
              <w:spacing w:after="0" w:line="240" w:lineRule="auto"/>
              <w:jc w:val="both"/>
              <w:rPr>
                <w:rFonts w:eastAsia="Times New Roman"/>
              </w:rPr>
            </w:pPr>
            <w:proofErr w:type="spellStart"/>
            <w:r w:rsidRPr="006A39F9">
              <w:rPr>
                <w:rFonts w:eastAsia="Times New Roman"/>
              </w:rPr>
              <w:t>Class</w:t>
            </w:r>
            <w:proofErr w:type="spellEnd"/>
          </w:p>
          <w:p w:rsidR="00B42DF0" w:rsidRPr="006A39F9" w:rsidRDefault="00B42DF0" w:rsidP="00B42DF0">
            <w:pPr>
              <w:pStyle w:val="Paragrafoelenco"/>
              <w:numPr>
                <w:ilvl w:val="0"/>
                <w:numId w:val="35"/>
              </w:numPr>
              <w:spacing w:after="0" w:line="240" w:lineRule="auto"/>
              <w:jc w:val="both"/>
              <w:rPr>
                <w:rFonts w:eastAsia="Times New Roman"/>
              </w:rPr>
            </w:pPr>
            <w:r w:rsidRPr="006A39F9">
              <w:rPr>
                <w:rFonts w:eastAsia="Times New Roman"/>
              </w:rPr>
              <w:t>Home</w:t>
            </w:r>
          </w:p>
          <w:p w:rsidR="00B42DF0" w:rsidRDefault="00B42DF0" w:rsidP="00DE70FB">
            <w:pPr>
              <w:jc w:val="center"/>
              <w:rPr>
                <w:b/>
              </w:rPr>
            </w:pPr>
          </w:p>
        </w:tc>
      </w:tr>
      <w:tr w:rsidR="00B42DF0" w:rsidRPr="00010514" w:rsidTr="00DE70FB">
        <w:trPr>
          <w:trHeight w:val="397"/>
          <w:jc w:val="center"/>
        </w:trPr>
        <w:tc>
          <w:tcPr>
            <w:tcW w:w="9854" w:type="dxa"/>
            <w:gridSpan w:val="2"/>
            <w:shd w:val="clear" w:color="auto" w:fill="auto"/>
            <w:vAlign w:val="center"/>
          </w:tcPr>
          <w:p w:rsidR="00B42DF0" w:rsidRDefault="00B42DF0" w:rsidP="00DE70FB">
            <w:pPr>
              <w:jc w:val="center"/>
              <w:rPr>
                <w:b/>
              </w:rPr>
            </w:pPr>
            <w:r>
              <w:rPr>
                <w:b/>
              </w:rPr>
              <w:t>GOALS</w:t>
            </w:r>
          </w:p>
          <w:p w:rsidR="00B42DF0" w:rsidRPr="006A39F9" w:rsidRDefault="00B42DF0" w:rsidP="00DE70FB">
            <w:pPr>
              <w:pStyle w:val="Default"/>
              <w:rPr>
                <w:rFonts w:ascii="Times New Roman" w:hAnsi="Times New Roman" w:cs="Times New Roman"/>
                <w:sz w:val="20"/>
                <w:szCs w:val="20"/>
              </w:rPr>
            </w:pPr>
          </w:p>
          <w:p w:rsidR="00B42DF0" w:rsidRPr="006A39F9" w:rsidRDefault="00B42DF0" w:rsidP="00DE70FB">
            <w:pPr>
              <w:pStyle w:val="Default"/>
              <w:rPr>
                <w:rFonts w:ascii="Times New Roman" w:hAnsi="Times New Roman" w:cs="Times New Roman"/>
                <w:color w:val="404040"/>
                <w:sz w:val="20"/>
                <w:szCs w:val="20"/>
                <w:lang w:val="en-GB"/>
              </w:rPr>
            </w:pPr>
            <w:r w:rsidRPr="006A39F9">
              <w:rPr>
                <w:rFonts w:ascii="Times New Roman" w:hAnsi="Times New Roman" w:cs="Times New Roman"/>
                <w:color w:val="404040"/>
                <w:sz w:val="20"/>
                <w:szCs w:val="20"/>
                <w:lang w:val="en-GB"/>
              </w:rPr>
              <w:t>At the end of this unit students will be able to:</w:t>
            </w:r>
          </w:p>
          <w:p w:rsidR="00B42DF0" w:rsidRPr="006A39F9" w:rsidRDefault="00B42DF0" w:rsidP="00B42DF0">
            <w:pPr>
              <w:pStyle w:val="Default"/>
              <w:numPr>
                <w:ilvl w:val="0"/>
                <w:numId w:val="34"/>
              </w:numPr>
              <w:autoSpaceDE w:val="0"/>
              <w:autoSpaceDN w:val="0"/>
              <w:adjustRightInd w:val="0"/>
              <w:rPr>
                <w:rFonts w:ascii="Times New Roman" w:hAnsi="Times New Roman" w:cs="Times New Roman"/>
                <w:sz w:val="20"/>
                <w:szCs w:val="20"/>
                <w:lang w:val="en-GB"/>
              </w:rPr>
            </w:pPr>
            <w:r w:rsidRPr="006A39F9">
              <w:rPr>
                <w:rFonts w:ascii="Times New Roman" w:hAnsi="Times New Roman" w:cs="Times New Roman"/>
                <w:sz w:val="20"/>
                <w:szCs w:val="20"/>
                <w:lang w:val="en-GB"/>
              </w:rPr>
              <w:t xml:space="preserve">about the </w:t>
            </w:r>
            <w:r>
              <w:rPr>
                <w:rFonts w:ascii="Times New Roman" w:hAnsi="Times New Roman" w:cs="Times New Roman"/>
                <w:sz w:val="20"/>
                <w:szCs w:val="20"/>
                <w:lang w:val="en-GB"/>
              </w:rPr>
              <w:t>___________</w:t>
            </w:r>
          </w:p>
          <w:p w:rsidR="00B42DF0" w:rsidRPr="006A39F9" w:rsidRDefault="00B42DF0" w:rsidP="00B42DF0">
            <w:pPr>
              <w:pStyle w:val="Default"/>
              <w:numPr>
                <w:ilvl w:val="0"/>
                <w:numId w:val="34"/>
              </w:numPr>
              <w:autoSpaceDE w:val="0"/>
              <w:autoSpaceDN w:val="0"/>
              <w:adjustRightInd w:val="0"/>
              <w:rPr>
                <w:sz w:val="36"/>
                <w:szCs w:val="36"/>
                <w:lang w:val="en-GB"/>
              </w:rPr>
            </w:pPr>
            <w:r w:rsidRPr="006A39F9">
              <w:rPr>
                <w:rFonts w:ascii="Times New Roman" w:hAnsi="Times New Roman" w:cs="Times New Roman"/>
                <w:sz w:val="20"/>
                <w:szCs w:val="20"/>
                <w:lang w:val="en-GB"/>
              </w:rPr>
              <w:t xml:space="preserve">define the </w:t>
            </w:r>
            <w:r>
              <w:rPr>
                <w:rFonts w:ascii="Times New Roman" w:hAnsi="Times New Roman" w:cs="Times New Roman"/>
                <w:sz w:val="20"/>
                <w:szCs w:val="20"/>
                <w:lang w:val="en-GB"/>
              </w:rPr>
              <w:t>___________</w:t>
            </w:r>
          </w:p>
          <w:p w:rsidR="00B42DF0" w:rsidRPr="006A39F9" w:rsidRDefault="00B42DF0" w:rsidP="00DE70FB">
            <w:pPr>
              <w:pStyle w:val="Default"/>
              <w:ind w:left="720"/>
              <w:rPr>
                <w:sz w:val="36"/>
                <w:szCs w:val="36"/>
                <w:lang w:val="en-GB"/>
              </w:rPr>
            </w:pPr>
          </w:p>
        </w:tc>
      </w:tr>
      <w:tr w:rsidR="00B42DF0" w:rsidRPr="00010514" w:rsidTr="00DE70FB">
        <w:trPr>
          <w:trHeight w:val="397"/>
          <w:jc w:val="center"/>
        </w:trPr>
        <w:tc>
          <w:tcPr>
            <w:tcW w:w="9854" w:type="dxa"/>
            <w:gridSpan w:val="2"/>
            <w:shd w:val="clear" w:color="auto" w:fill="auto"/>
            <w:vAlign w:val="center"/>
          </w:tcPr>
          <w:p w:rsidR="00B42DF0" w:rsidRDefault="00B42DF0" w:rsidP="00DE70FB">
            <w:pPr>
              <w:jc w:val="center"/>
              <w:rPr>
                <w:b/>
              </w:rPr>
            </w:pPr>
            <w:r>
              <w:rPr>
                <w:b/>
              </w:rPr>
              <w:t>KNOWLEDGE</w:t>
            </w:r>
          </w:p>
          <w:p w:rsidR="00B42DF0" w:rsidRDefault="00B42DF0" w:rsidP="00B42DF0">
            <w:pPr>
              <w:pStyle w:val="Paragrafoelenco"/>
              <w:numPr>
                <w:ilvl w:val="0"/>
                <w:numId w:val="36"/>
              </w:numPr>
              <w:spacing w:after="0" w:line="240" w:lineRule="auto"/>
              <w:jc w:val="both"/>
              <w:rPr>
                <w:rFonts w:eastAsia="Times New Roman"/>
                <w:b/>
              </w:rPr>
            </w:pPr>
            <w:r>
              <w:rPr>
                <w:rFonts w:eastAsia="Times New Roman"/>
                <w:b/>
              </w:rPr>
              <w:t>…</w:t>
            </w:r>
          </w:p>
          <w:p w:rsidR="00B42DF0" w:rsidRDefault="00B42DF0" w:rsidP="00B42DF0">
            <w:pPr>
              <w:pStyle w:val="Paragrafoelenco"/>
              <w:numPr>
                <w:ilvl w:val="0"/>
                <w:numId w:val="36"/>
              </w:numPr>
              <w:spacing w:after="0" w:line="240" w:lineRule="auto"/>
              <w:jc w:val="both"/>
              <w:rPr>
                <w:rFonts w:eastAsia="Times New Roman"/>
                <w:b/>
              </w:rPr>
            </w:pPr>
            <w:r>
              <w:rPr>
                <w:rFonts w:eastAsia="Times New Roman"/>
                <w:b/>
              </w:rPr>
              <w:t>…</w:t>
            </w:r>
          </w:p>
          <w:p w:rsidR="00B42DF0" w:rsidRPr="006A39F9" w:rsidRDefault="00B42DF0" w:rsidP="00B42DF0">
            <w:pPr>
              <w:pStyle w:val="Paragrafoelenco"/>
              <w:numPr>
                <w:ilvl w:val="0"/>
                <w:numId w:val="36"/>
              </w:numPr>
              <w:spacing w:after="0" w:line="240" w:lineRule="auto"/>
              <w:jc w:val="both"/>
              <w:rPr>
                <w:rFonts w:eastAsia="Times New Roman"/>
                <w:b/>
              </w:rPr>
            </w:pPr>
            <w:r>
              <w:rPr>
                <w:rFonts w:eastAsia="Times New Roman"/>
                <w:b/>
              </w:rPr>
              <w:t>…</w:t>
            </w:r>
          </w:p>
          <w:p w:rsidR="00B42DF0" w:rsidRDefault="00B42DF0" w:rsidP="00DE70FB">
            <w:pPr>
              <w:jc w:val="center"/>
              <w:rPr>
                <w:b/>
              </w:rPr>
            </w:pPr>
          </w:p>
        </w:tc>
      </w:tr>
      <w:tr w:rsidR="00B42DF0" w:rsidRPr="00010514" w:rsidTr="00DE70FB">
        <w:trPr>
          <w:trHeight w:val="397"/>
          <w:jc w:val="center"/>
        </w:trPr>
        <w:tc>
          <w:tcPr>
            <w:tcW w:w="9854" w:type="dxa"/>
            <w:gridSpan w:val="2"/>
            <w:shd w:val="clear" w:color="auto" w:fill="auto"/>
            <w:vAlign w:val="center"/>
          </w:tcPr>
          <w:p w:rsidR="00B42DF0" w:rsidRDefault="00B42DF0" w:rsidP="00DE70FB">
            <w:pPr>
              <w:jc w:val="center"/>
              <w:rPr>
                <w:b/>
              </w:rPr>
            </w:pPr>
            <w:r>
              <w:rPr>
                <w:b/>
              </w:rPr>
              <w:t>PRE-REQUISITES</w:t>
            </w:r>
          </w:p>
        </w:tc>
      </w:tr>
      <w:tr w:rsidR="00B42DF0" w:rsidRPr="00DE70FB" w:rsidTr="00DE70FB">
        <w:trPr>
          <w:trHeight w:val="397"/>
          <w:jc w:val="center"/>
        </w:trPr>
        <w:tc>
          <w:tcPr>
            <w:tcW w:w="4927" w:type="dxa"/>
            <w:shd w:val="clear" w:color="auto" w:fill="auto"/>
            <w:vAlign w:val="center"/>
          </w:tcPr>
          <w:p w:rsidR="00B42DF0" w:rsidRDefault="00B42DF0" w:rsidP="00DE70FB">
            <w:pPr>
              <w:jc w:val="center"/>
              <w:rPr>
                <w:b/>
              </w:rPr>
            </w:pPr>
            <w:r>
              <w:rPr>
                <w:b/>
              </w:rPr>
              <w:t>______________</w:t>
            </w:r>
          </w:p>
          <w:p w:rsidR="00B42DF0" w:rsidRDefault="00B42DF0" w:rsidP="00B42DF0">
            <w:pPr>
              <w:pStyle w:val="Paragrafoelenco"/>
              <w:numPr>
                <w:ilvl w:val="0"/>
                <w:numId w:val="38"/>
              </w:numPr>
              <w:spacing w:after="0" w:line="240" w:lineRule="auto"/>
              <w:jc w:val="both"/>
              <w:rPr>
                <w:rFonts w:eastAsia="Times New Roman"/>
              </w:rPr>
            </w:pPr>
            <w:proofErr w:type="spellStart"/>
            <w:r>
              <w:rPr>
                <w:rFonts w:eastAsia="Times New Roman"/>
              </w:rPr>
              <w:t>Knowledge</w:t>
            </w:r>
            <w:proofErr w:type="spellEnd"/>
            <w:r>
              <w:rPr>
                <w:rFonts w:eastAsia="Times New Roman"/>
              </w:rPr>
              <w:t xml:space="preserve"> </w:t>
            </w:r>
            <w:proofErr w:type="spellStart"/>
            <w:r>
              <w:rPr>
                <w:rFonts w:eastAsia="Times New Roman"/>
              </w:rPr>
              <w:t>of</w:t>
            </w:r>
            <w:proofErr w:type="spellEnd"/>
            <w:r>
              <w:rPr>
                <w:rFonts w:eastAsia="Times New Roman"/>
              </w:rPr>
              <w:t xml:space="preserve"> the____</w:t>
            </w:r>
          </w:p>
          <w:p w:rsidR="00B42DF0" w:rsidRDefault="00B42DF0" w:rsidP="00B42DF0">
            <w:pPr>
              <w:pStyle w:val="Paragrafoelenco"/>
              <w:numPr>
                <w:ilvl w:val="0"/>
                <w:numId w:val="38"/>
              </w:numPr>
              <w:spacing w:after="0" w:line="240" w:lineRule="auto"/>
              <w:jc w:val="both"/>
              <w:rPr>
                <w:rFonts w:eastAsia="Times New Roman"/>
              </w:rPr>
            </w:pPr>
            <w:proofErr w:type="spellStart"/>
            <w:r>
              <w:rPr>
                <w:rFonts w:eastAsia="Times New Roman"/>
              </w:rPr>
              <w:t>Knowledge</w:t>
            </w:r>
            <w:proofErr w:type="spellEnd"/>
            <w:r>
              <w:rPr>
                <w:rFonts w:eastAsia="Times New Roman"/>
              </w:rPr>
              <w:t xml:space="preserve"> </w:t>
            </w:r>
            <w:proofErr w:type="spellStart"/>
            <w:r>
              <w:rPr>
                <w:rFonts w:eastAsia="Times New Roman"/>
              </w:rPr>
              <w:t>of</w:t>
            </w:r>
            <w:proofErr w:type="spellEnd"/>
            <w:r>
              <w:rPr>
                <w:rFonts w:eastAsia="Times New Roman"/>
              </w:rPr>
              <w:t xml:space="preserve"> the_____</w:t>
            </w:r>
          </w:p>
          <w:p w:rsidR="00B42DF0" w:rsidRDefault="00B42DF0" w:rsidP="00B42DF0">
            <w:pPr>
              <w:pStyle w:val="Paragrafoelenco"/>
              <w:numPr>
                <w:ilvl w:val="0"/>
                <w:numId w:val="38"/>
              </w:numPr>
              <w:spacing w:after="0" w:line="240" w:lineRule="auto"/>
              <w:jc w:val="both"/>
              <w:rPr>
                <w:rFonts w:eastAsia="Times New Roman"/>
              </w:rPr>
            </w:pPr>
            <w:proofErr w:type="spellStart"/>
            <w:r>
              <w:rPr>
                <w:rFonts w:eastAsia="Times New Roman"/>
              </w:rPr>
              <w:t>Knowledge</w:t>
            </w:r>
            <w:proofErr w:type="spellEnd"/>
            <w:r>
              <w:rPr>
                <w:rFonts w:eastAsia="Times New Roman"/>
              </w:rPr>
              <w:t xml:space="preserve"> </w:t>
            </w:r>
            <w:proofErr w:type="spellStart"/>
            <w:r>
              <w:rPr>
                <w:rFonts w:eastAsia="Times New Roman"/>
              </w:rPr>
              <w:t>of</w:t>
            </w:r>
            <w:proofErr w:type="spellEnd"/>
            <w:r>
              <w:rPr>
                <w:rFonts w:eastAsia="Times New Roman"/>
              </w:rPr>
              <w:t xml:space="preserve"> the____</w:t>
            </w:r>
          </w:p>
          <w:p w:rsidR="00B42DF0" w:rsidRPr="006A39F9" w:rsidRDefault="00B42DF0" w:rsidP="00B42DF0">
            <w:pPr>
              <w:pStyle w:val="Paragrafoelenco"/>
              <w:numPr>
                <w:ilvl w:val="0"/>
                <w:numId w:val="38"/>
              </w:numPr>
              <w:spacing w:after="0" w:line="240" w:lineRule="auto"/>
              <w:jc w:val="both"/>
              <w:rPr>
                <w:rFonts w:eastAsia="Times New Roman"/>
              </w:rPr>
            </w:pPr>
            <w:proofErr w:type="spellStart"/>
            <w:r>
              <w:rPr>
                <w:rFonts w:eastAsia="Times New Roman"/>
              </w:rPr>
              <w:t>Knowledge</w:t>
            </w:r>
            <w:proofErr w:type="spellEnd"/>
            <w:r>
              <w:rPr>
                <w:rFonts w:eastAsia="Times New Roman"/>
              </w:rPr>
              <w:t xml:space="preserve"> </w:t>
            </w:r>
            <w:proofErr w:type="spellStart"/>
            <w:r>
              <w:rPr>
                <w:rFonts w:eastAsia="Times New Roman"/>
              </w:rPr>
              <w:t>ofe</w:t>
            </w:r>
            <w:proofErr w:type="spellEnd"/>
            <w:r>
              <w:rPr>
                <w:rFonts w:eastAsia="Times New Roman"/>
              </w:rPr>
              <w:t xml:space="preserve"> the_____</w:t>
            </w:r>
          </w:p>
          <w:p w:rsidR="00B42DF0" w:rsidRDefault="00B42DF0" w:rsidP="00DE70FB">
            <w:pPr>
              <w:jc w:val="center"/>
              <w:rPr>
                <w:b/>
              </w:rPr>
            </w:pPr>
          </w:p>
          <w:p w:rsidR="00B42DF0" w:rsidRDefault="00B42DF0" w:rsidP="00DE70FB">
            <w:pPr>
              <w:jc w:val="center"/>
              <w:rPr>
                <w:b/>
              </w:rPr>
            </w:pPr>
          </w:p>
        </w:tc>
        <w:tc>
          <w:tcPr>
            <w:tcW w:w="4927" w:type="dxa"/>
            <w:shd w:val="clear" w:color="auto" w:fill="auto"/>
            <w:vAlign w:val="center"/>
          </w:tcPr>
          <w:p w:rsidR="00B42DF0" w:rsidRDefault="00B42DF0" w:rsidP="00DE70FB">
            <w:pPr>
              <w:jc w:val="center"/>
              <w:rPr>
                <w:b/>
              </w:rPr>
            </w:pPr>
            <w:r>
              <w:rPr>
                <w:b/>
              </w:rPr>
              <w:t>ENGLISH</w:t>
            </w:r>
          </w:p>
          <w:p w:rsidR="00B42DF0" w:rsidRPr="006A39F9" w:rsidRDefault="00B42DF0" w:rsidP="00B42DF0">
            <w:pPr>
              <w:pStyle w:val="Paragrafoelenco"/>
              <w:numPr>
                <w:ilvl w:val="0"/>
                <w:numId w:val="37"/>
              </w:numPr>
              <w:spacing w:after="0" w:line="240" w:lineRule="auto"/>
              <w:jc w:val="both"/>
              <w:rPr>
                <w:rFonts w:eastAsia="Times New Roman"/>
                <w:b/>
                <w:lang w:val="en-GB"/>
              </w:rPr>
            </w:pPr>
            <w:r w:rsidRPr="006A39F9">
              <w:rPr>
                <w:rFonts w:eastAsia="Times New Roman"/>
                <w:lang w:val="en-GB"/>
              </w:rPr>
              <w:t>Knowledge of the language a</w:t>
            </w:r>
            <w:r>
              <w:rPr>
                <w:rFonts w:eastAsia="Times New Roman"/>
                <w:lang w:val="en-GB"/>
              </w:rPr>
              <w:t>t level B1 of the CEFR;</w:t>
            </w:r>
          </w:p>
          <w:p w:rsidR="00B42DF0" w:rsidRPr="006A39F9" w:rsidRDefault="00B42DF0" w:rsidP="00B42DF0">
            <w:pPr>
              <w:pStyle w:val="Paragrafoelenco"/>
              <w:numPr>
                <w:ilvl w:val="0"/>
                <w:numId w:val="37"/>
              </w:numPr>
              <w:spacing w:after="0" w:line="240" w:lineRule="auto"/>
              <w:jc w:val="both"/>
              <w:rPr>
                <w:rFonts w:eastAsia="Times New Roman"/>
                <w:b/>
                <w:lang w:val="en-GB"/>
              </w:rPr>
            </w:pPr>
            <w:r>
              <w:rPr>
                <w:rFonts w:eastAsia="Times New Roman"/>
                <w:lang w:val="en-GB"/>
              </w:rPr>
              <w:t>Writing of simple texts;</w:t>
            </w:r>
          </w:p>
          <w:p w:rsidR="00B42DF0" w:rsidRPr="006A39F9" w:rsidRDefault="00B42DF0" w:rsidP="00B42DF0">
            <w:pPr>
              <w:pStyle w:val="Paragrafoelenco"/>
              <w:numPr>
                <w:ilvl w:val="0"/>
                <w:numId w:val="37"/>
              </w:numPr>
              <w:spacing w:after="0" w:line="240" w:lineRule="auto"/>
              <w:jc w:val="both"/>
              <w:rPr>
                <w:rFonts w:eastAsia="Times New Roman"/>
                <w:b/>
                <w:lang w:val="en-GB"/>
              </w:rPr>
            </w:pPr>
            <w:r>
              <w:rPr>
                <w:rFonts w:eastAsia="Times New Roman"/>
                <w:lang w:val="en-GB"/>
              </w:rPr>
              <w:t>Speaking about familiar topics;</w:t>
            </w:r>
          </w:p>
          <w:p w:rsidR="00B42DF0" w:rsidRPr="006A39F9" w:rsidRDefault="00B42DF0" w:rsidP="00B42DF0">
            <w:pPr>
              <w:pStyle w:val="Paragrafoelenco"/>
              <w:numPr>
                <w:ilvl w:val="0"/>
                <w:numId w:val="37"/>
              </w:numPr>
              <w:spacing w:after="0" w:line="240" w:lineRule="auto"/>
              <w:jc w:val="both"/>
              <w:rPr>
                <w:rFonts w:eastAsia="Times New Roman"/>
                <w:b/>
                <w:lang w:val="en-GB"/>
              </w:rPr>
            </w:pPr>
            <w:r>
              <w:rPr>
                <w:rFonts w:eastAsia="Times New Roman"/>
                <w:lang w:val="en-GB"/>
              </w:rPr>
              <w:t>Comprehension of the main points of a standard speech</w:t>
            </w:r>
          </w:p>
          <w:p w:rsidR="00B42DF0" w:rsidRPr="006A39F9" w:rsidRDefault="00B42DF0" w:rsidP="00DE70FB">
            <w:pPr>
              <w:jc w:val="center"/>
              <w:rPr>
                <w:b/>
                <w:lang w:val="en-GB"/>
              </w:rPr>
            </w:pPr>
          </w:p>
        </w:tc>
      </w:tr>
      <w:tr w:rsidR="00B42DF0" w:rsidRPr="00010514" w:rsidTr="00DE70FB">
        <w:trPr>
          <w:trHeight w:val="397"/>
          <w:jc w:val="center"/>
        </w:trPr>
        <w:tc>
          <w:tcPr>
            <w:tcW w:w="9854" w:type="dxa"/>
            <w:gridSpan w:val="2"/>
            <w:shd w:val="clear" w:color="auto" w:fill="auto"/>
            <w:vAlign w:val="center"/>
          </w:tcPr>
          <w:p w:rsidR="00B42DF0" w:rsidRDefault="00B42DF0" w:rsidP="00DE70FB">
            <w:pPr>
              <w:jc w:val="center"/>
              <w:rPr>
                <w:b/>
              </w:rPr>
            </w:pPr>
            <w:r>
              <w:rPr>
                <w:b/>
              </w:rPr>
              <w:t>TEACHING METHODS</w:t>
            </w:r>
          </w:p>
          <w:p w:rsidR="00B42DF0" w:rsidRDefault="00B42DF0" w:rsidP="00DE70FB">
            <w:pPr>
              <w:jc w:val="both"/>
            </w:pPr>
          </w:p>
          <w:p w:rsidR="00B42DF0" w:rsidRDefault="00B42DF0" w:rsidP="00B42DF0">
            <w:pPr>
              <w:pStyle w:val="Paragrafoelenco"/>
              <w:numPr>
                <w:ilvl w:val="0"/>
                <w:numId w:val="43"/>
              </w:numPr>
              <w:spacing w:after="0" w:line="240" w:lineRule="auto"/>
              <w:jc w:val="both"/>
              <w:rPr>
                <w:rFonts w:eastAsia="Times New Roman"/>
              </w:rPr>
            </w:pPr>
            <w:r>
              <w:rPr>
                <w:rFonts w:eastAsia="Times New Roman"/>
              </w:rPr>
              <w:t xml:space="preserve">Collaborative </w:t>
            </w:r>
            <w:proofErr w:type="spellStart"/>
            <w:r>
              <w:rPr>
                <w:rFonts w:eastAsia="Times New Roman"/>
              </w:rPr>
              <w:t>learning</w:t>
            </w:r>
            <w:proofErr w:type="spellEnd"/>
            <w:r>
              <w:rPr>
                <w:rFonts w:eastAsia="Times New Roman"/>
              </w:rPr>
              <w:t>;</w:t>
            </w:r>
          </w:p>
          <w:p w:rsidR="00B42DF0" w:rsidRDefault="00B42DF0" w:rsidP="00B42DF0">
            <w:pPr>
              <w:pStyle w:val="Paragrafoelenco"/>
              <w:numPr>
                <w:ilvl w:val="0"/>
                <w:numId w:val="43"/>
              </w:numPr>
              <w:spacing w:after="0" w:line="240" w:lineRule="auto"/>
              <w:jc w:val="both"/>
              <w:rPr>
                <w:rFonts w:eastAsia="Times New Roman"/>
              </w:rPr>
            </w:pPr>
            <w:r>
              <w:rPr>
                <w:rFonts w:eastAsia="Times New Roman"/>
              </w:rPr>
              <w:t>Brainstorming;</w:t>
            </w:r>
          </w:p>
          <w:p w:rsidR="00B42DF0" w:rsidRDefault="00B42DF0" w:rsidP="00B42DF0">
            <w:pPr>
              <w:pStyle w:val="Paragrafoelenco"/>
              <w:numPr>
                <w:ilvl w:val="0"/>
                <w:numId w:val="43"/>
              </w:numPr>
              <w:spacing w:after="0" w:line="240" w:lineRule="auto"/>
              <w:jc w:val="both"/>
              <w:rPr>
                <w:rFonts w:eastAsia="Times New Roman"/>
              </w:rPr>
            </w:pPr>
            <w:proofErr w:type="spellStart"/>
            <w:r>
              <w:rPr>
                <w:rFonts w:eastAsia="Times New Roman"/>
              </w:rPr>
              <w:t>Flipped</w:t>
            </w:r>
            <w:proofErr w:type="spellEnd"/>
            <w:r>
              <w:rPr>
                <w:rFonts w:eastAsia="Times New Roman"/>
              </w:rPr>
              <w:t xml:space="preserve"> </w:t>
            </w:r>
            <w:proofErr w:type="spellStart"/>
            <w:r>
              <w:rPr>
                <w:rFonts w:eastAsia="Times New Roman"/>
              </w:rPr>
              <w:t>classroom</w:t>
            </w:r>
            <w:proofErr w:type="spellEnd"/>
            <w:r>
              <w:rPr>
                <w:rFonts w:eastAsia="Times New Roman"/>
              </w:rPr>
              <w:t>;</w:t>
            </w:r>
          </w:p>
          <w:p w:rsidR="00B42DF0" w:rsidRDefault="00B42DF0" w:rsidP="00B42DF0">
            <w:pPr>
              <w:pStyle w:val="Paragrafoelenco"/>
              <w:numPr>
                <w:ilvl w:val="0"/>
                <w:numId w:val="43"/>
              </w:numPr>
              <w:spacing w:after="0" w:line="240" w:lineRule="auto"/>
              <w:jc w:val="both"/>
              <w:rPr>
                <w:rFonts w:eastAsia="Times New Roman"/>
              </w:rPr>
            </w:pPr>
            <w:r>
              <w:rPr>
                <w:rFonts w:eastAsia="Times New Roman"/>
              </w:rPr>
              <w:t>….</w:t>
            </w:r>
          </w:p>
          <w:p w:rsidR="00B42DF0" w:rsidRPr="00372C07" w:rsidRDefault="00B42DF0" w:rsidP="00DE70FB">
            <w:pPr>
              <w:jc w:val="both"/>
            </w:pPr>
          </w:p>
        </w:tc>
      </w:tr>
      <w:tr w:rsidR="00B42DF0" w:rsidRPr="00010514" w:rsidTr="00DE70FB">
        <w:trPr>
          <w:trHeight w:val="397"/>
          <w:jc w:val="center"/>
        </w:trPr>
        <w:tc>
          <w:tcPr>
            <w:tcW w:w="9854" w:type="dxa"/>
            <w:gridSpan w:val="2"/>
            <w:shd w:val="clear" w:color="auto" w:fill="auto"/>
            <w:vAlign w:val="center"/>
          </w:tcPr>
          <w:p w:rsidR="00B42DF0" w:rsidRDefault="00B42DF0" w:rsidP="00DE70FB">
            <w:pPr>
              <w:jc w:val="center"/>
              <w:rPr>
                <w:b/>
              </w:rPr>
            </w:pPr>
            <w:r>
              <w:rPr>
                <w:b/>
              </w:rPr>
              <w:t>RESOURCES</w:t>
            </w:r>
          </w:p>
          <w:p w:rsidR="00B42DF0" w:rsidRDefault="00B42DF0" w:rsidP="00B42DF0">
            <w:pPr>
              <w:pStyle w:val="Paragrafoelenco"/>
              <w:numPr>
                <w:ilvl w:val="0"/>
                <w:numId w:val="39"/>
              </w:numPr>
              <w:spacing w:after="0" w:line="240" w:lineRule="auto"/>
              <w:jc w:val="both"/>
              <w:rPr>
                <w:rFonts w:eastAsia="Times New Roman"/>
              </w:rPr>
            </w:pPr>
            <w:proofErr w:type="spellStart"/>
            <w:r w:rsidRPr="006A39F9">
              <w:rPr>
                <w:rFonts w:eastAsia="Times New Roman"/>
              </w:rPr>
              <w:t>YouTube</w:t>
            </w:r>
            <w:proofErr w:type="spellEnd"/>
          </w:p>
          <w:p w:rsidR="00B42DF0" w:rsidRDefault="00B42DF0" w:rsidP="00B42DF0">
            <w:pPr>
              <w:pStyle w:val="Paragrafoelenco"/>
              <w:numPr>
                <w:ilvl w:val="0"/>
                <w:numId w:val="39"/>
              </w:numPr>
              <w:spacing w:after="0" w:line="240" w:lineRule="auto"/>
              <w:jc w:val="both"/>
              <w:rPr>
                <w:rFonts w:eastAsia="Times New Roman"/>
              </w:rPr>
            </w:pPr>
            <w:r>
              <w:rPr>
                <w:rFonts w:eastAsia="Times New Roman"/>
              </w:rPr>
              <w:t xml:space="preserve">Zanichelli </w:t>
            </w:r>
            <w:proofErr w:type="spellStart"/>
            <w:r>
              <w:rPr>
                <w:rFonts w:eastAsia="Times New Roman"/>
              </w:rPr>
              <w:t>resources</w:t>
            </w:r>
            <w:proofErr w:type="spellEnd"/>
          </w:p>
          <w:p w:rsidR="00B42DF0" w:rsidRDefault="00B42DF0" w:rsidP="00B42DF0">
            <w:pPr>
              <w:pStyle w:val="Paragrafoelenco"/>
              <w:numPr>
                <w:ilvl w:val="0"/>
                <w:numId w:val="39"/>
              </w:numPr>
              <w:spacing w:after="0" w:line="240" w:lineRule="auto"/>
              <w:jc w:val="both"/>
              <w:rPr>
                <w:rFonts w:eastAsia="Times New Roman"/>
              </w:rPr>
            </w:pPr>
            <w:proofErr w:type="spellStart"/>
            <w:r>
              <w:rPr>
                <w:rFonts w:eastAsia="Times New Roman"/>
              </w:rPr>
              <w:t>Magazines</w:t>
            </w:r>
            <w:proofErr w:type="spellEnd"/>
          </w:p>
          <w:p w:rsidR="00B42DF0" w:rsidRPr="006A39F9" w:rsidRDefault="00B42DF0" w:rsidP="00B42DF0">
            <w:pPr>
              <w:pStyle w:val="Paragrafoelenco"/>
              <w:numPr>
                <w:ilvl w:val="0"/>
                <w:numId w:val="39"/>
              </w:numPr>
              <w:spacing w:after="0" w:line="240" w:lineRule="auto"/>
              <w:jc w:val="both"/>
              <w:rPr>
                <w:rFonts w:eastAsia="Times New Roman"/>
              </w:rPr>
            </w:pPr>
            <w:r>
              <w:rPr>
                <w:rFonts w:eastAsia="Times New Roman"/>
              </w:rPr>
              <w:t>…</w:t>
            </w:r>
          </w:p>
          <w:p w:rsidR="00B42DF0" w:rsidRPr="00010514" w:rsidRDefault="00B42DF0" w:rsidP="00DE70FB">
            <w:pPr>
              <w:jc w:val="center"/>
              <w:rPr>
                <w:b/>
              </w:rPr>
            </w:pPr>
          </w:p>
        </w:tc>
      </w:tr>
      <w:tr w:rsidR="00B42DF0" w:rsidRPr="00010514" w:rsidTr="00DE70FB">
        <w:trPr>
          <w:trHeight w:val="397"/>
          <w:jc w:val="center"/>
        </w:trPr>
        <w:tc>
          <w:tcPr>
            <w:tcW w:w="9854" w:type="dxa"/>
            <w:gridSpan w:val="2"/>
            <w:shd w:val="clear" w:color="auto" w:fill="auto"/>
            <w:vAlign w:val="center"/>
          </w:tcPr>
          <w:p w:rsidR="00B42DF0" w:rsidRDefault="00B42DF0" w:rsidP="00DE70FB">
            <w:pPr>
              <w:jc w:val="center"/>
              <w:rPr>
                <w:b/>
              </w:rPr>
            </w:pPr>
            <w:r>
              <w:rPr>
                <w:b/>
              </w:rPr>
              <w:t>TOOLS</w:t>
            </w:r>
          </w:p>
          <w:p w:rsidR="00B42DF0" w:rsidRDefault="00B42DF0" w:rsidP="00B42DF0">
            <w:pPr>
              <w:pStyle w:val="Paragrafoelenco"/>
              <w:numPr>
                <w:ilvl w:val="0"/>
                <w:numId w:val="40"/>
              </w:numPr>
              <w:spacing w:after="0" w:line="240" w:lineRule="auto"/>
              <w:jc w:val="both"/>
              <w:rPr>
                <w:rFonts w:eastAsia="Times New Roman"/>
              </w:rPr>
            </w:pPr>
            <w:r>
              <w:rPr>
                <w:rFonts w:eastAsia="Times New Roman"/>
              </w:rPr>
              <w:t>Office</w:t>
            </w:r>
          </w:p>
          <w:p w:rsidR="00B42DF0" w:rsidRPr="006A39F9" w:rsidRDefault="00B42DF0" w:rsidP="00B42DF0">
            <w:pPr>
              <w:pStyle w:val="Paragrafoelenco"/>
              <w:numPr>
                <w:ilvl w:val="0"/>
                <w:numId w:val="40"/>
              </w:numPr>
              <w:spacing w:after="0" w:line="240" w:lineRule="auto"/>
              <w:jc w:val="both"/>
              <w:rPr>
                <w:rFonts w:eastAsia="Times New Roman"/>
              </w:rPr>
            </w:pPr>
            <w:r>
              <w:rPr>
                <w:rFonts w:eastAsia="Times New Roman"/>
              </w:rPr>
              <w:t>….</w:t>
            </w:r>
          </w:p>
          <w:p w:rsidR="00B42DF0" w:rsidRDefault="00B42DF0" w:rsidP="00DE70FB">
            <w:pPr>
              <w:jc w:val="center"/>
              <w:rPr>
                <w:b/>
              </w:rPr>
            </w:pPr>
          </w:p>
        </w:tc>
      </w:tr>
      <w:tr w:rsidR="00B42DF0" w:rsidRPr="00010514" w:rsidTr="00DE70FB">
        <w:trPr>
          <w:trHeight w:val="397"/>
          <w:jc w:val="center"/>
        </w:trPr>
        <w:tc>
          <w:tcPr>
            <w:tcW w:w="9854" w:type="dxa"/>
            <w:gridSpan w:val="2"/>
            <w:shd w:val="clear" w:color="auto" w:fill="auto"/>
            <w:vAlign w:val="center"/>
          </w:tcPr>
          <w:p w:rsidR="00B42DF0" w:rsidRPr="00010514" w:rsidRDefault="00B42DF0" w:rsidP="00DE70FB">
            <w:pPr>
              <w:jc w:val="center"/>
              <w:rPr>
                <w:b/>
              </w:rPr>
            </w:pPr>
            <w:r w:rsidRPr="00010514">
              <w:rPr>
                <w:b/>
              </w:rPr>
              <w:t>A</w:t>
            </w:r>
            <w:r>
              <w:rPr>
                <w:b/>
              </w:rPr>
              <w:t>CTIVITIES</w:t>
            </w:r>
          </w:p>
          <w:p w:rsidR="00B42DF0" w:rsidRPr="00372C07" w:rsidRDefault="00B42DF0" w:rsidP="00B42DF0">
            <w:pPr>
              <w:pStyle w:val="Paragrafoelenco"/>
              <w:numPr>
                <w:ilvl w:val="0"/>
                <w:numId w:val="42"/>
              </w:numPr>
              <w:spacing w:after="0" w:line="254" w:lineRule="auto"/>
              <w:jc w:val="both"/>
              <w:rPr>
                <w:rFonts w:eastAsia="Times New Roman"/>
                <w:b/>
                <w:sz w:val="18"/>
                <w:szCs w:val="18"/>
              </w:rPr>
            </w:pPr>
            <w:proofErr w:type="spellStart"/>
            <w:r>
              <w:rPr>
                <w:rFonts w:eastAsia="Times New Roman"/>
                <w:b/>
                <w:sz w:val="18"/>
                <w:szCs w:val="18"/>
              </w:rPr>
              <w:t>Activity</w:t>
            </w:r>
            <w:proofErr w:type="spellEnd"/>
            <w:r>
              <w:rPr>
                <w:rFonts w:eastAsia="Times New Roman"/>
                <w:b/>
                <w:sz w:val="18"/>
                <w:szCs w:val="18"/>
              </w:rPr>
              <w:t xml:space="preserve"> 1:</w:t>
            </w:r>
            <w:r>
              <w:rPr>
                <w:rFonts w:eastAsia="Times New Roman"/>
                <w:sz w:val="18"/>
                <w:szCs w:val="18"/>
              </w:rPr>
              <w:t>____</w:t>
            </w:r>
          </w:p>
          <w:p w:rsidR="00B42DF0" w:rsidRPr="00372C07" w:rsidRDefault="00B42DF0" w:rsidP="00B42DF0">
            <w:pPr>
              <w:pStyle w:val="Paragrafoelenco"/>
              <w:numPr>
                <w:ilvl w:val="0"/>
                <w:numId w:val="42"/>
              </w:numPr>
              <w:spacing w:after="0" w:line="254" w:lineRule="auto"/>
              <w:jc w:val="both"/>
              <w:rPr>
                <w:rFonts w:eastAsia="Times New Roman"/>
                <w:b/>
                <w:sz w:val="18"/>
                <w:szCs w:val="18"/>
              </w:rPr>
            </w:pPr>
            <w:proofErr w:type="spellStart"/>
            <w:r>
              <w:rPr>
                <w:rFonts w:eastAsia="Times New Roman"/>
                <w:b/>
                <w:sz w:val="18"/>
                <w:szCs w:val="18"/>
              </w:rPr>
              <w:t>Activity</w:t>
            </w:r>
            <w:proofErr w:type="spellEnd"/>
            <w:r>
              <w:rPr>
                <w:rFonts w:eastAsia="Times New Roman"/>
                <w:b/>
                <w:sz w:val="18"/>
                <w:szCs w:val="18"/>
              </w:rPr>
              <w:t xml:space="preserve"> 2:</w:t>
            </w:r>
            <w:r>
              <w:rPr>
                <w:rFonts w:eastAsia="Times New Roman"/>
                <w:sz w:val="18"/>
                <w:szCs w:val="18"/>
              </w:rPr>
              <w:t>____</w:t>
            </w:r>
          </w:p>
          <w:p w:rsidR="00B42DF0" w:rsidRPr="00372C07" w:rsidRDefault="00B42DF0" w:rsidP="00B42DF0">
            <w:pPr>
              <w:pStyle w:val="Paragrafoelenco"/>
              <w:numPr>
                <w:ilvl w:val="0"/>
                <w:numId w:val="42"/>
              </w:numPr>
              <w:spacing w:after="0" w:line="254" w:lineRule="auto"/>
              <w:jc w:val="both"/>
              <w:rPr>
                <w:rFonts w:eastAsia="Times New Roman"/>
                <w:b/>
                <w:sz w:val="18"/>
                <w:szCs w:val="18"/>
              </w:rPr>
            </w:pPr>
            <w:proofErr w:type="spellStart"/>
            <w:r>
              <w:rPr>
                <w:rFonts w:eastAsia="Times New Roman"/>
                <w:b/>
                <w:sz w:val="18"/>
                <w:szCs w:val="18"/>
              </w:rPr>
              <w:t>Activity</w:t>
            </w:r>
            <w:proofErr w:type="spellEnd"/>
            <w:r>
              <w:rPr>
                <w:rFonts w:eastAsia="Times New Roman"/>
                <w:b/>
                <w:sz w:val="18"/>
                <w:szCs w:val="18"/>
              </w:rPr>
              <w:t xml:space="preserve"> 3:</w:t>
            </w:r>
            <w:r>
              <w:rPr>
                <w:rFonts w:eastAsia="Times New Roman"/>
                <w:sz w:val="18"/>
                <w:szCs w:val="18"/>
              </w:rPr>
              <w:t>____</w:t>
            </w:r>
          </w:p>
          <w:p w:rsidR="00B42DF0" w:rsidRPr="00372C07" w:rsidRDefault="00B42DF0" w:rsidP="00B42DF0">
            <w:pPr>
              <w:pStyle w:val="Paragrafoelenco"/>
              <w:numPr>
                <w:ilvl w:val="0"/>
                <w:numId w:val="42"/>
              </w:numPr>
              <w:spacing w:after="0" w:line="254" w:lineRule="auto"/>
              <w:jc w:val="both"/>
              <w:rPr>
                <w:rFonts w:eastAsia="Times New Roman"/>
                <w:b/>
                <w:sz w:val="18"/>
                <w:szCs w:val="18"/>
              </w:rPr>
            </w:pPr>
          </w:p>
          <w:p w:rsidR="00B42DF0" w:rsidRPr="00010514" w:rsidRDefault="00B42DF0" w:rsidP="00DE70FB">
            <w:pPr>
              <w:pStyle w:val="Paragrafoelenco"/>
              <w:spacing w:after="0" w:line="254" w:lineRule="auto"/>
              <w:ind w:left="306"/>
              <w:jc w:val="center"/>
              <w:rPr>
                <w:rFonts w:eastAsia="Times New Roman"/>
                <w:sz w:val="18"/>
                <w:szCs w:val="18"/>
              </w:rPr>
            </w:pPr>
          </w:p>
        </w:tc>
      </w:tr>
      <w:tr w:rsidR="00B42DF0" w:rsidRPr="00010514" w:rsidTr="00DE70FB">
        <w:trPr>
          <w:trHeight w:val="397"/>
          <w:jc w:val="center"/>
        </w:trPr>
        <w:tc>
          <w:tcPr>
            <w:tcW w:w="9854" w:type="dxa"/>
            <w:gridSpan w:val="2"/>
            <w:shd w:val="clear" w:color="auto" w:fill="auto"/>
            <w:vAlign w:val="center"/>
          </w:tcPr>
          <w:p w:rsidR="00B42DF0" w:rsidRDefault="00B42DF0" w:rsidP="00DE70FB">
            <w:pPr>
              <w:jc w:val="center"/>
              <w:rPr>
                <w:b/>
              </w:rPr>
            </w:pPr>
            <w:r w:rsidRPr="003D3860">
              <w:rPr>
                <w:b/>
              </w:rPr>
              <w:t>FINAL PRODUCT</w:t>
            </w:r>
          </w:p>
          <w:p w:rsidR="00B42DF0" w:rsidRDefault="00B42DF0" w:rsidP="00B42DF0">
            <w:pPr>
              <w:pStyle w:val="Paragrafoelenco"/>
              <w:numPr>
                <w:ilvl w:val="0"/>
                <w:numId w:val="41"/>
              </w:numPr>
              <w:spacing w:after="0" w:line="240" w:lineRule="auto"/>
              <w:jc w:val="both"/>
              <w:rPr>
                <w:rFonts w:eastAsia="Times New Roman"/>
              </w:rPr>
            </w:pPr>
            <w:proofErr w:type="spellStart"/>
            <w:r>
              <w:rPr>
                <w:rFonts w:eastAsia="Times New Roman"/>
              </w:rPr>
              <w:t>Power</w:t>
            </w:r>
            <w:proofErr w:type="spellEnd"/>
            <w:r>
              <w:rPr>
                <w:rFonts w:eastAsia="Times New Roman"/>
              </w:rPr>
              <w:t xml:space="preserve"> </w:t>
            </w:r>
            <w:proofErr w:type="spellStart"/>
            <w:r>
              <w:rPr>
                <w:rFonts w:eastAsia="Times New Roman"/>
              </w:rPr>
              <w:t>point</w:t>
            </w:r>
            <w:proofErr w:type="spellEnd"/>
          </w:p>
          <w:p w:rsidR="00B42DF0" w:rsidRDefault="00B42DF0" w:rsidP="00B42DF0">
            <w:pPr>
              <w:pStyle w:val="Paragrafoelenco"/>
              <w:numPr>
                <w:ilvl w:val="0"/>
                <w:numId w:val="41"/>
              </w:numPr>
              <w:spacing w:after="0" w:line="240" w:lineRule="auto"/>
              <w:jc w:val="both"/>
              <w:rPr>
                <w:rFonts w:eastAsia="Times New Roman"/>
              </w:rPr>
            </w:pPr>
            <w:r>
              <w:rPr>
                <w:rFonts w:eastAsia="Times New Roman"/>
              </w:rPr>
              <w:t>Word file</w:t>
            </w:r>
          </w:p>
          <w:p w:rsidR="00B42DF0" w:rsidRDefault="00B42DF0" w:rsidP="00B42DF0">
            <w:pPr>
              <w:pStyle w:val="Paragrafoelenco"/>
              <w:numPr>
                <w:ilvl w:val="0"/>
                <w:numId w:val="41"/>
              </w:numPr>
              <w:spacing w:after="0" w:line="240" w:lineRule="auto"/>
              <w:jc w:val="both"/>
              <w:rPr>
                <w:rFonts w:eastAsia="Times New Roman"/>
              </w:rPr>
            </w:pPr>
            <w:proofErr w:type="spellStart"/>
            <w:r>
              <w:rPr>
                <w:rFonts w:eastAsia="Times New Roman"/>
              </w:rPr>
              <w:t>E-book</w:t>
            </w:r>
            <w:proofErr w:type="spellEnd"/>
          </w:p>
          <w:p w:rsidR="00B42DF0" w:rsidRPr="00372C07" w:rsidRDefault="00B42DF0" w:rsidP="00B42DF0">
            <w:pPr>
              <w:pStyle w:val="Paragrafoelenco"/>
              <w:numPr>
                <w:ilvl w:val="0"/>
                <w:numId w:val="41"/>
              </w:numPr>
              <w:spacing w:after="0" w:line="240" w:lineRule="auto"/>
              <w:jc w:val="both"/>
              <w:rPr>
                <w:rFonts w:eastAsia="Times New Roman"/>
              </w:rPr>
            </w:pPr>
            <w:r>
              <w:rPr>
                <w:rFonts w:eastAsia="Times New Roman"/>
              </w:rPr>
              <w:t>…</w:t>
            </w:r>
          </w:p>
          <w:p w:rsidR="00B42DF0" w:rsidRPr="003D3860" w:rsidRDefault="00B42DF0" w:rsidP="00DE70FB">
            <w:pPr>
              <w:jc w:val="center"/>
              <w:rPr>
                <w:b/>
              </w:rPr>
            </w:pPr>
          </w:p>
        </w:tc>
      </w:tr>
    </w:tbl>
    <w:p w:rsidR="0026035D" w:rsidRDefault="0026035D" w:rsidP="0026035D"/>
    <w:p w:rsidR="00A230DC" w:rsidRDefault="00A230DC" w:rsidP="0026035D"/>
    <w:p w:rsidR="00A230DC" w:rsidRDefault="00A230DC" w:rsidP="0026035D"/>
    <w:p w:rsidR="00A230DC" w:rsidRDefault="00A230DC" w:rsidP="0026035D"/>
    <w:p w:rsidR="00A230DC" w:rsidRDefault="00A230DC" w:rsidP="0026035D"/>
    <w:p w:rsidR="0026035D" w:rsidRDefault="0026035D" w:rsidP="0026035D"/>
    <w:p w:rsidR="0026035D" w:rsidRDefault="00B42DF0" w:rsidP="0026035D">
      <w:pPr>
        <w:pBdr>
          <w:bottom w:val="single" w:sz="4" w:space="1" w:color="000000"/>
        </w:pBdr>
        <w:shd w:val="clear" w:color="auto" w:fill="92CDDC" w:themeFill="accent5" w:themeFillTint="99"/>
        <w:spacing w:after="120"/>
        <w:rPr>
          <w:rFonts w:eastAsia="Times New Roman"/>
          <w:b/>
          <w:caps/>
        </w:rPr>
      </w:pPr>
      <w:r>
        <w:rPr>
          <w:rFonts w:eastAsia="Times New Roman"/>
          <w:b/>
          <w:caps/>
        </w:rPr>
        <w:t>9</w:t>
      </w:r>
      <w:r w:rsidR="0026035D">
        <w:rPr>
          <w:rFonts w:eastAsia="Times New Roman"/>
          <w:b/>
          <w:caps/>
        </w:rPr>
        <w:t xml:space="preserve"> PROPOSTa service learning (Solo Asse Scientifico – tecnologico </w:t>
      </w:r>
      <w:proofErr w:type="spellStart"/>
      <w:r w:rsidR="0026035D">
        <w:rPr>
          <w:rFonts w:eastAsia="Times New Roman"/>
          <w:b/>
          <w:caps/>
        </w:rPr>
        <w:t>di</w:t>
      </w:r>
      <w:proofErr w:type="spellEnd"/>
      <w:r w:rsidR="0026035D">
        <w:rPr>
          <w:rFonts w:eastAsia="Times New Roman"/>
          <w:b/>
          <w:caps/>
        </w:rPr>
        <w:t xml:space="preserve"> indirizzo)</w:t>
      </w:r>
    </w:p>
    <w:p w:rsidR="0026035D" w:rsidRDefault="0026035D" w:rsidP="0026035D">
      <w:pPr>
        <w:rPr>
          <w:rFonts w:ascii="Times New Roman" w:hAnsi="Times New Roman" w:cs="Times New Roman"/>
        </w:rPr>
      </w:pPr>
    </w:p>
    <w:tbl>
      <w:tblPr>
        <w:tblStyle w:val="Grigliachiara-Colore4"/>
        <w:tblW w:w="0" w:type="auto"/>
        <w:jc w:val="center"/>
        <w:tblLook w:val="04A0"/>
      </w:tblPr>
      <w:tblGrid>
        <w:gridCol w:w="4323"/>
        <w:gridCol w:w="5699"/>
      </w:tblGrid>
      <w:tr w:rsidR="00DE70FB" w:rsidRPr="006917B0" w:rsidTr="00DE70FB">
        <w:trPr>
          <w:cnfStyle w:val="100000000000"/>
          <w:trHeight w:val="737"/>
          <w:jc w:val="center"/>
        </w:trPr>
        <w:tc>
          <w:tcPr>
            <w:cnfStyle w:val="001000000000"/>
            <w:tcW w:w="9854" w:type="dxa"/>
            <w:gridSpan w:val="2"/>
            <w:vAlign w:val="center"/>
            <w:hideMark/>
          </w:tcPr>
          <w:p w:rsidR="00DE70FB" w:rsidRPr="006917B0" w:rsidRDefault="00DE70FB" w:rsidP="00DE70FB">
            <w:pPr>
              <w:spacing w:line="0" w:lineRule="atLeast"/>
              <w:rPr>
                <w:rFonts w:ascii="Times New Roman" w:eastAsia="Times New Roman" w:hAnsi="Times New Roman" w:cs="Times New Roman"/>
                <w:color w:val="000000"/>
              </w:rPr>
            </w:pPr>
            <w:r>
              <w:rPr>
                <w:rFonts w:ascii="Times New Roman" w:eastAsia="Times New Roman" w:hAnsi="Times New Roman" w:cs="Times New Roman"/>
                <w:color w:val="000000"/>
              </w:rPr>
              <w:t xml:space="preserve">Titolo del progetto: </w:t>
            </w:r>
          </w:p>
        </w:tc>
      </w:tr>
      <w:tr w:rsidR="00DE70FB" w:rsidRPr="006917B0" w:rsidTr="00DE70FB">
        <w:trPr>
          <w:cnfStyle w:val="000000100000"/>
          <w:trHeight w:val="737"/>
          <w:jc w:val="center"/>
        </w:trPr>
        <w:tc>
          <w:tcPr>
            <w:cnfStyle w:val="001000000000"/>
            <w:tcW w:w="0" w:type="auto"/>
            <w:vAlign w:val="center"/>
            <w:hideMark/>
          </w:tcPr>
          <w:p w:rsidR="00DE70FB" w:rsidRPr="006917B0" w:rsidRDefault="00DE70FB" w:rsidP="00DE70FB">
            <w:pPr>
              <w:rPr>
                <w:rFonts w:ascii="Times New Roman" w:eastAsia="Times New Roman" w:hAnsi="Times New Roman" w:cs="Times New Roman"/>
              </w:rPr>
            </w:pPr>
            <w:r w:rsidRPr="006917B0">
              <w:rPr>
                <w:rFonts w:ascii="Times New Roman" w:eastAsia="Times New Roman" w:hAnsi="Times New Roman" w:cs="Times New Roman"/>
                <w:color w:val="000000"/>
              </w:rPr>
              <w:t>Motivazione del progetto</w:t>
            </w:r>
          </w:p>
        </w:tc>
        <w:tc>
          <w:tcPr>
            <w:tcW w:w="5699" w:type="dxa"/>
            <w:vAlign w:val="center"/>
            <w:hideMark/>
          </w:tcPr>
          <w:p w:rsidR="00DE70FB" w:rsidRPr="006917B0" w:rsidRDefault="00DE70FB" w:rsidP="00DE70FB">
            <w:pPr>
              <w:cnfStyle w:val="000000100000"/>
              <w:rPr>
                <w:rFonts w:ascii="Times New Roman" w:eastAsia="Times New Roman" w:hAnsi="Times New Roman" w:cs="Times New Roman"/>
              </w:rPr>
            </w:pPr>
          </w:p>
        </w:tc>
      </w:tr>
      <w:tr w:rsidR="00DE70FB" w:rsidRPr="006917B0" w:rsidTr="00DE70FB">
        <w:trPr>
          <w:cnfStyle w:val="000000010000"/>
          <w:trHeight w:val="737"/>
          <w:jc w:val="center"/>
        </w:trPr>
        <w:tc>
          <w:tcPr>
            <w:cnfStyle w:val="001000000000"/>
            <w:tcW w:w="0" w:type="auto"/>
            <w:vAlign w:val="center"/>
            <w:hideMark/>
          </w:tcPr>
          <w:p w:rsidR="00DE70FB" w:rsidRPr="006917B0" w:rsidRDefault="00DE70FB" w:rsidP="00DE70FB">
            <w:pPr>
              <w:rPr>
                <w:rFonts w:ascii="Times New Roman" w:eastAsia="Times New Roman" w:hAnsi="Times New Roman" w:cs="Times New Roman"/>
              </w:rPr>
            </w:pPr>
            <w:r w:rsidRPr="006917B0">
              <w:rPr>
                <w:rFonts w:ascii="Times New Roman" w:eastAsia="Times New Roman" w:hAnsi="Times New Roman" w:cs="Times New Roman"/>
                <w:color w:val="000000"/>
              </w:rPr>
              <w:t>Descrizione del contesto dell’attività</w:t>
            </w:r>
          </w:p>
        </w:tc>
        <w:tc>
          <w:tcPr>
            <w:tcW w:w="5699" w:type="dxa"/>
            <w:vAlign w:val="center"/>
            <w:hideMark/>
          </w:tcPr>
          <w:p w:rsidR="00DE70FB" w:rsidRPr="006917B0" w:rsidRDefault="00DE70FB" w:rsidP="00DE70FB">
            <w:pPr>
              <w:cnfStyle w:val="000000010000"/>
              <w:rPr>
                <w:rFonts w:ascii="Times New Roman" w:eastAsia="Times New Roman" w:hAnsi="Times New Roman" w:cs="Times New Roman"/>
              </w:rPr>
            </w:pPr>
          </w:p>
        </w:tc>
      </w:tr>
      <w:tr w:rsidR="00DE70FB" w:rsidRPr="006917B0" w:rsidTr="00DE70FB">
        <w:trPr>
          <w:cnfStyle w:val="000000100000"/>
          <w:trHeight w:val="737"/>
          <w:jc w:val="center"/>
        </w:trPr>
        <w:tc>
          <w:tcPr>
            <w:cnfStyle w:val="001000000000"/>
            <w:tcW w:w="0" w:type="auto"/>
            <w:vAlign w:val="center"/>
            <w:hideMark/>
          </w:tcPr>
          <w:p w:rsidR="00DE70FB" w:rsidRPr="006917B0" w:rsidRDefault="00DE70FB" w:rsidP="00DE70FB">
            <w:pPr>
              <w:rPr>
                <w:rFonts w:ascii="Times New Roman" w:eastAsia="Times New Roman" w:hAnsi="Times New Roman" w:cs="Times New Roman"/>
              </w:rPr>
            </w:pPr>
            <w:r w:rsidRPr="006917B0">
              <w:rPr>
                <w:rFonts w:ascii="Times New Roman" w:eastAsia="Times New Roman" w:hAnsi="Times New Roman" w:cs="Times New Roman"/>
                <w:color w:val="000000"/>
              </w:rPr>
              <w:t>Identificazione del problema/bisogno</w:t>
            </w:r>
          </w:p>
        </w:tc>
        <w:tc>
          <w:tcPr>
            <w:tcW w:w="5699" w:type="dxa"/>
            <w:vAlign w:val="center"/>
            <w:hideMark/>
          </w:tcPr>
          <w:p w:rsidR="00DE70FB" w:rsidRPr="006917B0" w:rsidRDefault="00DE70FB" w:rsidP="00DE70FB">
            <w:pPr>
              <w:cnfStyle w:val="000000100000"/>
              <w:rPr>
                <w:rFonts w:ascii="Times New Roman" w:eastAsia="Times New Roman" w:hAnsi="Times New Roman" w:cs="Times New Roman"/>
              </w:rPr>
            </w:pPr>
          </w:p>
        </w:tc>
      </w:tr>
      <w:tr w:rsidR="00DE70FB" w:rsidRPr="006917B0" w:rsidTr="00DE70FB">
        <w:trPr>
          <w:cnfStyle w:val="000000010000"/>
          <w:trHeight w:val="737"/>
          <w:jc w:val="center"/>
        </w:trPr>
        <w:tc>
          <w:tcPr>
            <w:cnfStyle w:val="001000000000"/>
            <w:tcW w:w="0" w:type="auto"/>
            <w:vAlign w:val="center"/>
            <w:hideMark/>
          </w:tcPr>
          <w:p w:rsidR="00DE70FB" w:rsidRPr="006917B0" w:rsidRDefault="00DE70FB" w:rsidP="00DE70FB">
            <w:pPr>
              <w:rPr>
                <w:rFonts w:ascii="Times New Roman" w:eastAsia="Times New Roman" w:hAnsi="Times New Roman" w:cs="Times New Roman"/>
              </w:rPr>
            </w:pPr>
            <w:r w:rsidRPr="006917B0">
              <w:rPr>
                <w:rFonts w:ascii="Times New Roman" w:eastAsia="Times New Roman" w:hAnsi="Times New Roman" w:cs="Times New Roman"/>
                <w:color w:val="000000"/>
              </w:rPr>
              <w:t>Obiettivi Servizio</w:t>
            </w:r>
          </w:p>
        </w:tc>
        <w:tc>
          <w:tcPr>
            <w:tcW w:w="5699" w:type="dxa"/>
            <w:vAlign w:val="center"/>
            <w:hideMark/>
          </w:tcPr>
          <w:p w:rsidR="00DE70FB" w:rsidRPr="006917B0" w:rsidRDefault="00DE70FB" w:rsidP="00DE70FB">
            <w:pPr>
              <w:textAlignment w:val="baseline"/>
              <w:cnfStyle w:val="000000010000"/>
              <w:rPr>
                <w:rFonts w:ascii="Times New Roman" w:eastAsia="Times New Roman" w:hAnsi="Times New Roman" w:cs="Times New Roman"/>
              </w:rPr>
            </w:pPr>
          </w:p>
        </w:tc>
      </w:tr>
      <w:tr w:rsidR="00DE70FB" w:rsidRPr="006917B0" w:rsidTr="00DE70FB">
        <w:trPr>
          <w:cnfStyle w:val="000000100000"/>
          <w:trHeight w:val="737"/>
          <w:jc w:val="center"/>
        </w:trPr>
        <w:tc>
          <w:tcPr>
            <w:cnfStyle w:val="001000000000"/>
            <w:tcW w:w="0" w:type="auto"/>
            <w:vAlign w:val="center"/>
            <w:hideMark/>
          </w:tcPr>
          <w:p w:rsidR="00DE70FB" w:rsidRPr="006917B0" w:rsidRDefault="00DE70FB" w:rsidP="00DE70FB">
            <w:pPr>
              <w:rPr>
                <w:rFonts w:ascii="Times New Roman" w:eastAsia="Times New Roman" w:hAnsi="Times New Roman" w:cs="Times New Roman"/>
              </w:rPr>
            </w:pPr>
            <w:r w:rsidRPr="006917B0">
              <w:rPr>
                <w:rFonts w:ascii="Times New Roman" w:eastAsia="Times New Roman" w:hAnsi="Times New Roman" w:cs="Times New Roman"/>
                <w:color w:val="000000"/>
              </w:rPr>
              <w:t>Competenze di cittadinanza da promuovere</w:t>
            </w:r>
          </w:p>
        </w:tc>
        <w:tc>
          <w:tcPr>
            <w:tcW w:w="5699" w:type="dxa"/>
            <w:vAlign w:val="center"/>
            <w:hideMark/>
          </w:tcPr>
          <w:p w:rsidR="00DE70FB" w:rsidRPr="006917B0" w:rsidRDefault="00DE70FB" w:rsidP="00DE70FB">
            <w:pPr>
              <w:spacing w:line="0" w:lineRule="atLeast"/>
              <w:textAlignment w:val="baseline"/>
              <w:cnfStyle w:val="000000100000"/>
              <w:rPr>
                <w:rFonts w:ascii="Times New Roman" w:eastAsia="Times New Roman" w:hAnsi="Times New Roman" w:cs="Times New Roman"/>
                <w:color w:val="1C2024"/>
              </w:rPr>
            </w:pPr>
          </w:p>
        </w:tc>
      </w:tr>
      <w:tr w:rsidR="00DE70FB" w:rsidRPr="006917B0" w:rsidTr="00DE70FB">
        <w:trPr>
          <w:cnfStyle w:val="000000010000"/>
          <w:trHeight w:val="737"/>
          <w:jc w:val="center"/>
        </w:trPr>
        <w:tc>
          <w:tcPr>
            <w:cnfStyle w:val="001000000000"/>
            <w:tcW w:w="0" w:type="auto"/>
            <w:vAlign w:val="center"/>
            <w:hideMark/>
          </w:tcPr>
          <w:p w:rsidR="00DE70FB" w:rsidRPr="006917B0" w:rsidRDefault="00DE70FB" w:rsidP="00DE70FB">
            <w:pPr>
              <w:rPr>
                <w:rFonts w:ascii="Times New Roman" w:eastAsia="Times New Roman" w:hAnsi="Times New Roman" w:cs="Times New Roman"/>
              </w:rPr>
            </w:pPr>
            <w:r w:rsidRPr="006917B0">
              <w:rPr>
                <w:rFonts w:ascii="Times New Roman" w:eastAsia="Times New Roman" w:hAnsi="Times New Roman" w:cs="Times New Roman"/>
                <w:color w:val="000000"/>
              </w:rPr>
              <w:t>Discipline e docenti coinvolti</w:t>
            </w:r>
          </w:p>
        </w:tc>
        <w:tc>
          <w:tcPr>
            <w:tcW w:w="5699" w:type="dxa"/>
            <w:vAlign w:val="center"/>
            <w:hideMark/>
          </w:tcPr>
          <w:p w:rsidR="00DE70FB" w:rsidRPr="006917B0" w:rsidRDefault="00DE70FB" w:rsidP="00DE70FB">
            <w:pPr>
              <w:spacing w:line="0" w:lineRule="atLeast"/>
              <w:cnfStyle w:val="000000010000"/>
              <w:rPr>
                <w:rFonts w:ascii="Times New Roman" w:eastAsia="Times New Roman" w:hAnsi="Times New Roman" w:cs="Times New Roman"/>
              </w:rPr>
            </w:pPr>
          </w:p>
        </w:tc>
      </w:tr>
      <w:tr w:rsidR="00DE70FB" w:rsidRPr="006917B0" w:rsidTr="00DE70FB">
        <w:trPr>
          <w:cnfStyle w:val="000000100000"/>
          <w:trHeight w:val="737"/>
          <w:jc w:val="center"/>
        </w:trPr>
        <w:tc>
          <w:tcPr>
            <w:cnfStyle w:val="001000000000"/>
            <w:tcW w:w="0" w:type="auto"/>
            <w:vAlign w:val="center"/>
            <w:hideMark/>
          </w:tcPr>
          <w:p w:rsidR="00DE70FB" w:rsidRPr="006917B0" w:rsidRDefault="00DE70FB" w:rsidP="00DE70FB">
            <w:pPr>
              <w:rPr>
                <w:rFonts w:ascii="Times New Roman" w:eastAsia="Times New Roman" w:hAnsi="Times New Roman" w:cs="Times New Roman"/>
                <w:color w:val="000000"/>
              </w:rPr>
            </w:pPr>
            <w:r>
              <w:rPr>
                <w:rFonts w:ascii="Times New Roman" w:eastAsia="Times New Roman" w:hAnsi="Times New Roman" w:cs="Times New Roman"/>
                <w:color w:val="000000"/>
              </w:rPr>
              <w:t>Indirizzi coinvolti</w:t>
            </w:r>
          </w:p>
        </w:tc>
        <w:tc>
          <w:tcPr>
            <w:tcW w:w="5699" w:type="dxa"/>
            <w:vAlign w:val="center"/>
            <w:hideMark/>
          </w:tcPr>
          <w:p w:rsidR="00DE70FB" w:rsidRPr="006917B0" w:rsidRDefault="00DE70FB" w:rsidP="00DE70FB">
            <w:pPr>
              <w:spacing w:line="0" w:lineRule="atLeast"/>
              <w:cnfStyle w:val="000000100000"/>
              <w:rPr>
                <w:rFonts w:ascii="Times New Roman" w:eastAsia="Times New Roman" w:hAnsi="Times New Roman" w:cs="Times New Roman"/>
              </w:rPr>
            </w:pPr>
          </w:p>
        </w:tc>
      </w:tr>
      <w:tr w:rsidR="00DE70FB" w:rsidRPr="006917B0" w:rsidTr="00DE70FB">
        <w:trPr>
          <w:cnfStyle w:val="000000010000"/>
          <w:trHeight w:val="737"/>
          <w:jc w:val="center"/>
        </w:trPr>
        <w:tc>
          <w:tcPr>
            <w:cnfStyle w:val="001000000000"/>
            <w:tcW w:w="0" w:type="auto"/>
            <w:vAlign w:val="center"/>
            <w:hideMark/>
          </w:tcPr>
          <w:p w:rsidR="00DE70FB" w:rsidRPr="006917B0" w:rsidRDefault="00DE70FB" w:rsidP="00DE70FB">
            <w:pPr>
              <w:rPr>
                <w:rFonts w:ascii="Times New Roman" w:eastAsia="Times New Roman" w:hAnsi="Times New Roman" w:cs="Times New Roman"/>
              </w:rPr>
            </w:pPr>
            <w:r w:rsidRPr="006917B0">
              <w:rPr>
                <w:rFonts w:ascii="Times New Roman" w:eastAsia="Times New Roman" w:hAnsi="Times New Roman" w:cs="Times New Roman"/>
                <w:color w:val="000000"/>
              </w:rPr>
              <w:t>Area tematica</w:t>
            </w:r>
          </w:p>
        </w:tc>
        <w:tc>
          <w:tcPr>
            <w:tcW w:w="5699" w:type="dxa"/>
            <w:vAlign w:val="center"/>
            <w:hideMark/>
          </w:tcPr>
          <w:p w:rsidR="00DE70FB" w:rsidRPr="006917B0" w:rsidRDefault="00DE70FB" w:rsidP="00DE70FB">
            <w:pPr>
              <w:cnfStyle w:val="000000010000"/>
              <w:rPr>
                <w:rFonts w:ascii="Times New Roman" w:eastAsia="Times New Roman" w:hAnsi="Times New Roman" w:cs="Times New Roman"/>
              </w:rPr>
            </w:pPr>
          </w:p>
        </w:tc>
      </w:tr>
      <w:tr w:rsidR="00DE70FB" w:rsidRPr="006917B0" w:rsidTr="00DE70FB">
        <w:trPr>
          <w:cnfStyle w:val="000000100000"/>
          <w:trHeight w:val="737"/>
          <w:jc w:val="center"/>
        </w:trPr>
        <w:tc>
          <w:tcPr>
            <w:cnfStyle w:val="001000000000"/>
            <w:tcW w:w="0" w:type="auto"/>
            <w:vAlign w:val="center"/>
            <w:hideMark/>
          </w:tcPr>
          <w:p w:rsidR="00DE70FB" w:rsidRPr="006917B0" w:rsidRDefault="00DE70FB" w:rsidP="00DE70FB">
            <w:pPr>
              <w:rPr>
                <w:rFonts w:ascii="Times New Roman" w:eastAsia="Times New Roman" w:hAnsi="Times New Roman" w:cs="Times New Roman"/>
              </w:rPr>
            </w:pPr>
            <w:r w:rsidRPr="006917B0">
              <w:rPr>
                <w:rFonts w:ascii="Times New Roman" w:eastAsia="Times New Roman" w:hAnsi="Times New Roman" w:cs="Times New Roman"/>
                <w:color w:val="000000"/>
              </w:rPr>
              <w:t>Destinatari</w:t>
            </w:r>
          </w:p>
        </w:tc>
        <w:tc>
          <w:tcPr>
            <w:tcW w:w="5699" w:type="dxa"/>
            <w:vAlign w:val="center"/>
            <w:hideMark/>
          </w:tcPr>
          <w:p w:rsidR="00DE70FB" w:rsidRPr="006917B0" w:rsidRDefault="00DE70FB" w:rsidP="00DE70FB">
            <w:pPr>
              <w:spacing w:line="0" w:lineRule="atLeast"/>
              <w:cnfStyle w:val="000000100000"/>
              <w:rPr>
                <w:rFonts w:ascii="Times New Roman" w:eastAsia="Times New Roman" w:hAnsi="Times New Roman" w:cs="Times New Roman"/>
              </w:rPr>
            </w:pPr>
          </w:p>
        </w:tc>
      </w:tr>
      <w:tr w:rsidR="00DE70FB" w:rsidRPr="006917B0" w:rsidTr="00DE70FB">
        <w:trPr>
          <w:cnfStyle w:val="000000010000"/>
          <w:trHeight w:val="737"/>
          <w:jc w:val="center"/>
        </w:trPr>
        <w:tc>
          <w:tcPr>
            <w:cnfStyle w:val="001000000000"/>
            <w:tcW w:w="0" w:type="auto"/>
            <w:vAlign w:val="center"/>
            <w:hideMark/>
          </w:tcPr>
          <w:p w:rsidR="00DE70FB" w:rsidRPr="006917B0" w:rsidRDefault="00DE70FB" w:rsidP="00DE70FB">
            <w:pPr>
              <w:rPr>
                <w:rFonts w:ascii="Times New Roman" w:eastAsia="Times New Roman" w:hAnsi="Times New Roman" w:cs="Times New Roman"/>
                <w:color w:val="000000"/>
              </w:rPr>
            </w:pPr>
            <w:r>
              <w:rPr>
                <w:rFonts w:ascii="Times New Roman" w:eastAsia="Times New Roman" w:hAnsi="Times New Roman" w:cs="Times New Roman"/>
                <w:color w:val="000000"/>
              </w:rPr>
              <w:t>Tempi</w:t>
            </w:r>
          </w:p>
        </w:tc>
        <w:tc>
          <w:tcPr>
            <w:tcW w:w="5699" w:type="dxa"/>
            <w:vAlign w:val="center"/>
            <w:hideMark/>
          </w:tcPr>
          <w:p w:rsidR="00DE70FB" w:rsidRDefault="00DE70FB" w:rsidP="00DE70FB">
            <w:pPr>
              <w:spacing w:line="0" w:lineRule="atLeast"/>
              <w:cnfStyle w:val="000000010000"/>
              <w:rPr>
                <w:rFonts w:ascii="Times New Roman" w:eastAsia="Times New Roman" w:hAnsi="Times New Roman" w:cs="Times New Roman"/>
              </w:rPr>
            </w:pPr>
            <w:proofErr w:type="spellStart"/>
            <w:r>
              <w:rPr>
                <w:rFonts w:ascii="Times New Roman" w:eastAsia="Times New Roman" w:hAnsi="Times New Roman" w:cs="Times New Roman"/>
              </w:rPr>
              <w:t>N°</w:t>
            </w:r>
            <w:proofErr w:type="spellEnd"/>
            <w:r>
              <w:rPr>
                <w:rFonts w:ascii="Times New Roman" w:eastAsia="Times New Roman" w:hAnsi="Times New Roman" w:cs="Times New Roman"/>
              </w:rPr>
              <w:t xml:space="preserve"> ore I quadrimestre:</w:t>
            </w:r>
          </w:p>
          <w:p w:rsidR="00DE70FB" w:rsidRDefault="00DE70FB" w:rsidP="00DE70FB">
            <w:pPr>
              <w:spacing w:line="0" w:lineRule="atLeast"/>
              <w:cnfStyle w:val="000000010000"/>
              <w:rPr>
                <w:rFonts w:ascii="Times New Roman" w:eastAsia="Times New Roman" w:hAnsi="Times New Roman" w:cs="Times New Roman"/>
              </w:rPr>
            </w:pPr>
            <w:proofErr w:type="spellStart"/>
            <w:r>
              <w:rPr>
                <w:rFonts w:ascii="Times New Roman" w:eastAsia="Times New Roman" w:hAnsi="Times New Roman" w:cs="Times New Roman"/>
              </w:rPr>
              <w:t>N°</w:t>
            </w:r>
            <w:proofErr w:type="spellEnd"/>
            <w:r>
              <w:rPr>
                <w:rFonts w:ascii="Times New Roman" w:eastAsia="Times New Roman" w:hAnsi="Times New Roman" w:cs="Times New Roman"/>
              </w:rPr>
              <w:t xml:space="preserve"> ore II quadrimestre:</w:t>
            </w:r>
          </w:p>
          <w:p w:rsidR="00A230DC" w:rsidRPr="006917B0" w:rsidRDefault="00A230DC" w:rsidP="00DE70FB">
            <w:pPr>
              <w:spacing w:line="0" w:lineRule="atLeast"/>
              <w:cnfStyle w:val="000000010000"/>
              <w:rPr>
                <w:rFonts w:ascii="Times New Roman" w:eastAsia="Times New Roman" w:hAnsi="Times New Roman" w:cs="Times New Roman"/>
              </w:rPr>
            </w:pPr>
            <w:proofErr w:type="spellStart"/>
            <w:r>
              <w:rPr>
                <w:rFonts w:ascii="Times New Roman" w:eastAsia="Times New Roman" w:hAnsi="Times New Roman" w:cs="Times New Roman"/>
              </w:rPr>
              <w:t>N°</w:t>
            </w:r>
            <w:proofErr w:type="spellEnd"/>
            <w:r>
              <w:rPr>
                <w:rFonts w:ascii="Times New Roman" w:eastAsia="Times New Roman" w:hAnsi="Times New Roman" w:cs="Times New Roman"/>
              </w:rPr>
              <w:t xml:space="preserve"> ore totali:____(minimo 100)</w:t>
            </w:r>
          </w:p>
        </w:tc>
      </w:tr>
      <w:tr w:rsidR="00DE70FB" w:rsidRPr="006917B0" w:rsidTr="00DE70FB">
        <w:trPr>
          <w:cnfStyle w:val="000000100000"/>
          <w:trHeight w:val="737"/>
          <w:jc w:val="center"/>
        </w:trPr>
        <w:tc>
          <w:tcPr>
            <w:cnfStyle w:val="001000000000"/>
            <w:tcW w:w="0" w:type="auto"/>
            <w:vAlign w:val="center"/>
            <w:hideMark/>
          </w:tcPr>
          <w:p w:rsidR="00DE70FB" w:rsidRPr="006917B0" w:rsidRDefault="00DE70FB" w:rsidP="00DE70FB">
            <w:pPr>
              <w:rPr>
                <w:rFonts w:ascii="Times New Roman" w:eastAsia="Times New Roman" w:hAnsi="Times New Roman" w:cs="Times New Roman"/>
              </w:rPr>
            </w:pPr>
            <w:r w:rsidRPr="006917B0">
              <w:rPr>
                <w:rFonts w:ascii="Times New Roman" w:eastAsia="Times New Roman" w:hAnsi="Times New Roman" w:cs="Times New Roman"/>
                <w:color w:val="000000"/>
              </w:rPr>
              <w:t>Altri soggetti coinvolti/collaborazioni</w:t>
            </w:r>
          </w:p>
        </w:tc>
        <w:tc>
          <w:tcPr>
            <w:tcW w:w="5699" w:type="dxa"/>
            <w:vAlign w:val="center"/>
            <w:hideMark/>
          </w:tcPr>
          <w:p w:rsidR="00DE70FB" w:rsidRPr="006917B0" w:rsidRDefault="00DE70FB" w:rsidP="00DE70FB">
            <w:pPr>
              <w:spacing w:line="0" w:lineRule="atLeast"/>
              <w:cnfStyle w:val="000000100000"/>
              <w:rPr>
                <w:rFonts w:ascii="Times New Roman" w:eastAsia="Times New Roman" w:hAnsi="Times New Roman" w:cs="Times New Roman"/>
              </w:rPr>
            </w:pPr>
          </w:p>
        </w:tc>
      </w:tr>
      <w:tr w:rsidR="00DE70FB" w:rsidRPr="006917B0" w:rsidTr="00DE70FB">
        <w:trPr>
          <w:cnfStyle w:val="000000010000"/>
          <w:trHeight w:val="737"/>
          <w:jc w:val="center"/>
        </w:trPr>
        <w:tc>
          <w:tcPr>
            <w:cnfStyle w:val="001000000000"/>
            <w:tcW w:w="0" w:type="auto"/>
            <w:vAlign w:val="center"/>
            <w:hideMark/>
          </w:tcPr>
          <w:p w:rsidR="00DE70FB" w:rsidRPr="006917B0" w:rsidRDefault="00DE70FB" w:rsidP="00DE70FB">
            <w:pPr>
              <w:rPr>
                <w:rFonts w:ascii="Times New Roman" w:eastAsia="Times New Roman" w:hAnsi="Times New Roman" w:cs="Times New Roman"/>
              </w:rPr>
            </w:pPr>
            <w:r w:rsidRPr="006917B0">
              <w:rPr>
                <w:rFonts w:ascii="Times New Roman" w:eastAsia="Times New Roman" w:hAnsi="Times New Roman" w:cs="Times New Roman"/>
                <w:color w:val="000000"/>
              </w:rPr>
              <w:t>Azioni insegnanti</w:t>
            </w:r>
          </w:p>
        </w:tc>
        <w:tc>
          <w:tcPr>
            <w:tcW w:w="5699" w:type="dxa"/>
            <w:vAlign w:val="center"/>
            <w:hideMark/>
          </w:tcPr>
          <w:p w:rsidR="00DE70FB" w:rsidRPr="006917B0" w:rsidRDefault="00DE70FB" w:rsidP="00DE70FB">
            <w:pPr>
              <w:cnfStyle w:val="000000010000"/>
              <w:rPr>
                <w:rFonts w:ascii="Times New Roman" w:eastAsia="Times New Roman" w:hAnsi="Times New Roman" w:cs="Times New Roman"/>
              </w:rPr>
            </w:pPr>
          </w:p>
        </w:tc>
      </w:tr>
    </w:tbl>
    <w:p w:rsidR="0026035D" w:rsidRPr="00133E6D" w:rsidRDefault="0026035D" w:rsidP="0026035D">
      <w:pPr>
        <w:rPr>
          <w:rFonts w:ascii="Times New Roman" w:hAnsi="Times New Roman" w:cs="Times New Roman"/>
        </w:rPr>
      </w:pPr>
    </w:p>
    <w:p w:rsidR="00092255" w:rsidRDefault="00092255" w:rsidP="00092255"/>
    <w:p w:rsidR="00A230DC" w:rsidRDefault="00A230DC" w:rsidP="00092255"/>
    <w:p w:rsidR="00A230DC" w:rsidRDefault="00A230DC" w:rsidP="00092255"/>
    <w:p w:rsidR="00A230DC" w:rsidRDefault="00A230DC" w:rsidP="00092255"/>
    <w:p w:rsidR="00A230DC" w:rsidRDefault="00A230DC" w:rsidP="00092255"/>
    <w:p w:rsidR="0026035D" w:rsidRDefault="0026035D" w:rsidP="00092255"/>
    <w:p w:rsidR="00CE553F" w:rsidRDefault="00B42DF0" w:rsidP="0026035D">
      <w:pPr>
        <w:pBdr>
          <w:bottom w:val="single" w:sz="4" w:space="1" w:color="000000"/>
        </w:pBdr>
        <w:shd w:val="clear" w:color="auto" w:fill="92CDDC" w:themeFill="accent5" w:themeFillTint="99"/>
        <w:spacing w:after="120"/>
        <w:rPr>
          <w:rFonts w:eastAsia="Times New Roman"/>
          <w:b/>
          <w:caps/>
        </w:rPr>
      </w:pPr>
      <w:r>
        <w:rPr>
          <w:rFonts w:eastAsia="Times New Roman"/>
          <w:b/>
          <w:caps/>
        </w:rPr>
        <w:t>10</w:t>
      </w:r>
      <w:r w:rsidR="00CE553F">
        <w:rPr>
          <w:rFonts w:eastAsia="Times New Roman"/>
          <w:b/>
          <w:caps/>
        </w:rPr>
        <w:t xml:space="preserve"> PROPOSTE RELATIVE AL CURRICOLO</w:t>
      </w:r>
    </w:p>
    <w:p w:rsidR="00CE553F" w:rsidRDefault="00CE553F" w:rsidP="00CE553F">
      <w:pPr>
        <w:spacing w:after="0"/>
        <w:jc w:val="both"/>
        <w:rPr>
          <w:rFonts w:ascii="Times New Roman" w:hAnsi="Times New Roman" w:cs="Times New Roman"/>
        </w:rPr>
      </w:pPr>
    </w:p>
    <w:p w:rsidR="00F92548" w:rsidRDefault="00F92548"/>
    <w:p w:rsidR="00CE553F" w:rsidRDefault="00CE553F"/>
    <w:p w:rsidR="00F4585F" w:rsidRDefault="00F4585F"/>
    <w:p w:rsidR="00F4585F" w:rsidRDefault="00F4585F"/>
    <w:p w:rsidR="00B75FEE" w:rsidRDefault="0026035D" w:rsidP="0026035D">
      <w:pPr>
        <w:pBdr>
          <w:bottom w:val="single" w:sz="4" w:space="1" w:color="000000"/>
        </w:pBdr>
        <w:shd w:val="clear" w:color="auto" w:fill="92CDDC" w:themeFill="accent5" w:themeFillTint="99"/>
        <w:spacing w:after="120"/>
        <w:rPr>
          <w:rFonts w:eastAsia="Times New Roman"/>
          <w:b/>
          <w:caps/>
        </w:rPr>
      </w:pPr>
      <w:r>
        <w:rPr>
          <w:rFonts w:eastAsia="Times New Roman"/>
          <w:b/>
          <w:caps/>
        </w:rPr>
        <w:t>1</w:t>
      </w:r>
      <w:r w:rsidR="00B42DF0">
        <w:rPr>
          <w:rFonts w:eastAsia="Times New Roman"/>
          <w:b/>
          <w:caps/>
        </w:rPr>
        <w:t>1</w:t>
      </w:r>
      <w:r w:rsidR="002F3DA3">
        <w:rPr>
          <w:rFonts w:eastAsia="Times New Roman"/>
          <w:b/>
          <w:caps/>
        </w:rPr>
        <w:t xml:space="preserve"> RUBRICA </w:t>
      </w:r>
      <w:proofErr w:type="spellStart"/>
      <w:r w:rsidR="002F3DA3">
        <w:rPr>
          <w:rFonts w:eastAsia="Times New Roman"/>
          <w:b/>
          <w:caps/>
        </w:rPr>
        <w:t>DI</w:t>
      </w:r>
      <w:proofErr w:type="spellEnd"/>
      <w:r w:rsidR="002F3DA3">
        <w:rPr>
          <w:rFonts w:eastAsia="Times New Roman"/>
          <w:b/>
          <w:caps/>
        </w:rPr>
        <w:t xml:space="preserve"> VALUTAZIONE PER COMPETENZE</w:t>
      </w:r>
    </w:p>
    <w:p w:rsidR="00B75FEE" w:rsidRDefault="00B75FEE">
      <w:pPr>
        <w:jc w:val="both"/>
        <w:rPr>
          <w:rFonts w:ascii="Times New Roman" w:hAnsi="Times New Roman" w:cs="Times New Roman"/>
        </w:rPr>
      </w:pPr>
    </w:p>
    <w:tbl>
      <w:tblPr>
        <w:tblStyle w:val="PlainTable1"/>
        <w:tblW w:w="9628" w:type="dxa"/>
        <w:jc w:val="center"/>
        <w:tblLook w:val="04A0"/>
      </w:tblPr>
      <w:tblGrid>
        <w:gridCol w:w="1925"/>
        <w:gridCol w:w="1949"/>
        <w:gridCol w:w="1920"/>
        <w:gridCol w:w="1916"/>
        <w:gridCol w:w="1918"/>
      </w:tblGrid>
      <w:tr w:rsidR="00B75FEE" w:rsidTr="00B75FEE">
        <w:trPr>
          <w:cnfStyle w:val="100000000000"/>
          <w:trHeight w:val="510"/>
          <w:jc w:val="center"/>
        </w:trPr>
        <w:tc>
          <w:tcPr>
            <w:cnfStyle w:val="001000000000"/>
            <w:tcW w:w="9628" w:type="dxa"/>
            <w:gridSpan w:val="5"/>
            <w:shd w:val="clear" w:color="auto" w:fill="auto"/>
            <w:vAlign w:val="center"/>
          </w:tcPr>
          <w:p w:rsidR="00B75FEE" w:rsidRDefault="002F3DA3">
            <w:pPr>
              <w:spacing w:after="0" w:line="240" w:lineRule="auto"/>
              <w:rPr>
                <w:rFonts w:ascii="Times New Roman" w:hAnsi="Times New Roman" w:cs="Times New Roman"/>
                <w:sz w:val="20"/>
                <w:szCs w:val="20"/>
              </w:rPr>
            </w:pPr>
            <w:r>
              <w:rPr>
                <w:rFonts w:cs="Times New Roman"/>
                <w:sz w:val="20"/>
                <w:szCs w:val="20"/>
              </w:rPr>
              <w:t>Competenze:</w:t>
            </w:r>
          </w:p>
          <w:p w:rsidR="00B75FEE" w:rsidRDefault="00B75FEE">
            <w:pPr>
              <w:spacing w:after="0" w:line="240" w:lineRule="auto"/>
              <w:rPr>
                <w:rFonts w:ascii="Times New Roman" w:hAnsi="Times New Roman" w:cs="Times New Roman"/>
                <w:sz w:val="20"/>
                <w:szCs w:val="20"/>
              </w:rPr>
            </w:pPr>
          </w:p>
          <w:p w:rsidR="00B75FEE" w:rsidRDefault="00B75FEE">
            <w:pPr>
              <w:pStyle w:val="Paragrafoelenco"/>
              <w:numPr>
                <w:ilvl w:val="0"/>
                <w:numId w:val="23"/>
              </w:numPr>
              <w:spacing w:after="0" w:line="240" w:lineRule="auto"/>
              <w:rPr>
                <w:rFonts w:ascii="Times New Roman" w:hAnsi="Times New Roman" w:cs="Times New Roman"/>
                <w:sz w:val="20"/>
                <w:szCs w:val="20"/>
              </w:rPr>
            </w:pPr>
          </w:p>
        </w:tc>
      </w:tr>
      <w:tr w:rsidR="00B75FEE" w:rsidTr="00B75FEE">
        <w:trPr>
          <w:cnfStyle w:val="000000100000"/>
          <w:trHeight w:val="510"/>
          <w:jc w:val="center"/>
        </w:trPr>
        <w:tc>
          <w:tcPr>
            <w:cnfStyle w:val="001000000000"/>
            <w:tcW w:w="1925" w:type="dxa"/>
            <w:vMerge w:val="restart"/>
            <w:vAlign w:val="center"/>
          </w:tcPr>
          <w:p w:rsidR="00B75FEE" w:rsidRDefault="002F3DA3">
            <w:pPr>
              <w:spacing w:after="0" w:line="240" w:lineRule="auto"/>
              <w:jc w:val="center"/>
              <w:rPr>
                <w:rFonts w:ascii="Times New Roman" w:hAnsi="Times New Roman" w:cs="Times New Roman"/>
                <w:sz w:val="20"/>
                <w:szCs w:val="20"/>
              </w:rPr>
            </w:pPr>
            <w:r>
              <w:rPr>
                <w:rFonts w:cs="Times New Roman"/>
                <w:sz w:val="20"/>
                <w:szCs w:val="20"/>
              </w:rPr>
              <w:t>Dimensione</w:t>
            </w:r>
          </w:p>
        </w:tc>
        <w:tc>
          <w:tcPr>
            <w:tcW w:w="7703" w:type="dxa"/>
            <w:gridSpan w:val="4"/>
            <w:vAlign w:val="center"/>
          </w:tcPr>
          <w:p w:rsidR="00B75FEE" w:rsidRDefault="002F3DA3" w:rsidP="00BF2AB1">
            <w:pPr>
              <w:spacing w:after="0" w:line="240" w:lineRule="auto"/>
              <w:jc w:val="center"/>
              <w:cnfStyle w:val="000000100000"/>
              <w:rPr>
                <w:rFonts w:ascii="Times New Roman" w:hAnsi="Times New Roman" w:cs="Times New Roman"/>
                <w:sz w:val="20"/>
                <w:szCs w:val="20"/>
              </w:rPr>
            </w:pPr>
            <w:r>
              <w:rPr>
                <w:rFonts w:cs="Times New Roman"/>
                <w:sz w:val="20"/>
                <w:szCs w:val="20"/>
              </w:rPr>
              <w:t>Livelli</w:t>
            </w:r>
            <w:r w:rsidR="00F92548">
              <w:rPr>
                <w:rFonts w:cs="Times New Roman"/>
                <w:sz w:val="20"/>
                <w:szCs w:val="20"/>
              </w:rPr>
              <w:t>/P</w:t>
            </w:r>
            <w:r w:rsidR="00BF2AB1">
              <w:rPr>
                <w:rFonts w:cs="Times New Roman"/>
                <w:sz w:val="20"/>
                <w:szCs w:val="20"/>
              </w:rPr>
              <w:t>eso</w:t>
            </w:r>
          </w:p>
        </w:tc>
      </w:tr>
      <w:tr w:rsidR="00B75FEE" w:rsidTr="00B75FEE">
        <w:trPr>
          <w:trHeight w:val="510"/>
          <w:jc w:val="center"/>
        </w:trPr>
        <w:tc>
          <w:tcPr>
            <w:cnfStyle w:val="001000000000"/>
            <w:tcW w:w="1925" w:type="dxa"/>
            <w:vMerge/>
            <w:shd w:val="clear" w:color="auto" w:fill="auto"/>
            <w:vAlign w:val="center"/>
          </w:tcPr>
          <w:p w:rsidR="00B75FEE" w:rsidRDefault="00B75FEE">
            <w:pPr>
              <w:spacing w:after="0" w:line="240" w:lineRule="auto"/>
              <w:jc w:val="center"/>
              <w:rPr>
                <w:rFonts w:ascii="Times New Roman" w:hAnsi="Times New Roman" w:cs="Times New Roman"/>
                <w:sz w:val="20"/>
                <w:szCs w:val="20"/>
              </w:rPr>
            </w:pPr>
          </w:p>
        </w:tc>
        <w:tc>
          <w:tcPr>
            <w:tcW w:w="1949" w:type="dxa"/>
            <w:shd w:val="clear" w:color="auto" w:fill="auto"/>
            <w:vAlign w:val="center"/>
          </w:tcPr>
          <w:p w:rsidR="00B75FEE" w:rsidRDefault="00705FB7">
            <w:pPr>
              <w:spacing w:after="0" w:line="240" w:lineRule="auto"/>
              <w:jc w:val="center"/>
              <w:cnfStyle w:val="000000000000"/>
              <w:rPr>
                <w:rFonts w:ascii="Times New Roman" w:hAnsi="Times New Roman" w:cs="Times New Roman"/>
                <w:sz w:val="20"/>
                <w:szCs w:val="20"/>
              </w:rPr>
            </w:pPr>
            <w:r>
              <w:rPr>
                <w:rFonts w:cs="Times New Roman"/>
                <w:sz w:val="20"/>
                <w:szCs w:val="20"/>
              </w:rPr>
              <w:t>Iniziale</w:t>
            </w:r>
            <w:r w:rsidR="00F92548">
              <w:rPr>
                <w:rFonts w:cs="Times New Roman"/>
                <w:sz w:val="20"/>
                <w:szCs w:val="20"/>
              </w:rPr>
              <w:t>/1</w:t>
            </w:r>
          </w:p>
        </w:tc>
        <w:tc>
          <w:tcPr>
            <w:tcW w:w="1920" w:type="dxa"/>
            <w:shd w:val="clear" w:color="auto" w:fill="auto"/>
            <w:vAlign w:val="center"/>
          </w:tcPr>
          <w:p w:rsidR="00B75FEE" w:rsidRDefault="002F3DA3">
            <w:pPr>
              <w:spacing w:after="0" w:line="240" w:lineRule="auto"/>
              <w:jc w:val="center"/>
              <w:cnfStyle w:val="000000000000"/>
              <w:rPr>
                <w:rFonts w:ascii="Times New Roman" w:hAnsi="Times New Roman" w:cs="Times New Roman"/>
                <w:sz w:val="20"/>
                <w:szCs w:val="20"/>
              </w:rPr>
            </w:pPr>
            <w:r>
              <w:rPr>
                <w:rFonts w:cs="Times New Roman"/>
                <w:sz w:val="20"/>
                <w:szCs w:val="20"/>
              </w:rPr>
              <w:t>Base</w:t>
            </w:r>
            <w:r w:rsidR="00F92548">
              <w:rPr>
                <w:rFonts w:cs="Times New Roman"/>
                <w:sz w:val="20"/>
                <w:szCs w:val="20"/>
              </w:rPr>
              <w:t>/2</w:t>
            </w:r>
          </w:p>
        </w:tc>
        <w:tc>
          <w:tcPr>
            <w:tcW w:w="1916" w:type="dxa"/>
            <w:shd w:val="clear" w:color="auto" w:fill="auto"/>
            <w:vAlign w:val="center"/>
          </w:tcPr>
          <w:p w:rsidR="00B75FEE" w:rsidRDefault="002F3DA3">
            <w:pPr>
              <w:spacing w:after="0" w:line="240" w:lineRule="auto"/>
              <w:jc w:val="center"/>
              <w:cnfStyle w:val="000000000000"/>
              <w:rPr>
                <w:rFonts w:ascii="Times New Roman" w:hAnsi="Times New Roman" w:cs="Times New Roman"/>
                <w:sz w:val="20"/>
                <w:szCs w:val="20"/>
              </w:rPr>
            </w:pPr>
            <w:r>
              <w:rPr>
                <w:rFonts w:cs="Times New Roman"/>
                <w:sz w:val="20"/>
                <w:szCs w:val="20"/>
              </w:rPr>
              <w:t>Intermedio</w:t>
            </w:r>
            <w:r w:rsidR="00F92548">
              <w:rPr>
                <w:rFonts w:cs="Times New Roman"/>
                <w:sz w:val="20"/>
                <w:szCs w:val="20"/>
              </w:rPr>
              <w:t>/3</w:t>
            </w:r>
          </w:p>
        </w:tc>
        <w:tc>
          <w:tcPr>
            <w:tcW w:w="1918" w:type="dxa"/>
            <w:shd w:val="clear" w:color="auto" w:fill="auto"/>
            <w:vAlign w:val="center"/>
          </w:tcPr>
          <w:p w:rsidR="00B75FEE" w:rsidRDefault="002F3DA3">
            <w:pPr>
              <w:spacing w:after="0" w:line="240" w:lineRule="auto"/>
              <w:jc w:val="center"/>
              <w:cnfStyle w:val="000000000000"/>
              <w:rPr>
                <w:rFonts w:ascii="Times New Roman" w:hAnsi="Times New Roman" w:cs="Times New Roman"/>
                <w:sz w:val="20"/>
                <w:szCs w:val="20"/>
              </w:rPr>
            </w:pPr>
            <w:r>
              <w:rPr>
                <w:rFonts w:cs="Times New Roman"/>
                <w:sz w:val="20"/>
                <w:szCs w:val="20"/>
              </w:rPr>
              <w:t>Avanzato</w:t>
            </w:r>
            <w:r w:rsidR="00F92548">
              <w:rPr>
                <w:rFonts w:cs="Times New Roman"/>
                <w:sz w:val="20"/>
                <w:szCs w:val="20"/>
              </w:rPr>
              <w:t>/4</w:t>
            </w:r>
          </w:p>
        </w:tc>
      </w:tr>
      <w:tr w:rsidR="00B75FEE" w:rsidTr="00B75FEE">
        <w:trPr>
          <w:cnfStyle w:val="000000100000"/>
          <w:trHeight w:val="510"/>
          <w:jc w:val="center"/>
        </w:trPr>
        <w:tc>
          <w:tcPr>
            <w:cnfStyle w:val="001000000000"/>
            <w:tcW w:w="1925" w:type="dxa"/>
            <w:vAlign w:val="center"/>
          </w:tcPr>
          <w:p w:rsidR="00B75FEE" w:rsidRDefault="00D165D5">
            <w:pPr>
              <w:spacing w:after="0" w:line="240" w:lineRule="auto"/>
              <w:rPr>
                <w:rFonts w:ascii="Times New Roman" w:hAnsi="Times New Roman" w:cs="Times New Roman"/>
                <w:sz w:val="20"/>
                <w:szCs w:val="20"/>
              </w:rPr>
            </w:pPr>
            <w:r>
              <w:rPr>
                <w:rFonts w:ascii="Times New Roman" w:hAnsi="Times New Roman" w:cs="Times New Roman"/>
                <w:sz w:val="20"/>
                <w:szCs w:val="20"/>
              </w:rPr>
              <w:t>Dimensione 1</w:t>
            </w:r>
          </w:p>
        </w:tc>
        <w:tc>
          <w:tcPr>
            <w:tcW w:w="1949" w:type="dxa"/>
            <w:vAlign w:val="center"/>
          </w:tcPr>
          <w:p w:rsidR="00B75FEE" w:rsidRDefault="00B75FEE">
            <w:pPr>
              <w:spacing w:after="0" w:line="240" w:lineRule="auto"/>
              <w:cnfStyle w:val="000000100000"/>
              <w:rPr>
                <w:rFonts w:ascii="Times New Roman" w:hAnsi="Times New Roman" w:cs="Times New Roman"/>
                <w:sz w:val="20"/>
                <w:szCs w:val="20"/>
              </w:rPr>
            </w:pPr>
          </w:p>
        </w:tc>
        <w:tc>
          <w:tcPr>
            <w:tcW w:w="1920" w:type="dxa"/>
            <w:vAlign w:val="center"/>
          </w:tcPr>
          <w:p w:rsidR="00B75FEE" w:rsidRDefault="00B75FEE">
            <w:pPr>
              <w:spacing w:after="0" w:line="240" w:lineRule="auto"/>
              <w:cnfStyle w:val="000000100000"/>
              <w:rPr>
                <w:rFonts w:ascii="Times New Roman" w:hAnsi="Times New Roman" w:cs="Times New Roman"/>
                <w:sz w:val="20"/>
                <w:szCs w:val="20"/>
              </w:rPr>
            </w:pPr>
          </w:p>
        </w:tc>
        <w:tc>
          <w:tcPr>
            <w:tcW w:w="1916" w:type="dxa"/>
            <w:vAlign w:val="center"/>
          </w:tcPr>
          <w:p w:rsidR="00B75FEE" w:rsidRDefault="00B75FEE">
            <w:pPr>
              <w:spacing w:after="0" w:line="240" w:lineRule="auto"/>
              <w:cnfStyle w:val="000000100000"/>
              <w:rPr>
                <w:rFonts w:ascii="Times New Roman" w:hAnsi="Times New Roman" w:cs="Times New Roman"/>
                <w:sz w:val="20"/>
                <w:szCs w:val="20"/>
              </w:rPr>
            </w:pPr>
          </w:p>
        </w:tc>
        <w:tc>
          <w:tcPr>
            <w:tcW w:w="1918" w:type="dxa"/>
            <w:vAlign w:val="center"/>
          </w:tcPr>
          <w:p w:rsidR="00B75FEE" w:rsidRDefault="00B75FEE">
            <w:pPr>
              <w:spacing w:after="0" w:line="240" w:lineRule="auto"/>
              <w:cnfStyle w:val="000000100000"/>
              <w:rPr>
                <w:rFonts w:ascii="Times New Roman" w:hAnsi="Times New Roman" w:cs="Times New Roman"/>
                <w:sz w:val="20"/>
                <w:szCs w:val="20"/>
              </w:rPr>
            </w:pPr>
          </w:p>
        </w:tc>
      </w:tr>
      <w:tr w:rsidR="00B75FEE" w:rsidTr="00B75FEE">
        <w:trPr>
          <w:trHeight w:val="510"/>
          <w:jc w:val="center"/>
        </w:trPr>
        <w:tc>
          <w:tcPr>
            <w:cnfStyle w:val="001000000000"/>
            <w:tcW w:w="1925" w:type="dxa"/>
            <w:shd w:val="clear" w:color="auto" w:fill="auto"/>
            <w:vAlign w:val="center"/>
          </w:tcPr>
          <w:p w:rsidR="00B75FEE" w:rsidRDefault="00D165D5">
            <w:pPr>
              <w:spacing w:after="0" w:line="240" w:lineRule="auto"/>
              <w:rPr>
                <w:rFonts w:ascii="Times New Roman" w:hAnsi="Times New Roman" w:cs="Times New Roman"/>
                <w:sz w:val="20"/>
                <w:szCs w:val="20"/>
              </w:rPr>
            </w:pPr>
            <w:r>
              <w:rPr>
                <w:rFonts w:ascii="Times New Roman" w:hAnsi="Times New Roman" w:cs="Times New Roman"/>
                <w:sz w:val="20"/>
                <w:szCs w:val="20"/>
              </w:rPr>
              <w:t>Dimensione 2</w:t>
            </w:r>
          </w:p>
        </w:tc>
        <w:tc>
          <w:tcPr>
            <w:tcW w:w="1949" w:type="dxa"/>
            <w:shd w:val="clear" w:color="auto" w:fill="auto"/>
            <w:vAlign w:val="center"/>
          </w:tcPr>
          <w:p w:rsidR="00B75FEE" w:rsidRDefault="00B75FEE">
            <w:pPr>
              <w:spacing w:after="0" w:line="240" w:lineRule="auto"/>
              <w:cnfStyle w:val="000000000000"/>
              <w:rPr>
                <w:rFonts w:ascii="Times New Roman" w:hAnsi="Times New Roman" w:cs="Times New Roman"/>
                <w:sz w:val="20"/>
                <w:szCs w:val="20"/>
              </w:rPr>
            </w:pPr>
          </w:p>
        </w:tc>
        <w:tc>
          <w:tcPr>
            <w:tcW w:w="1920" w:type="dxa"/>
            <w:shd w:val="clear" w:color="auto" w:fill="auto"/>
            <w:vAlign w:val="center"/>
          </w:tcPr>
          <w:p w:rsidR="00B75FEE" w:rsidRDefault="00B75FEE">
            <w:pPr>
              <w:spacing w:after="0" w:line="240" w:lineRule="auto"/>
              <w:cnfStyle w:val="000000000000"/>
              <w:rPr>
                <w:rFonts w:ascii="Times New Roman" w:hAnsi="Times New Roman" w:cs="Times New Roman"/>
                <w:sz w:val="20"/>
                <w:szCs w:val="20"/>
              </w:rPr>
            </w:pPr>
          </w:p>
        </w:tc>
        <w:tc>
          <w:tcPr>
            <w:tcW w:w="1916" w:type="dxa"/>
            <w:shd w:val="clear" w:color="auto" w:fill="auto"/>
            <w:vAlign w:val="center"/>
          </w:tcPr>
          <w:p w:rsidR="00B75FEE" w:rsidRDefault="00B75FEE">
            <w:pPr>
              <w:spacing w:after="0" w:line="240" w:lineRule="auto"/>
              <w:cnfStyle w:val="000000000000"/>
              <w:rPr>
                <w:rFonts w:ascii="Times New Roman" w:hAnsi="Times New Roman" w:cs="Times New Roman"/>
                <w:sz w:val="20"/>
                <w:szCs w:val="20"/>
              </w:rPr>
            </w:pPr>
          </w:p>
        </w:tc>
        <w:tc>
          <w:tcPr>
            <w:tcW w:w="1918" w:type="dxa"/>
            <w:shd w:val="clear" w:color="auto" w:fill="auto"/>
            <w:vAlign w:val="center"/>
          </w:tcPr>
          <w:p w:rsidR="00B75FEE" w:rsidRDefault="00B75FEE">
            <w:pPr>
              <w:spacing w:after="0" w:line="240" w:lineRule="auto"/>
              <w:cnfStyle w:val="000000000000"/>
              <w:rPr>
                <w:rFonts w:ascii="Times New Roman" w:hAnsi="Times New Roman" w:cs="Times New Roman"/>
                <w:sz w:val="20"/>
                <w:szCs w:val="20"/>
              </w:rPr>
            </w:pPr>
          </w:p>
        </w:tc>
      </w:tr>
      <w:tr w:rsidR="00B75FEE" w:rsidTr="00B75FEE">
        <w:trPr>
          <w:cnfStyle w:val="000000100000"/>
          <w:trHeight w:val="510"/>
          <w:jc w:val="center"/>
        </w:trPr>
        <w:tc>
          <w:tcPr>
            <w:cnfStyle w:val="001000000000"/>
            <w:tcW w:w="1925" w:type="dxa"/>
            <w:vAlign w:val="center"/>
          </w:tcPr>
          <w:p w:rsidR="00B75FEE" w:rsidRDefault="00D165D5">
            <w:pPr>
              <w:spacing w:after="0" w:line="240" w:lineRule="auto"/>
              <w:rPr>
                <w:rFonts w:ascii="Times New Roman" w:hAnsi="Times New Roman" w:cs="Times New Roman"/>
                <w:sz w:val="20"/>
                <w:szCs w:val="20"/>
              </w:rPr>
            </w:pPr>
            <w:r>
              <w:rPr>
                <w:rFonts w:ascii="Times New Roman" w:hAnsi="Times New Roman" w:cs="Times New Roman"/>
                <w:sz w:val="20"/>
                <w:szCs w:val="20"/>
              </w:rPr>
              <w:t>Dimensione 3</w:t>
            </w:r>
          </w:p>
        </w:tc>
        <w:tc>
          <w:tcPr>
            <w:tcW w:w="1949" w:type="dxa"/>
            <w:vAlign w:val="center"/>
          </w:tcPr>
          <w:p w:rsidR="00B75FEE" w:rsidRDefault="00B75FEE">
            <w:pPr>
              <w:spacing w:after="0" w:line="240" w:lineRule="auto"/>
              <w:cnfStyle w:val="000000100000"/>
              <w:rPr>
                <w:rFonts w:ascii="Times New Roman" w:hAnsi="Times New Roman" w:cs="Times New Roman"/>
                <w:sz w:val="20"/>
                <w:szCs w:val="20"/>
              </w:rPr>
            </w:pPr>
          </w:p>
        </w:tc>
        <w:tc>
          <w:tcPr>
            <w:tcW w:w="1920" w:type="dxa"/>
            <w:vAlign w:val="center"/>
          </w:tcPr>
          <w:p w:rsidR="00B75FEE" w:rsidRDefault="00B75FEE">
            <w:pPr>
              <w:spacing w:after="0" w:line="240" w:lineRule="auto"/>
              <w:cnfStyle w:val="000000100000"/>
              <w:rPr>
                <w:rFonts w:ascii="Calibri" w:eastAsia="Calibri" w:hAnsi="Calibri" w:cs="Times New Roman"/>
                <w:sz w:val="20"/>
                <w:szCs w:val="20"/>
              </w:rPr>
            </w:pPr>
          </w:p>
        </w:tc>
        <w:tc>
          <w:tcPr>
            <w:tcW w:w="1916" w:type="dxa"/>
            <w:vAlign w:val="center"/>
          </w:tcPr>
          <w:p w:rsidR="00B75FEE" w:rsidRDefault="00B75FEE">
            <w:pPr>
              <w:spacing w:after="0" w:line="240" w:lineRule="auto"/>
              <w:cnfStyle w:val="000000100000"/>
              <w:rPr>
                <w:rFonts w:ascii="Times New Roman" w:hAnsi="Times New Roman" w:cs="Times New Roman"/>
                <w:sz w:val="20"/>
                <w:szCs w:val="20"/>
              </w:rPr>
            </w:pPr>
          </w:p>
        </w:tc>
        <w:tc>
          <w:tcPr>
            <w:tcW w:w="1918" w:type="dxa"/>
            <w:vAlign w:val="center"/>
          </w:tcPr>
          <w:p w:rsidR="00B75FEE" w:rsidRDefault="00B75FEE">
            <w:pPr>
              <w:spacing w:after="0" w:line="240" w:lineRule="auto"/>
              <w:cnfStyle w:val="000000100000"/>
              <w:rPr>
                <w:rFonts w:ascii="Times New Roman" w:hAnsi="Times New Roman" w:cs="Times New Roman"/>
                <w:sz w:val="20"/>
                <w:szCs w:val="20"/>
              </w:rPr>
            </w:pPr>
          </w:p>
        </w:tc>
      </w:tr>
      <w:tr w:rsidR="00B75FEE" w:rsidTr="00B75FEE">
        <w:trPr>
          <w:trHeight w:val="510"/>
          <w:jc w:val="center"/>
        </w:trPr>
        <w:tc>
          <w:tcPr>
            <w:cnfStyle w:val="001000000000"/>
            <w:tcW w:w="1925" w:type="dxa"/>
            <w:shd w:val="clear" w:color="auto" w:fill="auto"/>
            <w:vAlign w:val="center"/>
          </w:tcPr>
          <w:p w:rsidR="00B75FEE" w:rsidRDefault="00D165D5">
            <w:pPr>
              <w:spacing w:after="0" w:line="240" w:lineRule="auto"/>
              <w:rPr>
                <w:rFonts w:ascii="Times New Roman" w:hAnsi="Times New Roman" w:cs="Times New Roman"/>
                <w:sz w:val="20"/>
                <w:szCs w:val="20"/>
              </w:rPr>
            </w:pPr>
            <w:r>
              <w:rPr>
                <w:rFonts w:ascii="Times New Roman" w:hAnsi="Times New Roman" w:cs="Times New Roman"/>
                <w:sz w:val="20"/>
                <w:szCs w:val="20"/>
              </w:rPr>
              <w:t>Dimensione 4</w:t>
            </w:r>
          </w:p>
        </w:tc>
        <w:tc>
          <w:tcPr>
            <w:tcW w:w="1949" w:type="dxa"/>
            <w:shd w:val="clear" w:color="auto" w:fill="auto"/>
            <w:vAlign w:val="center"/>
          </w:tcPr>
          <w:p w:rsidR="00B75FEE" w:rsidRDefault="00B75FEE">
            <w:pPr>
              <w:spacing w:after="0" w:line="240" w:lineRule="auto"/>
              <w:cnfStyle w:val="000000000000"/>
              <w:rPr>
                <w:rFonts w:ascii="Times New Roman" w:hAnsi="Times New Roman" w:cs="Times New Roman"/>
                <w:sz w:val="20"/>
                <w:szCs w:val="20"/>
              </w:rPr>
            </w:pPr>
          </w:p>
        </w:tc>
        <w:tc>
          <w:tcPr>
            <w:tcW w:w="1920" w:type="dxa"/>
            <w:shd w:val="clear" w:color="auto" w:fill="auto"/>
            <w:vAlign w:val="center"/>
          </w:tcPr>
          <w:p w:rsidR="00B75FEE" w:rsidRDefault="00B75FEE">
            <w:pPr>
              <w:spacing w:after="0" w:line="240" w:lineRule="auto"/>
              <w:cnfStyle w:val="000000000000"/>
              <w:rPr>
                <w:rFonts w:ascii="Times New Roman" w:hAnsi="Times New Roman" w:cs="Times New Roman"/>
                <w:sz w:val="20"/>
                <w:szCs w:val="20"/>
              </w:rPr>
            </w:pPr>
          </w:p>
        </w:tc>
        <w:tc>
          <w:tcPr>
            <w:tcW w:w="1916" w:type="dxa"/>
            <w:shd w:val="clear" w:color="auto" w:fill="auto"/>
            <w:vAlign w:val="center"/>
          </w:tcPr>
          <w:p w:rsidR="00B75FEE" w:rsidRDefault="00B75FEE">
            <w:pPr>
              <w:spacing w:after="0" w:line="240" w:lineRule="auto"/>
              <w:cnfStyle w:val="000000000000"/>
              <w:rPr>
                <w:rFonts w:ascii="Times New Roman" w:hAnsi="Times New Roman" w:cs="Times New Roman"/>
                <w:sz w:val="20"/>
                <w:szCs w:val="20"/>
              </w:rPr>
            </w:pPr>
          </w:p>
        </w:tc>
        <w:tc>
          <w:tcPr>
            <w:tcW w:w="1918" w:type="dxa"/>
            <w:shd w:val="clear" w:color="auto" w:fill="auto"/>
            <w:vAlign w:val="center"/>
          </w:tcPr>
          <w:p w:rsidR="00B75FEE" w:rsidRDefault="00B75FEE">
            <w:pPr>
              <w:spacing w:after="0" w:line="240" w:lineRule="auto"/>
              <w:cnfStyle w:val="000000000000"/>
              <w:rPr>
                <w:rFonts w:ascii="Times New Roman" w:hAnsi="Times New Roman" w:cs="Times New Roman"/>
                <w:sz w:val="20"/>
                <w:szCs w:val="20"/>
              </w:rPr>
            </w:pPr>
          </w:p>
        </w:tc>
      </w:tr>
      <w:tr w:rsidR="00B75FEE" w:rsidTr="00B75FEE">
        <w:trPr>
          <w:cnfStyle w:val="000000100000"/>
          <w:trHeight w:val="510"/>
          <w:jc w:val="center"/>
        </w:trPr>
        <w:tc>
          <w:tcPr>
            <w:cnfStyle w:val="001000000000"/>
            <w:tcW w:w="1925" w:type="dxa"/>
            <w:vAlign w:val="center"/>
          </w:tcPr>
          <w:p w:rsidR="00B75FEE" w:rsidRDefault="00D165D5">
            <w:pPr>
              <w:spacing w:after="0" w:line="240" w:lineRule="auto"/>
              <w:rPr>
                <w:rFonts w:ascii="Times New Roman" w:hAnsi="Times New Roman" w:cs="Times New Roman"/>
                <w:sz w:val="20"/>
                <w:szCs w:val="20"/>
              </w:rPr>
            </w:pPr>
            <w:r>
              <w:rPr>
                <w:rFonts w:ascii="Times New Roman" w:hAnsi="Times New Roman" w:cs="Times New Roman"/>
                <w:sz w:val="20"/>
                <w:szCs w:val="20"/>
              </w:rPr>
              <w:t>Dimensione 5</w:t>
            </w:r>
          </w:p>
        </w:tc>
        <w:tc>
          <w:tcPr>
            <w:tcW w:w="1949" w:type="dxa"/>
            <w:vAlign w:val="center"/>
          </w:tcPr>
          <w:p w:rsidR="00B75FEE" w:rsidRDefault="00B75FEE">
            <w:pPr>
              <w:spacing w:after="0" w:line="240" w:lineRule="auto"/>
              <w:cnfStyle w:val="000000100000"/>
              <w:rPr>
                <w:rFonts w:ascii="Times New Roman" w:hAnsi="Times New Roman" w:cs="Times New Roman"/>
                <w:sz w:val="20"/>
                <w:szCs w:val="20"/>
              </w:rPr>
            </w:pPr>
          </w:p>
        </w:tc>
        <w:tc>
          <w:tcPr>
            <w:tcW w:w="1920" w:type="dxa"/>
            <w:vAlign w:val="center"/>
          </w:tcPr>
          <w:p w:rsidR="00B75FEE" w:rsidRDefault="00B75FEE">
            <w:pPr>
              <w:spacing w:after="0" w:line="240" w:lineRule="auto"/>
              <w:cnfStyle w:val="000000100000"/>
              <w:rPr>
                <w:rFonts w:ascii="Times New Roman" w:hAnsi="Times New Roman" w:cs="Times New Roman"/>
                <w:sz w:val="20"/>
                <w:szCs w:val="20"/>
              </w:rPr>
            </w:pPr>
          </w:p>
        </w:tc>
        <w:tc>
          <w:tcPr>
            <w:tcW w:w="1916" w:type="dxa"/>
            <w:vAlign w:val="center"/>
          </w:tcPr>
          <w:p w:rsidR="00B75FEE" w:rsidRDefault="00B75FEE">
            <w:pPr>
              <w:spacing w:after="0" w:line="240" w:lineRule="auto"/>
              <w:cnfStyle w:val="000000100000"/>
              <w:rPr>
                <w:rFonts w:ascii="Times New Roman" w:hAnsi="Times New Roman" w:cs="Times New Roman"/>
                <w:sz w:val="20"/>
                <w:szCs w:val="20"/>
              </w:rPr>
            </w:pPr>
          </w:p>
        </w:tc>
        <w:tc>
          <w:tcPr>
            <w:tcW w:w="1918" w:type="dxa"/>
            <w:vAlign w:val="center"/>
          </w:tcPr>
          <w:p w:rsidR="00B75FEE" w:rsidRDefault="00B75FEE">
            <w:pPr>
              <w:spacing w:after="0" w:line="240" w:lineRule="auto"/>
              <w:cnfStyle w:val="000000100000"/>
              <w:rPr>
                <w:rFonts w:ascii="Times New Roman" w:hAnsi="Times New Roman" w:cs="Times New Roman"/>
                <w:sz w:val="20"/>
                <w:szCs w:val="20"/>
              </w:rPr>
            </w:pPr>
          </w:p>
        </w:tc>
      </w:tr>
      <w:tr w:rsidR="00D165D5" w:rsidTr="00B75FEE">
        <w:trPr>
          <w:trHeight w:val="510"/>
          <w:jc w:val="center"/>
        </w:trPr>
        <w:tc>
          <w:tcPr>
            <w:cnfStyle w:val="001000000000"/>
            <w:tcW w:w="1925" w:type="dxa"/>
            <w:vAlign w:val="center"/>
          </w:tcPr>
          <w:p w:rsidR="00D165D5" w:rsidRDefault="00D165D5">
            <w:pPr>
              <w:spacing w:after="0" w:line="240" w:lineRule="auto"/>
              <w:rPr>
                <w:rFonts w:ascii="Times New Roman" w:hAnsi="Times New Roman" w:cs="Times New Roman"/>
                <w:sz w:val="20"/>
                <w:szCs w:val="20"/>
              </w:rPr>
            </w:pPr>
            <w:r>
              <w:rPr>
                <w:rFonts w:ascii="Times New Roman" w:hAnsi="Times New Roman" w:cs="Times New Roman"/>
                <w:sz w:val="20"/>
                <w:szCs w:val="20"/>
              </w:rPr>
              <w:t>Dimensione 6</w:t>
            </w:r>
          </w:p>
        </w:tc>
        <w:tc>
          <w:tcPr>
            <w:tcW w:w="1949" w:type="dxa"/>
            <w:vAlign w:val="center"/>
          </w:tcPr>
          <w:p w:rsidR="00D165D5" w:rsidRDefault="00D165D5">
            <w:pPr>
              <w:spacing w:after="0" w:line="240" w:lineRule="auto"/>
              <w:cnfStyle w:val="000000000000"/>
              <w:rPr>
                <w:rFonts w:ascii="Times New Roman" w:hAnsi="Times New Roman" w:cs="Times New Roman"/>
                <w:sz w:val="20"/>
                <w:szCs w:val="20"/>
              </w:rPr>
            </w:pPr>
          </w:p>
        </w:tc>
        <w:tc>
          <w:tcPr>
            <w:tcW w:w="1920" w:type="dxa"/>
            <w:vAlign w:val="center"/>
          </w:tcPr>
          <w:p w:rsidR="00D165D5" w:rsidRDefault="00D165D5">
            <w:pPr>
              <w:spacing w:after="0" w:line="240" w:lineRule="auto"/>
              <w:cnfStyle w:val="000000000000"/>
              <w:rPr>
                <w:rFonts w:ascii="Times New Roman" w:hAnsi="Times New Roman" w:cs="Times New Roman"/>
                <w:sz w:val="20"/>
                <w:szCs w:val="20"/>
              </w:rPr>
            </w:pPr>
          </w:p>
        </w:tc>
        <w:tc>
          <w:tcPr>
            <w:tcW w:w="1916" w:type="dxa"/>
            <w:vAlign w:val="center"/>
          </w:tcPr>
          <w:p w:rsidR="00D165D5" w:rsidRDefault="00D165D5">
            <w:pPr>
              <w:spacing w:after="0" w:line="240" w:lineRule="auto"/>
              <w:cnfStyle w:val="000000000000"/>
              <w:rPr>
                <w:rFonts w:ascii="Times New Roman" w:hAnsi="Times New Roman" w:cs="Times New Roman"/>
                <w:sz w:val="20"/>
                <w:szCs w:val="20"/>
              </w:rPr>
            </w:pPr>
          </w:p>
        </w:tc>
        <w:tc>
          <w:tcPr>
            <w:tcW w:w="1918" w:type="dxa"/>
            <w:vAlign w:val="center"/>
          </w:tcPr>
          <w:p w:rsidR="00D165D5" w:rsidRDefault="00D165D5">
            <w:pPr>
              <w:spacing w:after="0" w:line="240" w:lineRule="auto"/>
              <w:cnfStyle w:val="000000000000"/>
              <w:rPr>
                <w:rFonts w:ascii="Times New Roman" w:hAnsi="Times New Roman" w:cs="Times New Roman"/>
                <w:sz w:val="20"/>
                <w:szCs w:val="20"/>
              </w:rPr>
            </w:pPr>
          </w:p>
        </w:tc>
      </w:tr>
      <w:tr w:rsidR="00B75FEE" w:rsidTr="00B75FEE">
        <w:trPr>
          <w:cnfStyle w:val="000000100000"/>
          <w:trHeight w:val="510"/>
          <w:jc w:val="center"/>
        </w:trPr>
        <w:tc>
          <w:tcPr>
            <w:cnfStyle w:val="001000000000"/>
            <w:tcW w:w="1925" w:type="dxa"/>
            <w:shd w:val="clear" w:color="auto" w:fill="auto"/>
            <w:vAlign w:val="center"/>
          </w:tcPr>
          <w:p w:rsidR="00B75FEE" w:rsidRDefault="00B75FEE">
            <w:pPr>
              <w:spacing w:after="0" w:line="240" w:lineRule="auto"/>
              <w:rPr>
                <w:rFonts w:ascii="Times New Roman" w:hAnsi="Times New Roman" w:cs="Times New Roman"/>
                <w:sz w:val="20"/>
                <w:szCs w:val="20"/>
              </w:rPr>
            </w:pPr>
          </w:p>
        </w:tc>
        <w:tc>
          <w:tcPr>
            <w:tcW w:w="1949" w:type="dxa"/>
            <w:shd w:val="clear" w:color="auto" w:fill="auto"/>
            <w:vAlign w:val="center"/>
          </w:tcPr>
          <w:p w:rsidR="00B75FEE" w:rsidRDefault="00B75FEE">
            <w:pPr>
              <w:spacing w:after="0" w:line="240" w:lineRule="auto"/>
              <w:cnfStyle w:val="000000100000"/>
              <w:rPr>
                <w:rFonts w:ascii="Times New Roman" w:hAnsi="Times New Roman" w:cs="Times New Roman"/>
                <w:sz w:val="20"/>
                <w:szCs w:val="20"/>
              </w:rPr>
            </w:pPr>
          </w:p>
        </w:tc>
        <w:tc>
          <w:tcPr>
            <w:tcW w:w="1920" w:type="dxa"/>
            <w:shd w:val="clear" w:color="auto" w:fill="auto"/>
            <w:vAlign w:val="center"/>
          </w:tcPr>
          <w:p w:rsidR="00B75FEE" w:rsidRDefault="00B75FEE">
            <w:pPr>
              <w:spacing w:after="0" w:line="240" w:lineRule="auto"/>
              <w:cnfStyle w:val="000000100000"/>
              <w:rPr>
                <w:rFonts w:ascii="Times New Roman" w:hAnsi="Times New Roman" w:cs="Times New Roman"/>
                <w:sz w:val="20"/>
                <w:szCs w:val="20"/>
              </w:rPr>
            </w:pPr>
          </w:p>
        </w:tc>
        <w:tc>
          <w:tcPr>
            <w:tcW w:w="1916" w:type="dxa"/>
            <w:shd w:val="clear" w:color="auto" w:fill="auto"/>
            <w:vAlign w:val="center"/>
          </w:tcPr>
          <w:p w:rsidR="00B75FEE" w:rsidRDefault="00B75FEE">
            <w:pPr>
              <w:spacing w:after="0" w:line="240" w:lineRule="auto"/>
              <w:cnfStyle w:val="000000100000"/>
              <w:rPr>
                <w:rFonts w:ascii="Times New Roman" w:hAnsi="Times New Roman" w:cs="Times New Roman"/>
                <w:sz w:val="20"/>
                <w:szCs w:val="20"/>
              </w:rPr>
            </w:pPr>
          </w:p>
        </w:tc>
        <w:tc>
          <w:tcPr>
            <w:tcW w:w="1918" w:type="dxa"/>
            <w:shd w:val="clear" w:color="auto" w:fill="auto"/>
            <w:vAlign w:val="center"/>
          </w:tcPr>
          <w:p w:rsidR="00B75FEE" w:rsidRDefault="00B75FEE">
            <w:pPr>
              <w:spacing w:after="0" w:line="240" w:lineRule="auto"/>
              <w:cnfStyle w:val="000000100000"/>
              <w:rPr>
                <w:rFonts w:ascii="Times New Roman" w:hAnsi="Times New Roman" w:cs="Times New Roman"/>
                <w:sz w:val="20"/>
                <w:szCs w:val="20"/>
              </w:rPr>
            </w:pPr>
          </w:p>
        </w:tc>
      </w:tr>
    </w:tbl>
    <w:p w:rsidR="0051405B" w:rsidRDefault="0051405B" w:rsidP="0051405B">
      <w:pPr>
        <w:jc w:val="both"/>
        <w:rPr>
          <w:rFonts w:ascii="Times New Roman" w:eastAsiaTheme="minorEastAsia" w:hAnsi="Times New Roman" w:cs="Times New Roman"/>
          <w:b/>
          <w:i/>
        </w:rPr>
      </w:pPr>
      <w:r>
        <w:rPr>
          <w:rFonts w:eastAsiaTheme="minorEastAsia" w:cs="Times New Roman"/>
          <w:b/>
          <w:i/>
        </w:rPr>
        <w:t>Corrispondenza del livello</w:t>
      </w:r>
    </w:p>
    <w:tbl>
      <w:tblPr>
        <w:tblStyle w:val="Elencomedio2-Colore5"/>
        <w:tblW w:w="5670" w:type="dxa"/>
        <w:jc w:val="center"/>
        <w:tblLook w:val="04A0"/>
      </w:tblPr>
      <w:tblGrid>
        <w:gridCol w:w="2836"/>
        <w:gridCol w:w="2834"/>
      </w:tblGrid>
      <w:tr w:rsidR="0051405B" w:rsidTr="00B23F2E">
        <w:trPr>
          <w:cnfStyle w:val="100000000000"/>
          <w:trHeight w:val="397"/>
          <w:jc w:val="center"/>
        </w:trPr>
        <w:tc>
          <w:tcPr>
            <w:cnfStyle w:val="001000000100"/>
            <w:tcW w:w="2836" w:type="dxa"/>
          </w:tcPr>
          <w:p w:rsidR="0051405B" w:rsidRDefault="0051405B" w:rsidP="00DE70FB">
            <w:pPr>
              <w:spacing w:after="0" w:line="240" w:lineRule="auto"/>
              <w:jc w:val="center"/>
              <w:rPr>
                <w:rFonts w:ascii="Times New Roman" w:eastAsiaTheme="minorEastAsia" w:hAnsi="Times New Roman" w:cs="Times New Roman"/>
                <w:i/>
              </w:rPr>
            </w:pPr>
            <w:proofErr w:type="spellStart"/>
            <w:r>
              <w:rPr>
                <w:rFonts w:ascii="Arial" w:eastAsiaTheme="minorEastAsia" w:hAnsi="Arial" w:cs="Times New Roman"/>
                <w:i/>
              </w:rPr>
              <w:t>p=somma</w:t>
            </w:r>
            <w:proofErr w:type="spellEnd"/>
            <w:r>
              <w:rPr>
                <w:rFonts w:ascii="Arial" w:eastAsiaTheme="minorEastAsia" w:hAnsi="Arial" w:cs="Times New Roman"/>
                <w:i/>
              </w:rPr>
              <w:t xml:space="preserve"> dei pesi</w:t>
            </w:r>
          </w:p>
        </w:tc>
        <w:tc>
          <w:tcPr>
            <w:tcW w:w="2834" w:type="dxa"/>
          </w:tcPr>
          <w:p w:rsidR="0051405B" w:rsidRDefault="0051405B" w:rsidP="00DE70FB">
            <w:pPr>
              <w:spacing w:after="0" w:line="240" w:lineRule="auto"/>
              <w:jc w:val="center"/>
              <w:cnfStyle w:val="100000000000"/>
              <w:rPr>
                <w:rFonts w:ascii="Times New Roman" w:eastAsiaTheme="minorEastAsia" w:hAnsi="Times New Roman" w:cs="Times New Roman"/>
              </w:rPr>
            </w:pPr>
            <w:r>
              <w:rPr>
                <w:rFonts w:ascii="Arial" w:eastAsiaTheme="minorEastAsia" w:hAnsi="Arial" w:cs="Times New Roman"/>
              </w:rPr>
              <w:t>Livello corrispondente</w:t>
            </w:r>
          </w:p>
        </w:tc>
      </w:tr>
      <w:tr w:rsidR="0051405B" w:rsidTr="00B23F2E">
        <w:trPr>
          <w:cnfStyle w:val="000000100000"/>
          <w:trHeight w:val="397"/>
          <w:jc w:val="center"/>
        </w:trPr>
        <w:tc>
          <w:tcPr>
            <w:cnfStyle w:val="001000000000"/>
            <w:tcW w:w="2836" w:type="dxa"/>
          </w:tcPr>
          <w:p w:rsidR="0051405B" w:rsidRDefault="004A3AE4" w:rsidP="00DE70FB">
            <w:pPr>
              <w:spacing w:after="0" w:line="240" w:lineRule="auto"/>
              <w:jc w:val="both"/>
              <w:rPr>
                <w:rFonts w:ascii="Times New Roman" w:eastAsiaTheme="minorEastAsia" w:hAnsi="Times New Roman" w:cs="Times New Roman"/>
              </w:rPr>
            </w:pPr>
            <m:oMathPara>
              <m:oMath>
                <m:r>
                  <w:rPr>
                    <w:rFonts w:ascii="Cambria Math" w:hAnsi="Cambria Math"/>
                  </w:rPr>
                  <m:t>6≤p≤</m:t>
                </m:r>
                <m:r>
                  <w:rPr>
                    <w:rFonts w:ascii="Cambria Math" w:eastAsiaTheme="minorEastAsia" w:hAnsi="Cambria Math" w:cs="Times New Roman"/>
                  </w:rPr>
                  <m:t>12</m:t>
                </m:r>
              </m:oMath>
            </m:oMathPara>
          </w:p>
        </w:tc>
        <w:tc>
          <w:tcPr>
            <w:tcW w:w="2834" w:type="dxa"/>
          </w:tcPr>
          <w:p w:rsidR="0051405B" w:rsidRDefault="0051405B" w:rsidP="00DE70FB">
            <w:pPr>
              <w:spacing w:after="0" w:line="240" w:lineRule="auto"/>
              <w:jc w:val="both"/>
              <w:cnfStyle w:val="000000100000"/>
              <w:rPr>
                <w:rFonts w:ascii="Times New Roman" w:eastAsiaTheme="minorEastAsia" w:hAnsi="Times New Roman" w:cs="Times New Roman"/>
              </w:rPr>
            </w:pPr>
            <w:r>
              <w:rPr>
                <w:rFonts w:ascii="Arial" w:eastAsiaTheme="minorEastAsia" w:hAnsi="Arial" w:cs="Times New Roman"/>
              </w:rPr>
              <w:t>Iniziale</w:t>
            </w:r>
          </w:p>
        </w:tc>
      </w:tr>
      <w:tr w:rsidR="0051405B" w:rsidTr="00B23F2E">
        <w:trPr>
          <w:trHeight w:val="397"/>
          <w:jc w:val="center"/>
        </w:trPr>
        <w:tc>
          <w:tcPr>
            <w:cnfStyle w:val="001000000000"/>
            <w:tcW w:w="2836" w:type="dxa"/>
          </w:tcPr>
          <w:p w:rsidR="0051405B" w:rsidRDefault="0051405B" w:rsidP="00DE70FB">
            <w:pPr>
              <w:spacing w:after="0" w:line="240" w:lineRule="auto"/>
              <w:jc w:val="both"/>
              <w:rPr>
                <w:rFonts w:ascii="Times New Roman" w:eastAsiaTheme="minorEastAsia" w:hAnsi="Times New Roman" w:cs="Times New Roman"/>
              </w:rPr>
            </w:pPr>
            <m:oMathPara>
              <m:oMath>
                <m:r>
                  <w:rPr>
                    <w:rFonts w:ascii="Cambria Math" w:hAnsi="Cambria Math"/>
                  </w:rPr>
                  <m:t>12&lt;p≤16</m:t>
                </m:r>
              </m:oMath>
            </m:oMathPara>
          </w:p>
        </w:tc>
        <w:tc>
          <w:tcPr>
            <w:tcW w:w="2834" w:type="dxa"/>
          </w:tcPr>
          <w:p w:rsidR="0051405B" w:rsidRDefault="0051405B" w:rsidP="00DE70FB">
            <w:pPr>
              <w:spacing w:after="0" w:line="240" w:lineRule="auto"/>
              <w:jc w:val="both"/>
              <w:cnfStyle w:val="000000000000"/>
              <w:rPr>
                <w:rFonts w:ascii="Times New Roman" w:eastAsiaTheme="minorEastAsia" w:hAnsi="Times New Roman" w:cs="Times New Roman"/>
              </w:rPr>
            </w:pPr>
            <w:r>
              <w:rPr>
                <w:rFonts w:ascii="Arial" w:eastAsiaTheme="minorEastAsia" w:hAnsi="Arial" w:cs="Times New Roman"/>
              </w:rPr>
              <w:t>Base</w:t>
            </w:r>
          </w:p>
        </w:tc>
      </w:tr>
      <w:tr w:rsidR="0051405B" w:rsidTr="00B23F2E">
        <w:trPr>
          <w:cnfStyle w:val="000000100000"/>
          <w:trHeight w:val="397"/>
          <w:jc w:val="center"/>
        </w:trPr>
        <w:tc>
          <w:tcPr>
            <w:cnfStyle w:val="001000000000"/>
            <w:tcW w:w="2836" w:type="dxa"/>
          </w:tcPr>
          <w:p w:rsidR="0051405B" w:rsidRDefault="0051405B" w:rsidP="00DE70FB">
            <w:pPr>
              <w:spacing w:after="0" w:line="240" w:lineRule="auto"/>
              <w:jc w:val="both"/>
              <w:rPr>
                <w:rFonts w:ascii="Times New Roman" w:eastAsiaTheme="minorEastAsia" w:hAnsi="Times New Roman" w:cs="Times New Roman"/>
              </w:rPr>
            </w:pPr>
            <m:oMathPara>
              <m:oMath>
                <m:r>
                  <w:rPr>
                    <w:rFonts w:ascii="Cambria Math" w:hAnsi="Cambria Math"/>
                  </w:rPr>
                  <m:t>16&lt;p≤20</m:t>
                </m:r>
              </m:oMath>
            </m:oMathPara>
          </w:p>
        </w:tc>
        <w:tc>
          <w:tcPr>
            <w:tcW w:w="2834" w:type="dxa"/>
          </w:tcPr>
          <w:p w:rsidR="0051405B" w:rsidRDefault="0051405B" w:rsidP="00DE70FB">
            <w:pPr>
              <w:spacing w:after="0" w:line="240" w:lineRule="auto"/>
              <w:jc w:val="both"/>
              <w:cnfStyle w:val="000000100000"/>
              <w:rPr>
                <w:rFonts w:ascii="Times New Roman" w:eastAsiaTheme="minorEastAsia" w:hAnsi="Times New Roman" w:cs="Times New Roman"/>
              </w:rPr>
            </w:pPr>
            <w:r>
              <w:rPr>
                <w:rFonts w:ascii="Arial" w:eastAsiaTheme="minorEastAsia" w:hAnsi="Arial" w:cs="Times New Roman"/>
              </w:rPr>
              <w:t>Intermedio</w:t>
            </w:r>
          </w:p>
        </w:tc>
      </w:tr>
      <w:tr w:rsidR="0051405B" w:rsidTr="00B23F2E">
        <w:trPr>
          <w:trHeight w:val="397"/>
          <w:jc w:val="center"/>
        </w:trPr>
        <w:tc>
          <w:tcPr>
            <w:cnfStyle w:val="001000000000"/>
            <w:tcW w:w="2836" w:type="dxa"/>
          </w:tcPr>
          <w:p w:rsidR="0051405B" w:rsidRDefault="0051405B" w:rsidP="00DE70FB">
            <w:pPr>
              <w:spacing w:after="0" w:line="240" w:lineRule="auto"/>
              <w:jc w:val="both"/>
              <w:rPr>
                <w:rFonts w:ascii="Times New Roman" w:eastAsiaTheme="minorEastAsia" w:hAnsi="Times New Roman" w:cs="Times New Roman"/>
              </w:rPr>
            </w:pPr>
            <m:oMathPara>
              <m:oMath>
                <m:r>
                  <w:rPr>
                    <w:rFonts w:ascii="Cambria Math" w:hAnsi="Cambria Math"/>
                  </w:rPr>
                  <m:t>20&lt;p≤24</m:t>
                </m:r>
              </m:oMath>
            </m:oMathPara>
          </w:p>
        </w:tc>
        <w:tc>
          <w:tcPr>
            <w:tcW w:w="2834" w:type="dxa"/>
          </w:tcPr>
          <w:p w:rsidR="0051405B" w:rsidRDefault="0051405B" w:rsidP="00DE70FB">
            <w:pPr>
              <w:spacing w:after="0" w:line="240" w:lineRule="auto"/>
              <w:jc w:val="both"/>
              <w:cnfStyle w:val="000000000000"/>
              <w:rPr>
                <w:rFonts w:ascii="Times New Roman" w:eastAsiaTheme="minorEastAsia" w:hAnsi="Times New Roman" w:cs="Times New Roman"/>
              </w:rPr>
            </w:pPr>
            <w:r>
              <w:rPr>
                <w:rFonts w:ascii="Arial" w:eastAsiaTheme="minorEastAsia" w:hAnsi="Arial" w:cs="Times New Roman"/>
              </w:rPr>
              <w:t>Avanzato</w:t>
            </w:r>
          </w:p>
        </w:tc>
      </w:tr>
    </w:tbl>
    <w:p w:rsidR="0051405B" w:rsidRPr="008F3962" w:rsidRDefault="0051405B" w:rsidP="0051405B">
      <w:pPr>
        <w:rPr>
          <w:b/>
          <w:i/>
        </w:rPr>
      </w:pPr>
      <w:r w:rsidRPr="008F3962">
        <w:rPr>
          <w:b/>
          <w:i/>
        </w:rPr>
        <w:t>Valutazione in decimi</w:t>
      </w:r>
    </w:p>
    <w:p w:rsidR="007C707E" w:rsidRPr="008F3962" w:rsidRDefault="007C707E" w:rsidP="007C707E">
      <w:pPr>
        <w:rPr>
          <w:b/>
          <w:i/>
        </w:rPr>
      </w:pPr>
    </w:p>
    <w:p w:rsidR="007C707E" w:rsidRDefault="007C707E" w:rsidP="007C707E">
      <w:pPr>
        <w:rPr>
          <w:rFonts w:eastAsiaTheme="minorEastAsia"/>
        </w:rPr>
      </w:pPr>
      <m:oMathPara>
        <m:oMath>
          <m:r>
            <w:rPr>
              <w:rFonts w:ascii="Cambria Math" w:hAnsi="Cambria Math"/>
            </w:rPr>
            <m:t>V=</m:t>
          </m:r>
          <m:f>
            <m:fPr>
              <m:ctrlPr>
                <w:rPr>
                  <w:rFonts w:ascii="Cambria Math" w:hAnsi="Cambria Math"/>
                  <w:i/>
                </w:rPr>
              </m:ctrlPr>
            </m:fPr>
            <m:num>
              <m:r>
                <w:rPr>
                  <w:rFonts w:ascii="Cambria Math" w:hAnsi="Cambria Math"/>
                </w:rPr>
                <m:t>p∙10</m:t>
              </m:r>
            </m:num>
            <m:den>
              <m:r>
                <w:rPr>
                  <w:rFonts w:ascii="Cambria Math" w:hAnsi="Cambria Math"/>
                </w:rPr>
                <m:t>24</m:t>
              </m:r>
            </m:den>
          </m:f>
        </m:oMath>
      </m:oMathPara>
    </w:p>
    <w:p w:rsidR="007C707E" w:rsidRDefault="007C707E" w:rsidP="007C707E">
      <w:r>
        <w:t>Il valore così ottenuto sarà approssimato all’intero successivo nel caso di decimale maggiore di 5, per decimali maggiori o uguali a 3 sarà assegnato il mezzo voto, negli altri casi la valutazione considererà solo la parte intera.</w:t>
      </w:r>
    </w:p>
    <w:p w:rsidR="0091318E" w:rsidRDefault="0091318E"/>
    <w:p w:rsidR="00B23F2E" w:rsidRDefault="00B23F2E"/>
    <w:p w:rsidR="00B75FEE" w:rsidRDefault="00E26B03" w:rsidP="0026035D">
      <w:pPr>
        <w:pBdr>
          <w:bottom w:val="single" w:sz="4" w:space="1" w:color="000000"/>
        </w:pBdr>
        <w:shd w:val="clear" w:color="auto" w:fill="92CDDC" w:themeFill="accent5" w:themeFillTint="99"/>
        <w:spacing w:after="120"/>
        <w:rPr>
          <w:rFonts w:eastAsia="Times New Roman"/>
          <w:b/>
          <w:caps/>
        </w:rPr>
      </w:pPr>
      <w:r>
        <w:rPr>
          <w:rFonts w:eastAsia="Times New Roman"/>
          <w:b/>
          <w:caps/>
        </w:rPr>
        <w:t>1</w:t>
      </w:r>
      <w:r w:rsidR="00B42DF0">
        <w:rPr>
          <w:rFonts w:eastAsia="Times New Roman"/>
          <w:b/>
          <w:caps/>
        </w:rPr>
        <w:t>2</w:t>
      </w:r>
      <w:r w:rsidR="002F3DA3">
        <w:rPr>
          <w:rFonts w:eastAsia="Times New Roman"/>
          <w:b/>
          <w:caps/>
        </w:rPr>
        <w:t xml:space="preserve"> attività integrative</w:t>
      </w:r>
    </w:p>
    <w:p w:rsidR="00B75FEE" w:rsidRDefault="00B75FEE">
      <w:pPr>
        <w:spacing w:after="0" w:line="240" w:lineRule="auto"/>
        <w:rPr>
          <w:rFonts w:eastAsia="Times New Roman"/>
          <w:b/>
        </w:rPr>
      </w:pPr>
    </w:p>
    <w:p w:rsidR="00B75FEE" w:rsidRDefault="002F3DA3">
      <w:pPr>
        <w:numPr>
          <w:ilvl w:val="0"/>
          <w:numId w:val="2"/>
        </w:numPr>
        <w:spacing w:after="0" w:line="240" w:lineRule="auto"/>
        <w:rPr>
          <w:rFonts w:eastAsia="Times New Roman"/>
          <w:b/>
        </w:rPr>
      </w:pPr>
      <w:r>
        <w:rPr>
          <w:rFonts w:eastAsia="Times New Roman"/>
        </w:rPr>
        <w:t>visite aziendali da definire, n. _____</w:t>
      </w:r>
    </w:p>
    <w:p w:rsidR="00B75FEE" w:rsidRDefault="002F3DA3">
      <w:pPr>
        <w:numPr>
          <w:ilvl w:val="0"/>
          <w:numId w:val="7"/>
        </w:numPr>
        <w:spacing w:after="0" w:line="240" w:lineRule="auto"/>
        <w:ind w:left="1134"/>
        <w:rPr>
          <w:rFonts w:eastAsia="Times New Roman"/>
          <w:b/>
        </w:rPr>
      </w:pPr>
      <w:r>
        <w:rPr>
          <w:rFonts w:eastAsia="Times New Roman"/>
          <w:b/>
        </w:rPr>
        <w:t>__________________________________________   accompagnatore/i __________________</w:t>
      </w:r>
    </w:p>
    <w:p w:rsidR="00B75FEE" w:rsidRDefault="002F3DA3">
      <w:pPr>
        <w:numPr>
          <w:ilvl w:val="0"/>
          <w:numId w:val="7"/>
        </w:numPr>
        <w:spacing w:after="0" w:line="240" w:lineRule="auto"/>
        <w:ind w:left="1134"/>
        <w:rPr>
          <w:rFonts w:eastAsia="Times New Roman"/>
          <w:b/>
        </w:rPr>
      </w:pPr>
      <w:r>
        <w:rPr>
          <w:rFonts w:eastAsia="Times New Roman"/>
          <w:b/>
        </w:rPr>
        <w:t>__________________________________________   accompagnatore/i __________________</w:t>
      </w:r>
    </w:p>
    <w:p w:rsidR="00B75FEE" w:rsidRDefault="00B75FEE">
      <w:pPr>
        <w:spacing w:after="0" w:line="240" w:lineRule="auto"/>
        <w:rPr>
          <w:rFonts w:eastAsia="Times New Roman"/>
          <w:b/>
        </w:rPr>
      </w:pPr>
    </w:p>
    <w:p w:rsidR="00B75FEE" w:rsidRDefault="002F3DA3">
      <w:pPr>
        <w:numPr>
          <w:ilvl w:val="0"/>
          <w:numId w:val="2"/>
        </w:numPr>
        <w:spacing w:after="0" w:line="240" w:lineRule="auto"/>
        <w:rPr>
          <w:rFonts w:eastAsia="Times New Roman"/>
          <w:b/>
        </w:rPr>
      </w:pPr>
      <w:r>
        <w:rPr>
          <w:rFonts w:eastAsia="Times New Roman"/>
        </w:rPr>
        <w:t>viaggi di istruzione, n.____</w:t>
      </w:r>
    </w:p>
    <w:p w:rsidR="00B75FEE" w:rsidRDefault="002F3DA3">
      <w:pPr>
        <w:numPr>
          <w:ilvl w:val="0"/>
          <w:numId w:val="3"/>
        </w:numPr>
        <w:spacing w:after="0" w:line="240" w:lineRule="auto"/>
        <w:rPr>
          <w:rFonts w:eastAsia="Times New Roman"/>
          <w:b/>
        </w:rPr>
      </w:pPr>
      <w:r>
        <w:rPr>
          <w:rFonts w:eastAsia="Times New Roman"/>
          <w:b/>
        </w:rPr>
        <w:t>__________________________________________   accompagnatore/i __________________</w:t>
      </w:r>
    </w:p>
    <w:p w:rsidR="00B75FEE" w:rsidRDefault="002F3DA3">
      <w:pPr>
        <w:numPr>
          <w:ilvl w:val="0"/>
          <w:numId w:val="3"/>
        </w:numPr>
        <w:spacing w:after="0" w:line="240" w:lineRule="auto"/>
        <w:rPr>
          <w:rFonts w:eastAsia="Times New Roman"/>
          <w:b/>
        </w:rPr>
      </w:pPr>
      <w:r>
        <w:rPr>
          <w:rFonts w:eastAsia="Times New Roman"/>
          <w:b/>
        </w:rPr>
        <w:t>__________________________________________   accompagnatore/i __________________</w:t>
      </w:r>
    </w:p>
    <w:p w:rsidR="00B75FEE" w:rsidRDefault="00B75FEE">
      <w:pPr>
        <w:spacing w:after="0" w:line="240" w:lineRule="auto"/>
        <w:rPr>
          <w:rFonts w:eastAsia="Times New Roman"/>
          <w:b/>
        </w:rPr>
      </w:pPr>
    </w:p>
    <w:p w:rsidR="00B75FEE" w:rsidRDefault="002F3DA3">
      <w:pPr>
        <w:numPr>
          <w:ilvl w:val="0"/>
          <w:numId w:val="2"/>
        </w:numPr>
        <w:spacing w:after="0" w:line="240" w:lineRule="auto"/>
        <w:rPr>
          <w:rFonts w:eastAsia="Times New Roman"/>
          <w:b/>
        </w:rPr>
      </w:pPr>
      <w:r>
        <w:rPr>
          <w:rFonts w:eastAsia="Times New Roman"/>
        </w:rPr>
        <w:t>incontri con esperti, n. ____</w:t>
      </w:r>
    </w:p>
    <w:p w:rsidR="00B75FEE" w:rsidRDefault="002F3DA3">
      <w:pPr>
        <w:numPr>
          <w:ilvl w:val="0"/>
          <w:numId w:val="4"/>
        </w:numPr>
        <w:spacing w:after="0" w:line="240" w:lineRule="auto"/>
        <w:rPr>
          <w:rFonts w:eastAsia="Times New Roman"/>
          <w:b/>
        </w:rPr>
      </w:pPr>
      <w:r>
        <w:rPr>
          <w:rFonts w:eastAsia="Times New Roman"/>
          <w:b/>
        </w:rPr>
        <w:t>__________________________________________   accompagnatore/i __________________</w:t>
      </w:r>
    </w:p>
    <w:p w:rsidR="00B75FEE" w:rsidRDefault="002F3DA3">
      <w:pPr>
        <w:numPr>
          <w:ilvl w:val="0"/>
          <w:numId w:val="4"/>
        </w:numPr>
        <w:spacing w:after="0" w:line="240" w:lineRule="auto"/>
        <w:rPr>
          <w:rFonts w:eastAsia="Times New Roman"/>
          <w:b/>
        </w:rPr>
      </w:pPr>
      <w:r>
        <w:rPr>
          <w:rFonts w:eastAsia="Times New Roman"/>
          <w:b/>
        </w:rPr>
        <w:t>__________________________________________   accompagnatore/i __________________</w:t>
      </w:r>
    </w:p>
    <w:p w:rsidR="00B75FEE" w:rsidRDefault="00B75FEE">
      <w:pPr>
        <w:spacing w:after="0" w:line="240" w:lineRule="auto"/>
        <w:rPr>
          <w:rFonts w:eastAsia="Times New Roman"/>
          <w:b/>
        </w:rPr>
      </w:pPr>
    </w:p>
    <w:p w:rsidR="00B75FEE" w:rsidRDefault="002F3DA3">
      <w:pPr>
        <w:numPr>
          <w:ilvl w:val="0"/>
          <w:numId w:val="2"/>
        </w:numPr>
        <w:spacing w:after="0" w:line="240" w:lineRule="auto"/>
        <w:rPr>
          <w:rFonts w:eastAsia="Times New Roman"/>
          <w:b/>
        </w:rPr>
      </w:pPr>
      <w:r>
        <w:rPr>
          <w:rFonts w:eastAsia="Times New Roman"/>
        </w:rPr>
        <w:t>partecipazione ai campionati studenteschi</w:t>
      </w:r>
    </w:p>
    <w:p w:rsidR="00B75FEE" w:rsidRDefault="002F3DA3">
      <w:pPr>
        <w:numPr>
          <w:ilvl w:val="0"/>
          <w:numId w:val="8"/>
        </w:numPr>
        <w:spacing w:after="0" w:line="240" w:lineRule="auto"/>
        <w:ind w:left="1134"/>
        <w:rPr>
          <w:rFonts w:eastAsia="Times New Roman"/>
          <w:b/>
        </w:rPr>
      </w:pPr>
      <w:r>
        <w:rPr>
          <w:rFonts w:eastAsia="Times New Roman"/>
          <w:b/>
        </w:rPr>
        <w:t>__________________________________________   accompagnatore/i __________________</w:t>
      </w:r>
    </w:p>
    <w:p w:rsidR="00B75FEE" w:rsidRDefault="002F3DA3">
      <w:pPr>
        <w:numPr>
          <w:ilvl w:val="0"/>
          <w:numId w:val="8"/>
        </w:numPr>
        <w:spacing w:after="0" w:line="240" w:lineRule="auto"/>
        <w:ind w:left="1134"/>
        <w:rPr>
          <w:rFonts w:eastAsia="Times New Roman"/>
          <w:b/>
        </w:rPr>
      </w:pPr>
      <w:r>
        <w:rPr>
          <w:rFonts w:eastAsia="Times New Roman"/>
          <w:b/>
        </w:rPr>
        <w:t>__________________________________________   accompagnatore/i __________________</w:t>
      </w:r>
    </w:p>
    <w:p w:rsidR="00B75FEE" w:rsidRDefault="00B75FEE">
      <w:pPr>
        <w:spacing w:after="0" w:line="240" w:lineRule="auto"/>
        <w:rPr>
          <w:rFonts w:eastAsia="Times New Roman"/>
          <w:b/>
        </w:rPr>
      </w:pPr>
    </w:p>
    <w:p w:rsidR="00B75FEE" w:rsidRDefault="002F3DA3">
      <w:pPr>
        <w:numPr>
          <w:ilvl w:val="0"/>
          <w:numId w:val="2"/>
        </w:numPr>
        <w:spacing w:after="0" w:line="240" w:lineRule="auto"/>
        <w:rPr>
          <w:rFonts w:eastAsia="Times New Roman"/>
          <w:b/>
        </w:rPr>
      </w:pPr>
      <w:r>
        <w:rPr>
          <w:rFonts w:eastAsia="Times New Roman"/>
        </w:rPr>
        <w:t>partecipazione a rappresentazioni teatrali e/o cinematografiche, n._____</w:t>
      </w:r>
    </w:p>
    <w:p w:rsidR="00B75FEE" w:rsidRDefault="002F3DA3">
      <w:pPr>
        <w:numPr>
          <w:ilvl w:val="0"/>
          <w:numId w:val="5"/>
        </w:numPr>
        <w:spacing w:after="0" w:line="240" w:lineRule="auto"/>
        <w:rPr>
          <w:rFonts w:eastAsia="Times New Roman"/>
          <w:b/>
        </w:rPr>
      </w:pPr>
      <w:r>
        <w:rPr>
          <w:rFonts w:eastAsia="Times New Roman"/>
          <w:b/>
        </w:rPr>
        <w:t>__________________________________________   accompagnatore/i __________________</w:t>
      </w:r>
    </w:p>
    <w:p w:rsidR="00B75FEE" w:rsidRDefault="002F3DA3">
      <w:pPr>
        <w:numPr>
          <w:ilvl w:val="0"/>
          <w:numId w:val="5"/>
        </w:numPr>
        <w:spacing w:after="0" w:line="240" w:lineRule="auto"/>
        <w:rPr>
          <w:rFonts w:eastAsia="Times New Roman"/>
          <w:b/>
        </w:rPr>
      </w:pPr>
      <w:r>
        <w:rPr>
          <w:rFonts w:eastAsia="Times New Roman"/>
          <w:b/>
        </w:rPr>
        <w:t>__________________________________________   accompagnatore/i __________________</w:t>
      </w:r>
    </w:p>
    <w:p w:rsidR="00B75FEE" w:rsidRDefault="00B75FEE">
      <w:pPr>
        <w:spacing w:after="0" w:line="240" w:lineRule="auto"/>
        <w:rPr>
          <w:rFonts w:eastAsia="Times New Roman"/>
          <w:b/>
        </w:rPr>
      </w:pPr>
    </w:p>
    <w:p w:rsidR="00B75FEE" w:rsidRDefault="002F3DA3">
      <w:pPr>
        <w:numPr>
          <w:ilvl w:val="0"/>
          <w:numId w:val="2"/>
        </w:numPr>
        <w:spacing w:after="0" w:line="240" w:lineRule="auto"/>
        <w:rPr>
          <w:rFonts w:eastAsia="Times New Roman"/>
          <w:b/>
        </w:rPr>
      </w:pPr>
      <w:r>
        <w:rPr>
          <w:rFonts w:eastAsia="Times New Roman"/>
        </w:rPr>
        <w:t>Altro</w:t>
      </w:r>
    </w:p>
    <w:p w:rsidR="00B75FEE" w:rsidRDefault="002F3DA3">
      <w:pPr>
        <w:numPr>
          <w:ilvl w:val="0"/>
          <w:numId w:val="9"/>
        </w:numPr>
        <w:spacing w:after="0" w:line="240" w:lineRule="auto"/>
        <w:ind w:left="1134"/>
        <w:rPr>
          <w:rFonts w:eastAsia="Times New Roman"/>
          <w:b/>
        </w:rPr>
      </w:pPr>
      <w:r>
        <w:rPr>
          <w:rFonts w:eastAsia="Times New Roman"/>
          <w:b/>
        </w:rPr>
        <w:t>__________________________________________   accompagnatore/i __________________</w:t>
      </w:r>
    </w:p>
    <w:p w:rsidR="00B75FEE" w:rsidRDefault="002F3DA3">
      <w:pPr>
        <w:numPr>
          <w:ilvl w:val="0"/>
          <w:numId w:val="9"/>
        </w:numPr>
        <w:spacing w:after="0" w:line="240" w:lineRule="auto"/>
        <w:ind w:left="1134"/>
        <w:rPr>
          <w:rFonts w:eastAsia="Times New Roman"/>
          <w:b/>
        </w:rPr>
      </w:pPr>
      <w:r>
        <w:rPr>
          <w:rFonts w:eastAsia="Times New Roman"/>
          <w:b/>
        </w:rPr>
        <w:t>__________________________________________   accompagnatore/i __________________</w:t>
      </w:r>
    </w:p>
    <w:p w:rsidR="00B75FEE" w:rsidRDefault="00B75FEE">
      <w:pPr>
        <w:snapToGrid w:val="0"/>
        <w:spacing w:after="0" w:line="240" w:lineRule="auto"/>
        <w:ind w:left="720"/>
        <w:jc w:val="center"/>
        <w:rPr>
          <w:rFonts w:ascii="Times New Roman" w:eastAsia="Times New Roman" w:hAnsi="Times New Roman" w:cs="Times New Roman"/>
          <w:b/>
          <w:bCs/>
          <w:lang w:eastAsia="it-IT"/>
        </w:rPr>
      </w:pPr>
    </w:p>
    <w:p w:rsidR="00B75FEE" w:rsidRDefault="002F3DA3">
      <w:pPr>
        <w:snapToGrid w:val="0"/>
        <w:spacing w:after="0" w:line="240" w:lineRule="auto"/>
        <w:rPr>
          <w:rFonts w:ascii="Times New Roman" w:eastAsia="Times New Roman" w:hAnsi="Times New Roman" w:cs="Times New Roman"/>
          <w:b/>
          <w:bCs/>
          <w:lang w:eastAsia="it-IT"/>
        </w:rPr>
      </w:pPr>
      <w:proofErr w:type="spellStart"/>
      <w:r>
        <w:rPr>
          <w:rFonts w:eastAsia="Times New Roman" w:cs="Times New Roman"/>
          <w:b/>
          <w:bCs/>
          <w:lang w:eastAsia="it-IT"/>
        </w:rPr>
        <w:t>Trebisacce</w:t>
      </w:r>
      <w:proofErr w:type="spellEnd"/>
      <w:r>
        <w:rPr>
          <w:rFonts w:eastAsia="Times New Roman" w:cs="Times New Roman"/>
          <w:b/>
          <w:bCs/>
          <w:lang w:eastAsia="it-IT"/>
        </w:rPr>
        <w:t xml:space="preserve">,   </w:t>
      </w:r>
      <w:bookmarkStart w:id="0" w:name="_GoBack"/>
      <w:bookmarkEnd w:id="0"/>
      <w:r>
        <w:rPr>
          <w:rFonts w:eastAsia="Times New Roman" w:cs="Times New Roman"/>
          <w:b/>
          <w:bCs/>
          <w:lang w:eastAsia="it-IT"/>
        </w:rPr>
        <w:t xml:space="preserve">/ </w:t>
      </w:r>
      <w:r w:rsidR="004013BF">
        <w:rPr>
          <w:rFonts w:eastAsia="Times New Roman" w:cs="Times New Roman"/>
          <w:b/>
          <w:bCs/>
          <w:lang w:eastAsia="it-IT"/>
        </w:rPr>
        <w:t>09</w:t>
      </w:r>
      <w:r>
        <w:rPr>
          <w:rFonts w:eastAsia="Times New Roman" w:cs="Times New Roman"/>
          <w:b/>
          <w:bCs/>
          <w:lang w:eastAsia="it-IT"/>
        </w:rPr>
        <w:t xml:space="preserve"> / 202</w:t>
      </w:r>
      <w:r w:rsidR="00DE70FB">
        <w:rPr>
          <w:rFonts w:eastAsia="Times New Roman" w:cs="Times New Roman"/>
          <w:b/>
          <w:bCs/>
          <w:lang w:eastAsia="it-IT"/>
        </w:rPr>
        <w:t>6</w:t>
      </w:r>
    </w:p>
    <w:p w:rsidR="00B75FEE" w:rsidRDefault="00B75FEE">
      <w:pPr>
        <w:snapToGrid w:val="0"/>
        <w:spacing w:after="0" w:line="240" w:lineRule="auto"/>
        <w:ind w:left="720"/>
        <w:jc w:val="center"/>
        <w:rPr>
          <w:rFonts w:ascii="Times New Roman" w:eastAsia="Times New Roman" w:hAnsi="Times New Roman" w:cs="Times New Roman"/>
          <w:b/>
          <w:bCs/>
          <w:lang w:eastAsia="it-IT"/>
        </w:rPr>
      </w:pPr>
    </w:p>
    <w:p w:rsidR="00B75FEE" w:rsidRDefault="002F3DA3">
      <w:pPr>
        <w:snapToGrid w:val="0"/>
        <w:spacing w:after="0" w:line="240" w:lineRule="auto"/>
        <w:ind w:left="5387"/>
        <w:jc w:val="center"/>
        <w:rPr>
          <w:rFonts w:eastAsia="Times New Roman" w:cs="Times New Roman"/>
          <w:b/>
          <w:bCs/>
          <w:lang w:eastAsia="it-IT"/>
        </w:rPr>
      </w:pPr>
      <w:r>
        <w:rPr>
          <w:rFonts w:eastAsia="Times New Roman" w:cs="Times New Roman"/>
          <w:b/>
          <w:bCs/>
          <w:lang w:eastAsia="it-IT"/>
        </w:rPr>
        <w:t>Il Coordinatore del Dipartimento</w:t>
      </w:r>
    </w:p>
    <w:p w:rsidR="006C764B" w:rsidRDefault="006C764B">
      <w:pPr>
        <w:snapToGrid w:val="0"/>
        <w:spacing w:after="0" w:line="240" w:lineRule="auto"/>
        <w:ind w:left="5387"/>
        <w:jc w:val="center"/>
        <w:rPr>
          <w:rFonts w:ascii="Times New Roman" w:eastAsia="Times New Roman" w:hAnsi="Times New Roman" w:cs="Times New Roman"/>
          <w:b/>
          <w:bCs/>
          <w:lang w:eastAsia="it-IT"/>
        </w:rPr>
      </w:pPr>
    </w:p>
    <w:p w:rsidR="00B75FEE" w:rsidRDefault="002F3DA3">
      <w:pPr>
        <w:snapToGrid w:val="0"/>
        <w:spacing w:after="0" w:line="240" w:lineRule="auto"/>
        <w:ind w:left="5387"/>
        <w:jc w:val="center"/>
        <w:rPr>
          <w:rFonts w:ascii="Times New Roman" w:eastAsia="Times New Roman" w:hAnsi="Times New Roman" w:cs="Times New Roman"/>
          <w:bCs/>
          <w:lang w:eastAsia="it-IT"/>
        </w:rPr>
      </w:pPr>
      <w:r>
        <w:rPr>
          <w:rFonts w:eastAsia="Times New Roman" w:cs="Times New Roman"/>
          <w:bCs/>
          <w:lang w:eastAsia="it-IT"/>
        </w:rPr>
        <w:t>Prof.</w:t>
      </w:r>
    </w:p>
    <w:p w:rsidR="00B75FEE" w:rsidRDefault="00B75FEE">
      <w:pPr>
        <w:snapToGrid w:val="0"/>
        <w:spacing w:after="0" w:line="240" w:lineRule="auto"/>
        <w:ind w:left="5387"/>
        <w:jc w:val="center"/>
        <w:rPr>
          <w:rFonts w:ascii="Times New Roman" w:eastAsia="Times New Roman" w:hAnsi="Times New Roman" w:cs="Times New Roman"/>
          <w:b/>
          <w:bCs/>
          <w:lang w:eastAsia="it-IT"/>
        </w:rPr>
      </w:pPr>
    </w:p>
    <w:p w:rsidR="00B75FEE" w:rsidRDefault="002F3DA3">
      <w:pPr>
        <w:snapToGrid w:val="0"/>
        <w:spacing w:after="0" w:line="240" w:lineRule="auto"/>
        <w:ind w:left="5387"/>
        <w:jc w:val="center"/>
        <w:rPr>
          <w:rFonts w:ascii="Times New Roman" w:eastAsia="Times New Roman" w:hAnsi="Times New Roman" w:cs="Times New Roman"/>
          <w:b/>
          <w:bCs/>
          <w:lang w:eastAsia="it-IT"/>
        </w:rPr>
      </w:pPr>
      <w:r>
        <w:rPr>
          <w:rFonts w:eastAsia="Times New Roman" w:cs="Times New Roman"/>
          <w:b/>
          <w:bCs/>
          <w:lang w:eastAsia="it-IT"/>
        </w:rPr>
        <w:t>____________________________</w:t>
      </w:r>
    </w:p>
    <w:p w:rsidR="00B75FEE" w:rsidRDefault="00B75FEE">
      <w:pPr>
        <w:snapToGrid w:val="0"/>
        <w:spacing w:after="0" w:line="240" w:lineRule="auto"/>
        <w:ind w:left="5387"/>
        <w:jc w:val="center"/>
        <w:rPr>
          <w:rFonts w:ascii="Times New Roman" w:eastAsia="Times New Roman" w:hAnsi="Times New Roman" w:cs="Times New Roman"/>
          <w:b/>
          <w:bCs/>
          <w:lang w:eastAsia="it-IT"/>
        </w:rPr>
      </w:pPr>
    </w:p>
    <w:p w:rsidR="00B75FEE" w:rsidRDefault="002F3DA3">
      <w:pPr>
        <w:snapToGrid w:val="0"/>
        <w:spacing w:after="0" w:line="240" w:lineRule="auto"/>
        <w:ind w:left="5387"/>
        <w:jc w:val="center"/>
        <w:rPr>
          <w:rFonts w:ascii="Times New Roman" w:eastAsia="Times New Roman" w:hAnsi="Times New Roman" w:cs="Times New Roman"/>
          <w:b/>
          <w:bCs/>
          <w:lang w:eastAsia="it-IT"/>
        </w:rPr>
      </w:pPr>
      <w:r>
        <w:rPr>
          <w:rFonts w:eastAsia="Times New Roman" w:cs="Times New Roman"/>
          <w:b/>
          <w:bCs/>
          <w:lang w:eastAsia="it-IT"/>
        </w:rPr>
        <w:t>I Docenti del Dipartimento</w:t>
      </w:r>
    </w:p>
    <w:p w:rsidR="00B75FEE" w:rsidRDefault="00B75FEE">
      <w:pPr>
        <w:snapToGrid w:val="0"/>
        <w:spacing w:after="0" w:line="240" w:lineRule="auto"/>
        <w:ind w:left="5387"/>
        <w:jc w:val="center"/>
        <w:rPr>
          <w:rFonts w:ascii="Times New Roman" w:eastAsia="Times New Roman" w:hAnsi="Times New Roman" w:cs="Times New Roman"/>
          <w:b/>
          <w:bCs/>
          <w:lang w:eastAsia="it-IT"/>
        </w:rPr>
      </w:pPr>
    </w:p>
    <w:p w:rsidR="00B75FEE" w:rsidRDefault="002F3DA3">
      <w:pPr>
        <w:snapToGrid w:val="0"/>
        <w:spacing w:after="0" w:line="240" w:lineRule="auto"/>
        <w:ind w:left="5387"/>
        <w:jc w:val="center"/>
        <w:rPr>
          <w:rFonts w:ascii="Times New Roman" w:eastAsia="Times New Roman" w:hAnsi="Times New Roman" w:cs="Times New Roman"/>
          <w:bCs/>
          <w:lang w:eastAsia="it-IT"/>
        </w:rPr>
      </w:pPr>
      <w:r>
        <w:rPr>
          <w:rFonts w:eastAsia="Times New Roman" w:cs="Times New Roman"/>
          <w:bCs/>
          <w:lang w:eastAsia="it-IT"/>
        </w:rPr>
        <w:t>Prof.</w:t>
      </w:r>
      <w:r w:rsidR="00803822">
        <w:rPr>
          <w:rFonts w:ascii="Times New Roman" w:eastAsia="Times New Roman" w:hAnsi="Times New Roman" w:cs="Times New Roman"/>
          <w:bCs/>
          <w:lang w:eastAsia="it-IT"/>
        </w:rPr>
        <w:t xml:space="preserve"> </w:t>
      </w:r>
    </w:p>
    <w:p w:rsidR="00B75FEE" w:rsidRDefault="002F3DA3">
      <w:pPr>
        <w:snapToGrid w:val="0"/>
        <w:spacing w:after="0" w:line="240" w:lineRule="auto"/>
        <w:ind w:left="5387"/>
        <w:jc w:val="center"/>
        <w:rPr>
          <w:rFonts w:ascii="Times New Roman" w:eastAsia="Times New Roman" w:hAnsi="Times New Roman" w:cs="Times New Roman"/>
          <w:bCs/>
          <w:lang w:eastAsia="it-IT"/>
        </w:rPr>
      </w:pPr>
      <w:r>
        <w:rPr>
          <w:rFonts w:eastAsia="Times New Roman" w:cs="Times New Roman"/>
          <w:bCs/>
          <w:lang w:eastAsia="it-IT"/>
        </w:rPr>
        <w:t>____________________________</w:t>
      </w:r>
    </w:p>
    <w:p w:rsidR="00B75FEE" w:rsidRDefault="00B75FEE">
      <w:pPr>
        <w:snapToGrid w:val="0"/>
        <w:spacing w:after="0" w:line="240" w:lineRule="auto"/>
        <w:ind w:left="5387"/>
        <w:jc w:val="center"/>
        <w:rPr>
          <w:rFonts w:ascii="Times New Roman" w:eastAsia="Times New Roman" w:hAnsi="Times New Roman" w:cs="Times New Roman"/>
          <w:bCs/>
          <w:lang w:eastAsia="it-IT"/>
        </w:rPr>
      </w:pPr>
    </w:p>
    <w:p w:rsidR="00B75FEE" w:rsidRDefault="00B75FEE">
      <w:pPr>
        <w:snapToGrid w:val="0"/>
        <w:spacing w:after="0" w:line="240" w:lineRule="auto"/>
        <w:ind w:left="5387"/>
        <w:jc w:val="center"/>
        <w:rPr>
          <w:rFonts w:ascii="Times New Roman" w:eastAsia="Times New Roman" w:hAnsi="Times New Roman" w:cs="Times New Roman"/>
          <w:bCs/>
          <w:lang w:eastAsia="it-IT"/>
        </w:rPr>
      </w:pPr>
    </w:p>
    <w:p w:rsidR="00B75FEE" w:rsidRDefault="002F3DA3">
      <w:pPr>
        <w:snapToGrid w:val="0"/>
        <w:spacing w:after="0" w:line="240" w:lineRule="auto"/>
        <w:ind w:left="5387"/>
        <w:jc w:val="center"/>
        <w:rPr>
          <w:rFonts w:ascii="Times New Roman" w:eastAsia="Times New Roman" w:hAnsi="Times New Roman" w:cs="Times New Roman"/>
          <w:bCs/>
          <w:lang w:eastAsia="it-IT"/>
        </w:rPr>
      </w:pPr>
      <w:r>
        <w:rPr>
          <w:rFonts w:eastAsia="Times New Roman" w:cs="Times New Roman"/>
          <w:bCs/>
          <w:lang w:eastAsia="it-IT"/>
        </w:rPr>
        <w:t>Prof.</w:t>
      </w:r>
      <w:r w:rsidR="006C764B">
        <w:rPr>
          <w:rFonts w:eastAsia="Times New Roman" w:cs="Times New Roman"/>
          <w:bCs/>
          <w:lang w:eastAsia="it-IT"/>
        </w:rPr>
        <w:t xml:space="preserve"> </w:t>
      </w:r>
    </w:p>
    <w:p w:rsidR="00B75FEE" w:rsidRDefault="00B75FEE">
      <w:pPr>
        <w:snapToGrid w:val="0"/>
        <w:spacing w:after="0" w:line="240" w:lineRule="auto"/>
        <w:ind w:left="5387"/>
        <w:jc w:val="center"/>
        <w:rPr>
          <w:rFonts w:ascii="Times New Roman" w:eastAsia="Times New Roman" w:hAnsi="Times New Roman" w:cs="Times New Roman"/>
          <w:bCs/>
          <w:lang w:eastAsia="it-IT"/>
        </w:rPr>
      </w:pPr>
    </w:p>
    <w:p w:rsidR="00B75FEE" w:rsidRDefault="002F3DA3">
      <w:pPr>
        <w:snapToGrid w:val="0"/>
        <w:spacing w:after="0" w:line="240" w:lineRule="auto"/>
        <w:ind w:left="5387"/>
        <w:jc w:val="center"/>
        <w:rPr>
          <w:rFonts w:ascii="Times New Roman" w:eastAsia="Times New Roman" w:hAnsi="Times New Roman" w:cs="Times New Roman"/>
          <w:bCs/>
          <w:lang w:eastAsia="it-IT"/>
        </w:rPr>
      </w:pPr>
      <w:r>
        <w:rPr>
          <w:rFonts w:eastAsia="Times New Roman" w:cs="Times New Roman"/>
          <w:bCs/>
          <w:lang w:eastAsia="it-IT"/>
        </w:rPr>
        <w:t>____________________________</w:t>
      </w:r>
    </w:p>
    <w:p w:rsidR="00B75FEE" w:rsidRDefault="00B75FEE">
      <w:pPr>
        <w:snapToGrid w:val="0"/>
        <w:spacing w:after="0" w:line="240" w:lineRule="auto"/>
        <w:ind w:left="5387"/>
        <w:jc w:val="center"/>
        <w:rPr>
          <w:rFonts w:ascii="Times New Roman" w:eastAsia="Times New Roman" w:hAnsi="Times New Roman" w:cs="Times New Roman"/>
          <w:bCs/>
          <w:lang w:eastAsia="it-IT"/>
        </w:rPr>
      </w:pPr>
    </w:p>
    <w:p w:rsidR="00B75FEE" w:rsidRDefault="002F3DA3">
      <w:pPr>
        <w:snapToGrid w:val="0"/>
        <w:spacing w:after="0" w:line="240" w:lineRule="auto"/>
        <w:ind w:left="5387"/>
        <w:jc w:val="center"/>
        <w:rPr>
          <w:rFonts w:ascii="Times New Roman" w:eastAsia="Times New Roman" w:hAnsi="Times New Roman" w:cs="Times New Roman"/>
          <w:bCs/>
          <w:lang w:eastAsia="it-IT"/>
        </w:rPr>
      </w:pPr>
      <w:r>
        <w:rPr>
          <w:rFonts w:eastAsia="Times New Roman" w:cs="Times New Roman"/>
          <w:bCs/>
          <w:lang w:eastAsia="it-IT"/>
        </w:rPr>
        <w:t>Prof.</w:t>
      </w:r>
      <w:r w:rsidR="006C764B">
        <w:rPr>
          <w:rFonts w:eastAsia="Times New Roman" w:cs="Times New Roman"/>
          <w:bCs/>
          <w:lang w:eastAsia="it-IT"/>
        </w:rPr>
        <w:t xml:space="preserve"> </w:t>
      </w:r>
    </w:p>
    <w:p w:rsidR="00B75FEE" w:rsidRDefault="00B75FEE">
      <w:pPr>
        <w:snapToGrid w:val="0"/>
        <w:spacing w:after="0" w:line="240" w:lineRule="auto"/>
        <w:ind w:left="5387"/>
        <w:jc w:val="center"/>
        <w:rPr>
          <w:rFonts w:ascii="Times New Roman" w:eastAsia="Times New Roman" w:hAnsi="Times New Roman" w:cs="Times New Roman"/>
          <w:bCs/>
          <w:lang w:eastAsia="it-IT"/>
        </w:rPr>
      </w:pPr>
    </w:p>
    <w:p w:rsidR="00B75FEE" w:rsidRDefault="002F3DA3">
      <w:pPr>
        <w:snapToGrid w:val="0"/>
        <w:spacing w:after="0" w:line="240" w:lineRule="auto"/>
        <w:ind w:left="5387"/>
        <w:jc w:val="center"/>
        <w:rPr>
          <w:rFonts w:ascii="Times New Roman" w:eastAsia="Times New Roman" w:hAnsi="Times New Roman" w:cs="Times New Roman"/>
          <w:bCs/>
          <w:lang w:eastAsia="it-IT"/>
        </w:rPr>
      </w:pPr>
      <w:r>
        <w:rPr>
          <w:rFonts w:eastAsia="Times New Roman" w:cs="Times New Roman"/>
          <w:bCs/>
          <w:lang w:eastAsia="it-IT"/>
        </w:rPr>
        <w:t>____________________________</w:t>
      </w:r>
    </w:p>
    <w:p w:rsidR="00B75FEE" w:rsidRDefault="00B75FEE">
      <w:pPr>
        <w:snapToGrid w:val="0"/>
        <w:spacing w:after="0" w:line="240" w:lineRule="auto"/>
        <w:ind w:left="5387"/>
        <w:jc w:val="center"/>
        <w:rPr>
          <w:rFonts w:ascii="Times New Roman" w:eastAsia="Times New Roman" w:hAnsi="Times New Roman" w:cs="Times New Roman"/>
          <w:bCs/>
          <w:lang w:eastAsia="it-IT"/>
        </w:rPr>
      </w:pPr>
    </w:p>
    <w:p w:rsidR="00B75FEE" w:rsidRDefault="002F3DA3">
      <w:pPr>
        <w:snapToGrid w:val="0"/>
        <w:spacing w:after="0" w:line="240" w:lineRule="auto"/>
        <w:ind w:left="5387"/>
        <w:jc w:val="center"/>
        <w:rPr>
          <w:rFonts w:eastAsia="Times New Roman" w:cs="Times New Roman"/>
          <w:bCs/>
          <w:lang w:eastAsia="it-IT"/>
        </w:rPr>
      </w:pPr>
      <w:r>
        <w:rPr>
          <w:rFonts w:eastAsia="Times New Roman" w:cs="Times New Roman"/>
          <w:bCs/>
          <w:lang w:eastAsia="it-IT"/>
        </w:rPr>
        <w:t xml:space="preserve">Prof. </w:t>
      </w:r>
    </w:p>
    <w:p w:rsidR="004013BF" w:rsidRDefault="004013BF">
      <w:pPr>
        <w:snapToGrid w:val="0"/>
        <w:spacing w:after="0" w:line="240" w:lineRule="auto"/>
        <w:ind w:left="5387"/>
        <w:jc w:val="center"/>
        <w:rPr>
          <w:rFonts w:ascii="Times New Roman" w:eastAsia="Times New Roman" w:hAnsi="Times New Roman" w:cs="Times New Roman"/>
          <w:bCs/>
          <w:lang w:eastAsia="it-IT"/>
        </w:rPr>
      </w:pPr>
    </w:p>
    <w:p w:rsidR="00B75FEE" w:rsidRDefault="002F3DA3">
      <w:pPr>
        <w:snapToGrid w:val="0"/>
        <w:spacing w:after="0" w:line="240" w:lineRule="auto"/>
        <w:ind w:left="5387"/>
        <w:jc w:val="center"/>
      </w:pPr>
      <w:r>
        <w:rPr>
          <w:rFonts w:eastAsia="Times New Roman" w:cs="Times New Roman"/>
          <w:bCs/>
          <w:lang w:eastAsia="it-IT"/>
        </w:rPr>
        <w:t>____________________________</w:t>
      </w:r>
    </w:p>
    <w:sectPr w:rsidR="00B75FEE" w:rsidSect="008A6692">
      <w:footerReference w:type="default" r:id="rId15"/>
      <w:pgSz w:w="11906" w:h="16838"/>
      <w:pgMar w:top="720" w:right="720" w:bottom="765" w:left="720" w:header="0" w:footer="708" w:gutter="0"/>
      <w:cols w:space="720"/>
      <w:formProt w:val="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70FB" w:rsidRDefault="00DE70FB">
      <w:pPr>
        <w:spacing w:after="0" w:line="240" w:lineRule="auto"/>
      </w:pPr>
      <w:r>
        <w:separator/>
      </w:r>
    </w:p>
  </w:endnote>
  <w:endnote w:type="continuationSeparator" w:id="1">
    <w:p w:rsidR="00DE70FB" w:rsidRDefault="00DE70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duceus">
    <w:altName w:val="Times New Roman"/>
    <w:charset w:val="00"/>
    <w:family w:val="auto"/>
    <w:pitch w:val="variable"/>
    <w:sig w:usb0="00000083" w:usb1="00000000" w:usb2="00000000" w:usb3="00000000" w:csb0="00000009"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Film Cryptic">
    <w:altName w:val="Times New Roman"/>
    <w:charset w:val="00"/>
    <w:family w:val="auto"/>
    <w:pitch w:val="variable"/>
    <w:sig w:usb0="00000003" w:usb1="00000000" w:usb2="00000000" w:usb3="00000000" w:csb0="00000001" w:csb1="00000000"/>
  </w:font>
  <w:font w:name="Airmole">
    <w:altName w:val="Times New Roman"/>
    <w:charset w:val="00"/>
    <w:family w:val="roman"/>
    <w:pitch w:val="variable"/>
    <w:sig w:usb0="00000000" w:usb1="00000000" w:usb2="00000000" w:usb3="00000000" w:csb0="00000000" w:csb1="00000000"/>
  </w:font>
  <w:font w:name="Bronic">
    <w:charset w:val="00"/>
    <w:family w:val="auto"/>
    <w:pitch w:val="variable"/>
    <w:sig w:usb0="80000007"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8497269"/>
      <w:docPartObj>
        <w:docPartGallery w:val="Page Numbers (Bottom of Page)"/>
        <w:docPartUnique/>
      </w:docPartObj>
    </w:sdtPr>
    <w:sdtContent>
      <w:p w:rsidR="00DE70FB" w:rsidRDefault="00DE70FB">
        <w:pPr>
          <w:pStyle w:val="Pidipagina"/>
          <w:jc w:val="right"/>
        </w:pPr>
        <w:fldSimple w:instr="PAGE">
          <w:r w:rsidR="00A230DC">
            <w:rPr>
              <w:noProof/>
            </w:rPr>
            <w:t>13</w:t>
          </w:r>
        </w:fldSimple>
      </w:p>
    </w:sdtContent>
  </w:sdt>
  <w:p w:rsidR="00DE70FB" w:rsidRDefault="00DE70FB">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70FB" w:rsidRDefault="00DE70FB">
      <w:pPr>
        <w:spacing w:after="0" w:line="240" w:lineRule="auto"/>
      </w:pPr>
      <w:r>
        <w:separator/>
      </w:r>
    </w:p>
  </w:footnote>
  <w:footnote w:type="continuationSeparator" w:id="1">
    <w:p w:rsidR="00DE70FB" w:rsidRDefault="00DE70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4"/>
    <w:lvl w:ilvl="0">
      <w:start w:val="1"/>
      <w:numFmt w:val="bullet"/>
      <w:lvlText w:val=""/>
      <w:lvlJc w:val="left"/>
      <w:pPr>
        <w:tabs>
          <w:tab w:val="num" w:pos="0"/>
        </w:tabs>
        <w:ind w:left="720" w:hanging="360"/>
      </w:pPr>
      <w:rPr>
        <w:rFonts w:ascii="Wingdings" w:hAnsi="Wingdings" w:cs="Wingdings" w:hint="default"/>
      </w:rPr>
    </w:lvl>
  </w:abstractNum>
  <w:abstractNum w:abstractNumId="1">
    <w:nsid w:val="01222F93"/>
    <w:multiLevelType w:val="multilevel"/>
    <w:tmpl w:val="A4BEAC28"/>
    <w:lvl w:ilvl="0">
      <w:start w:val="1"/>
      <w:numFmt w:val="bullet"/>
      <w:lvlText w:val=""/>
      <w:lvlJc w:val="left"/>
      <w:pPr>
        <w:ind w:left="720" w:hanging="360"/>
      </w:pPr>
      <w:rPr>
        <w:rFonts w:ascii="Symbol" w:hAnsi="Symbol" w:cs="Symbol" w:hint="default"/>
        <w:b/>
        <w:color w:val="auto"/>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03283B5B"/>
    <w:multiLevelType w:val="multilevel"/>
    <w:tmpl w:val="C17C5AD0"/>
    <w:lvl w:ilvl="0">
      <w:start w:val="1"/>
      <w:numFmt w:val="bullet"/>
      <w:lvlText w:val=""/>
      <w:lvlJc w:val="left"/>
      <w:pPr>
        <w:ind w:left="360" w:hanging="360"/>
      </w:pPr>
      <w:rPr>
        <w:rFonts w:ascii="Symbol" w:hAnsi="Symbol" w:cs="Symbol" w:hint="default"/>
        <w:color w:val="auto"/>
        <w:sz w:val="16"/>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nsid w:val="08CA6B98"/>
    <w:multiLevelType w:val="multilevel"/>
    <w:tmpl w:val="FEDE5122"/>
    <w:lvl w:ilvl="0">
      <w:start w:val="1"/>
      <w:numFmt w:val="bullet"/>
      <w:lvlText w:val=""/>
      <w:lvlJc w:val="left"/>
      <w:pPr>
        <w:ind w:left="1068" w:hanging="360"/>
      </w:pPr>
      <w:rPr>
        <w:rFonts w:ascii="Symbol" w:hAnsi="Symbol" w:cs="Symbol" w:hint="default"/>
        <w:b/>
        <w:sz w:val="16"/>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4">
    <w:nsid w:val="0975099B"/>
    <w:multiLevelType w:val="multilevel"/>
    <w:tmpl w:val="64AEFE2A"/>
    <w:lvl w:ilvl="0">
      <w:start w:val="1"/>
      <w:numFmt w:val="bullet"/>
      <w:lvlText w:val="-"/>
      <w:lvlJc w:val="left"/>
      <w:pPr>
        <w:ind w:left="1069" w:hanging="360"/>
      </w:pPr>
      <w:rPr>
        <w:rFonts w:ascii="Calibri" w:hAnsi="Calibri" w:cs="Calibri" w:hint="default"/>
        <w:b/>
        <w:i w:val="0"/>
        <w:sz w:val="22"/>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5">
    <w:nsid w:val="0BE921FF"/>
    <w:multiLevelType w:val="multilevel"/>
    <w:tmpl w:val="C53280CE"/>
    <w:lvl w:ilvl="0">
      <w:start w:val="1"/>
      <w:numFmt w:val="bullet"/>
      <w:lvlText w:val="-"/>
      <w:lvlJc w:val="left"/>
      <w:pPr>
        <w:ind w:left="1069" w:hanging="360"/>
      </w:pPr>
      <w:rPr>
        <w:rFonts w:ascii="Calibri" w:hAnsi="Calibri" w:cs="Calibri" w:hint="default"/>
        <w:b/>
        <w:i w:val="0"/>
        <w:sz w:val="22"/>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6">
    <w:nsid w:val="0D5532DB"/>
    <w:multiLevelType w:val="hybridMultilevel"/>
    <w:tmpl w:val="62689E68"/>
    <w:lvl w:ilvl="0" w:tplc="04100005">
      <w:start w:val="1"/>
      <w:numFmt w:val="bullet"/>
      <w:lvlText w:val=""/>
      <w:lvlJc w:val="left"/>
      <w:pPr>
        <w:ind w:left="1026" w:hanging="360"/>
      </w:pPr>
      <w:rPr>
        <w:rFonts w:ascii="Wingdings" w:hAnsi="Wingdings" w:hint="default"/>
      </w:rPr>
    </w:lvl>
    <w:lvl w:ilvl="1" w:tplc="04100003" w:tentative="1">
      <w:start w:val="1"/>
      <w:numFmt w:val="bullet"/>
      <w:lvlText w:val="o"/>
      <w:lvlJc w:val="left"/>
      <w:pPr>
        <w:ind w:left="1746" w:hanging="360"/>
      </w:pPr>
      <w:rPr>
        <w:rFonts w:ascii="Courier New" w:hAnsi="Courier New" w:cs="Courier New" w:hint="default"/>
      </w:rPr>
    </w:lvl>
    <w:lvl w:ilvl="2" w:tplc="04100005" w:tentative="1">
      <w:start w:val="1"/>
      <w:numFmt w:val="bullet"/>
      <w:lvlText w:val=""/>
      <w:lvlJc w:val="left"/>
      <w:pPr>
        <w:ind w:left="2466" w:hanging="360"/>
      </w:pPr>
      <w:rPr>
        <w:rFonts w:ascii="Wingdings" w:hAnsi="Wingdings" w:hint="default"/>
      </w:rPr>
    </w:lvl>
    <w:lvl w:ilvl="3" w:tplc="04100001" w:tentative="1">
      <w:start w:val="1"/>
      <w:numFmt w:val="bullet"/>
      <w:lvlText w:val=""/>
      <w:lvlJc w:val="left"/>
      <w:pPr>
        <w:ind w:left="3186" w:hanging="360"/>
      </w:pPr>
      <w:rPr>
        <w:rFonts w:ascii="Symbol" w:hAnsi="Symbol" w:hint="default"/>
      </w:rPr>
    </w:lvl>
    <w:lvl w:ilvl="4" w:tplc="04100003" w:tentative="1">
      <w:start w:val="1"/>
      <w:numFmt w:val="bullet"/>
      <w:lvlText w:val="o"/>
      <w:lvlJc w:val="left"/>
      <w:pPr>
        <w:ind w:left="3906" w:hanging="360"/>
      </w:pPr>
      <w:rPr>
        <w:rFonts w:ascii="Courier New" w:hAnsi="Courier New" w:cs="Courier New" w:hint="default"/>
      </w:rPr>
    </w:lvl>
    <w:lvl w:ilvl="5" w:tplc="04100005" w:tentative="1">
      <w:start w:val="1"/>
      <w:numFmt w:val="bullet"/>
      <w:lvlText w:val=""/>
      <w:lvlJc w:val="left"/>
      <w:pPr>
        <w:ind w:left="4626" w:hanging="360"/>
      </w:pPr>
      <w:rPr>
        <w:rFonts w:ascii="Wingdings" w:hAnsi="Wingdings" w:hint="default"/>
      </w:rPr>
    </w:lvl>
    <w:lvl w:ilvl="6" w:tplc="04100001" w:tentative="1">
      <w:start w:val="1"/>
      <w:numFmt w:val="bullet"/>
      <w:lvlText w:val=""/>
      <w:lvlJc w:val="left"/>
      <w:pPr>
        <w:ind w:left="5346" w:hanging="360"/>
      </w:pPr>
      <w:rPr>
        <w:rFonts w:ascii="Symbol" w:hAnsi="Symbol" w:hint="default"/>
      </w:rPr>
    </w:lvl>
    <w:lvl w:ilvl="7" w:tplc="04100003" w:tentative="1">
      <w:start w:val="1"/>
      <w:numFmt w:val="bullet"/>
      <w:lvlText w:val="o"/>
      <w:lvlJc w:val="left"/>
      <w:pPr>
        <w:ind w:left="6066" w:hanging="360"/>
      </w:pPr>
      <w:rPr>
        <w:rFonts w:ascii="Courier New" w:hAnsi="Courier New" w:cs="Courier New" w:hint="default"/>
      </w:rPr>
    </w:lvl>
    <w:lvl w:ilvl="8" w:tplc="04100005" w:tentative="1">
      <w:start w:val="1"/>
      <w:numFmt w:val="bullet"/>
      <w:lvlText w:val=""/>
      <w:lvlJc w:val="left"/>
      <w:pPr>
        <w:ind w:left="6786" w:hanging="360"/>
      </w:pPr>
      <w:rPr>
        <w:rFonts w:ascii="Wingdings" w:hAnsi="Wingdings" w:hint="default"/>
      </w:rPr>
    </w:lvl>
  </w:abstractNum>
  <w:abstractNum w:abstractNumId="7">
    <w:nsid w:val="0DB0540C"/>
    <w:multiLevelType w:val="multilevel"/>
    <w:tmpl w:val="4238C0CE"/>
    <w:lvl w:ilvl="0">
      <w:start w:val="1"/>
      <w:numFmt w:val="bullet"/>
      <w:lvlText w:val=""/>
      <w:lvlJc w:val="left"/>
      <w:pPr>
        <w:ind w:left="1068" w:hanging="360"/>
      </w:pPr>
      <w:rPr>
        <w:rFonts w:ascii="Symbol" w:hAnsi="Symbol" w:cs="Symbol" w:hint="default"/>
        <w:b/>
        <w:sz w:val="16"/>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8">
    <w:nsid w:val="13403EE5"/>
    <w:multiLevelType w:val="hybridMultilevel"/>
    <w:tmpl w:val="4E126F40"/>
    <w:lvl w:ilvl="0" w:tplc="77E4CAA0">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14140A63"/>
    <w:multiLevelType w:val="multilevel"/>
    <w:tmpl w:val="70D86AFC"/>
    <w:lvl w:ilvl="0">
      <w:start w:val="1"/>
      <w:numFmt w:val="bullet"/>
      <w:lvlText w:val=""/>
      <w:lvlJc w:val="left"/>
      <w:pPr>
        <w:ind w:left="1068" w:hanging="360"/>
      </w:pPr>
      <w:rPr>
        <w:rFonts w:ascii="Symbol" w:hAnsi="Symbol" w:cs="Symbol" w:hint="default"/>
        <w:b/>
        <w:sz w:val="16"/>
      </w:rPr>
    </w:lvl>
    <w:lvl w:ilvl="1">
      <w:start w:val="1"/>
      <w:numFmt w:val="bullet"/>
      <w:lvlText w:val=""/>
      <w:lvlJc w:val="left"/>
      <w:pPr>
        <w:ind w:left="1788" w:hanging="360"/>
      </w:pPr>
      <w:rPr>
        <w:rFonts w:ascii="Symbol" w:hAnsi="Symbol" w:cs="Symbol"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10">
    <w:nsid w:val="14F11E2F"/>
    <w:multiLevelType w:val="multilevel"/>
    <w:tmpl w:val="59D493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19BA2E6B"/>
    <w:multiLevelType w:val="multilevel"/>
    <w:tmpl w:val="DF52F6EE"/>
    <w:lvl w:ilvl="0">
      <w:start w:val="1"/>
      <w:numFmt w:val="bullet"/>
      <w:lvlText w:val=""/>
      <w:lvlJc w:val="left"/>
      <w:pPr>
        <w:ind w:left="360" w:hanging="360"/>
      </w:pPr>
      <w:rPr>
        <w:rFonts w:ascii="Symbol" w:hAnsi="Symbol" w:cs="Symbol" w:hint="default"/>
        <w:sz w:val="21"/>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2">
    <w:nsid w:val="1A3B0605"/>
    <w:multiLevelType w:val="multilevel"/>
    <w:tmpl w:val="25DE115A"/>
    <w:lvl w:ilvl="0">
      <w:start w:val="1"/>
      <w:numFmt w:val="bullet"/>
      <w:lvlText w:val=""/>
      <w:lvlJc w:val="left"/>
      <w:pPr>
        <w:ind w:left="720" w:hanging="360"/>
      </w:pPr>
      <w:rPr>
        <w:rFonts w:ascii="Symbol" w:hAnsi="Symbol" w:cs="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nsid w:val="1AF60C89"/>
    <w:multiLevelType w:val="multilevel"/>
    <w:tmpl w:val="260AC5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1B792F32"/>
    <w:multiLevelType w:val="multilevel"/>
    <w:tmpl w:val="AECEBA16"/>
    <w:lvl w:ilvl="0">
      <w:start w:val="1"/>
      <w:numFmt w:val="bullet"/>
      <w:lvlText w:val=""/>
      <w:lvlJc w:val="left"/>
      <w:pPr>
        <w:ind w:left="360" w:hanging="360"/>
      </w:pPr>
      <w:rPr>
        <w:rFonts w:ascii="Symbol" w:hAnsi="Symbol" w:cs="Symbol" w:hint="default"/>
        <w:sz w:val="21"/>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5">
    <w:nsid w:val="1D2A7B61"/>
    <w:multiLevelType w:val="hybridMultilevel"/>
    <w:tmpl w:val="0248BB24"/>
    <w:lvl w:ilvl="0" w:tplc="CFD48514">
      <w:start w:val="1"/>
      <w:numFmt w:val="bullet"/>
      <w:lvlText w:val=""/>
      <w:lvlJc w:val="left"/>
      <w:pPr>
        <w:ind w:left="720" w:hanging="360"/>
      </w:pPr>
      <w:rPr>
        <w:rFonts w:ascii="Wingdings" w:hAnsi="Wingdings" w:hint="default"/>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1D9474BC"/>
    <w:multiLevelType w:val="multilevel"/>
    <w:tmpl w:val="25B29D4A"/>
    <w:lvl w:ilvl="0">
      <w:start w:val="1"/>
      <w:numFmt w:val="bullet"/>
      <w:lvlText w:val=""/>
      <w:lvlJc w:val="left"/>
      <w:pPr>
        <w:ind w:left="360" w:hanging="360"/>
      </w:pPr>
      <w:rPr>
        <w:rFonts w:ascii="Symbol" w:hAnsi="Symbol" w:cs="Symbol" w:hint="default"/>
        <w:color w:val="auto"/>
        <w:sz w:val="16"/>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7">
    <w:nsid w:val="1F10733E"/>
    <w:multiLevelType w:val="hybridMultilevel"/>
    <w:tmpl w:val="AEC068B2"/>
    <w:lvl w:ilvl="0" w:tplc="8DB4C00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205A459D"/>
    <w:multiLevelType w:val="hybridMultilevel"/>
    <w:tmpl w:val="983A8EAA"/>
    <w:lvl w:ilvl="0" w:tplc="77E4CAA0">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268A3E72"/>
    <w:multiLevelType w:val="hybridMultilevel"/>
    <w:tmpl w:val="DE8053CA"/>
    <w:lvl w:ilvl="0" w:tplc="8DB4C00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27FC1965"/>
    <w:multiLevelType w:val="hybridMultilevel"/>
    <w:tmpl w:val="CF1CDE8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2E53569A"/>
    <w:multiLevelType w:val="multilevel"/>
    <w:tmpl w:val="49BC0200"/>
    <w:lvl w:ilvl="0">
      <w:start w:val="1"/>
      <w:numFmt w:val="bullet"/>
      <w:lvlText w:val=""/>
      <w:lvlJc w:val="left"/>
      <w:pPr>
        <w:ind w:left="360" w:hanging="360"/>
      </w:pPr>
      <w:rPr>
        <w:rFonts w:ascii="Symbol" w:hAnsi="Symbol" w:cs="Symbol" w:hint="default"/>
        <w:sz w:val="21"/>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2">
    <w:nsid w:val="31CE7711"/>
    <w:multiLevelType w:val="multilevel"/>
    <w:tmpl w:val="2AE0306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31D86E9C"/>
    <w:multiLevelType w:val="multilevel"/>
    <w:tmpl w:val="2CD679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38B70FB7"/>
    <w:multiLevelType w:val="hybridMultilevel"/>
    <w:tmpl w:val="123C0EC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3AD00D6D"/>
    <w:multiLevelType w:val="hybridMultilevel"/>
    <w:tmpl w:val="9008258C"/>
    <w:lvl w:ilvl="0" w:tplc="77E4CAA0">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3CBE07F7"/>
    <w:multiLevelType w:val="multilevel"/>
    <w:tmpl w:val="640A39EA"/>
    <w:lvl w:ilvl="0">
      <w:start w:val="1"/>
      <w:numFmt w:val="bullet"/>
      <w:lvlText w:val=""/>
      <w:lvlJc w:val="left"/>
      <w:pPr>
        <w:ind w:left="1068" w:hanging="360"/>
      </w:pPr>
      <w:rPr>
        <w:rFonts w:ascii="Symbol" w:hAnsi="Symbol" w:cs="Symbol" w:hint="default"/>
        <w:b/>
        <w:sz w:val="16"/>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27">
    <w:nsid w:val="41FE646D"/>
    <w:multiLevelType w:val="hybridMultilevel"/>
    <w:tmpl w:val="6E60B50A"/>
    <w:lvl w:ilvl="0" w:tplc="C83E6786">
      <w:start w:val="1"/>
      <w:numFmt w:val="decimal"/>
      <w:lvlText w:val="%1."/>
      <w:lvlJc w:val="left"/>
      <w:pPr>
        <w:ind w:left="720" w:hanging="360"/>
      </w:pPr>
      <w:rPr>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4337598F"/>
    <w:multiLevelType w:val="hybridMultilevel"/>
    <w:tmpl w:val="20AE094A"/>
    <w:lvl w:ilvl="0" w:tplc="77E4CAA0">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0B73F93"/>
    <w:multiLevelType w:val="multilevel"/>
    <w:tmpl w:val="3306B8F0"/>
    <w:lvl w:ilvl="0">
      <w:start w:val="1"/>
      <w:numFmt w:val="bullet"/>
      <w:lvlText w:val=""/>
      <w:lvlJc w:val="left"/>
      <w:pPr>
        <w:ind w:left="1068" w:hanging="360"/>
      </w:pPr>
      <w:rPr>
        <w:rFonts w:ascii="Symbol" w:hAnsi="Symbol" w:cs="Symbol" w:hint="default"/>
        <w:b/>
        <w:sz w:val="16"/>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30">
    <w:nsid w:val="5B494C48"/>
    <w:multiLevelType w:val="hybridMultilevel"/>
    <w:tmpl w:val="4D508EDC"/>
    <w:lvl w:ilvl="0" w:tplc="897E108C">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5C36467C"/>
    <w:multiLevelType w:val="multilevel"/>
    <w:tmpl w:val="9BD60190"/>
    <w:lvl w:ilvl="0">
      <w:start w:val="1"/>
      <w:numFmt w:val="bullet"/>
      <w:lvlText w:val=""/>
      <w:lvlJc w:val="left"/>
      <w:pPr>
        <w:ind w:left="360" w:hanging="360"/>
      </w:pPr>
      <w:rPr>
        <w:rFonts w:ascii="Symbol" w:hAnsi="Symbol" w:cs="Symbol" w:hint="default"/>
        <w:sz w:val="21"/>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2">
    <w:nsid w:val="5D44440E"/>
    <w:multiLevelType w:val="multilevel"/>
    <w:tmpl w:val="41E0C2D4"/>
    <w:lvl w:ilvl="0">
      <w:start w:val="1"/>
      <w:numFmt w:val="bullet"/>
      <w:lvlText w:val="-"/>
      <w:lvlJc w:val="left"/>
      <w:pPr>
        <w:ind w:left="360" w:hanging="360"/>
      </w:pPr>
      <w:rPr>
        <w:rFonts w:ascii="Calibri" w:hAnsi="Calibri" w:cs="Calibri" w:hint="default"/>
        <w:b/>
        <w:i w:val="0"/>
        <w:sz w:val="2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3">
    <w:nsid w:val="5FFF76AD"/>
    <w:multiLevelType w:val="multilevel"/>
    <w:tmpl w:val="4C8AACD6"/>
    <w:lvl w:ilvl="0">
      <w:start w:val="1"/>
      <w:numFmt w:val="bullet"/>
      <w:lvlText w:val="o"/>
      <w:lvlJc w:val="left"/>
      <w:pPr>
        <w:ind w:left="360" w:hanging="360"/>
      </w:pPr>
      <w:rPr>
        <w:rFonts w:ascii="Courier New" w:hAnsi="Courier New" w:cs="Courier New" w:hint="default"/>
        <w:color w:val="auto"/>
        <w:sz w:val="16"/>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4">
    <w:nsid w:val="6A6B4730"/>
    <w:multiLevelType w:val="hybridMultilevel"/>
    <w:tmpl w:val="7D7C5C16"/>
    <w:lvl w:ilvl="0" w:tplc="8DB4C00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71396008"/>
    <w:multiLevelType w:val="hybridMultilevel"/>
    <w:tmpl w:val="BAAAA736"/>
    <w:lvl w:ilvl="0" w:tplc="77E4CAA0">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71FD34B5"/>
    <w:multiLevelType w:val="hybridMultilevel"/>
    <w:tmpl w:val="99C212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780D6765"/>
    <w:multiLevelType w:val="multilevel"/>
    <w:tmpl w:val="CA6AE5CE"/>
    <w:lvl w:ilvl="0">
      <w:start w:val="1"/>
      <w:numFmt w:val="bullet"/>
      <w:lvlText w:val="-"/>
      <w:lvlJc w:val="left"/>
      <w:pPr>
        <w:ind w:left="360" w:hanging="360"/>
      </w:pPr>
      <w:rPr>
        <w:rFonts w:ascii="Calibri" w:hAnsi="Calibri" w:cs="Calibri" w:hint="default"/>
        <w:b/>
        <w:i w:val="0"/>
        <w:sz w:val="2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8">
    <w:nsid w:val="792F517E"/>
    <w:multiLevelType w:val="multilevel"/>
    <w:tmpl w:val="0924EA52"/>
    <w:lvl w:ilvl="0">
      <w:start w:val="1"/>
      <w:numFmt w:val="bullet"/>
      <w:lvlText w:val=""/>
      <w:lvlJc w:val="left"/>
      <w:pPr>
        <w:ind w:left="720" w:hanging="360"/>
      </w:pPr>
      <w:rPr>
        <w:rFonts w:ascii="Symbol" w:hAnsi="Symbol" w:cs="Symbol" w:hint="default"/>
        <w:b/>
        <w:color w:val="auto"/>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9">
    <w:nsid w:val="79F16298"/>
    <w:multiLevelType w:val="multilevel"/>
    <w:tmpl w:val="575AA450"/>
    <w:lvl w:ilvl="0">
      <w:start w:val="1"/>
      <w:numFmt w:val="bullet"/>
      <w:lvlText w:val=""/>
      <w:lvlJc w:val="left"/>
      <w:pPr>
        <w:tabs>
          <w:tab w:val="num" w:pos="360"/>
        </w:tabs>
        <w:ind w:left="360" w:hanging="360"/>
      </w:pPr>
      <w:rPr>
        <w:rFonts w:ascii="Wingdings" w:hAnsi="Wingdings" w:cs="Wingdings" w:hint="default"/>
        <w:b/>
        <w:sz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nsid w:val="7A6D6E8F"/>
    <w:multiLevelType w:val="multilevel"/>
    <w:tmpl w:val="81C60AA2"/>
    <w:lvl w:ilvl="0">
      <w:start w:val="1"/>
      <w:numFmt w:val="bullet"/>
      <w:lvlText w:val="-"/>
      <w:lvlJc w:val="left"/>
      <w:pPr>
        <w:ind w:left="1069" w:hanging="360"/>
      </w:pPr>
      <w:rPr>
        <w:rFonts w:ascii="Calibri" w:hAnsi="Calibri" w:cs="Calibri" w:hint="default"/>
        <w:b/>
        <w:i w:val="0"/>
        <w:sz w:val="22"/>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41">
    <w:nsid w:val="7A835723"/>
    <w:multiLevelType w:val="multilevel"/>
    <w:tmpl w:val="34C60CE0"/>
    <w:lvl w:ilvl="0">
      <w:start w:val="1"/>
      <w:numFmt w:val="bullet"/>
      <w:lvlText w:val="-"/>
      <w:lvlJc w:val="left"/>
      <w:pPr>
        <w:ind w:left="360" w:hanging="360"/>
      </w:pPr>
      <w:rPr>
        <w:rFonts w:ascii="Calibri" w:hAnsi="Calibri" w:cs="Calibri" w:hint="default"/>
        <w:b/>
        <w:i w:val="0"/>
        <w:sz w:val="2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42">
    <w:nsid w:val="7D6020AA"/>
    <w:multiLevelType w:val="hybridMultilevel"/>
    <w:tmpl w:val="C8482888"/>
    <w:lvl w:ilvl="0" w:tplc="77E4CAA0">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39"/>
  </w:num>
  <w:num w:numId="3">
    <w:abstractNumId w:val="4"/>
  </w:num>
  <w:num w:numId="4">
    <w:abstractNumId w:val="5"/>
  </w:num>
  <w:num w:numId="5">
    <w:abstractNumId w:val="40"/>
  </w:num>
  <w:num w:numId="6">
    <w:abstractNumId w:val="13"/>
  </w:num>
  <w:num w:numId="7">
    <w:abstractNumId w:val="37"/>
  </w:num>
  <w:num w:numId="8">
    <w:abstractNumId w:val="32"/>
  </w:num>
  <w:num w:numId="9">
    <w:abstractNumId w:val="41"/>
  </w:num>
  <w:num w:numId="10">
    <w:abstractNumId w:val="11"/>
  </w:num>
  <w:num w:numId="11">
    <w:abstractNumId w:val="31"/>
  </w:num>
  <w:num w:numId="12">
    <w:abstractNumId w:val="14"/>
  </w:num>
  <w:num w:numId="13">
    <w:abstractNumId w:val="21"/>
  </w:num>
  <w:num w:numId="14">
    <w:abstractNumId w:val="16"/>
  </w:num>
  <w:num w:numId="15">
    <w:abstractNumId w:val="33"/>
  </w:num>
  <w:num w:numId="16">
    <w:abstractNumId w:val="9"/>
  </w:num>
  <w:num w:numId="17">
    <w:abstractNumId w:val="29"/>
  </w:num>
  <w:num w:numId="18">
    <w:abstractNumId w:val="26"/>
  </w:num>
  <w:num w:numId="19">
    <w:abstractNumId w:val="3"/>
  </w:num>
  <w:num w:numId="20">
    <w:abstractNumId w:val="7"/>
  </w:num>
  <w:num w:numId="21">
    <w:abstractNumId w:val="10"/>
  </w:num>
  <w:num w:numId="22">
    <w:abstractNumId w:val="23"/>
  </w:num>
  <w:num w:numId="23">
    <w:abstractNumId w:val="12"/>
  </w:num>
  <w:num w:numId="24">
    <w:abstractNumId w:val="2"/>
  </w:num>
  <w:num w:numId="25">
    <w:abstractNumId w:val="22"/>
  </w:num>
  <w:num w:numId="26">
    <w:abstractNumId w:val="27"/>
  </w:num>
  <w:num w:numId="27">
    <w:abstractNumId w:val="0"/>
  </w:num>
  <w:num w:numId="28">
    <w:abstractNumId w:val="17"/>
  </w:num>
  <w:num w:numId="29">
    <w:abstractNumId w:val="34"/>
  </w:num>
  <w:num w:numId="30">
    <w:abstractNumId w:val="19"/>
  </w:num>
  <w:num w:numId="31">
    <w:abstractNumId w:val="30"/>
  </w:num>
  <w:num w:numId="32">
    <w:abstractNumId w:val="36"/>
  </w:num>
  <w:num w:numId="33">
    <w:abstractNumId w:val="38"/>
  </w:num>
  <w:num w:numId="34">
    <w:abstractNumId w:val="15"/>
  </w:num>
  <w:num w:numId="35">
    <w:abstractNumId w:val="35"/>
  </w:num>
  <w:num w:numId="36">
    <w:abstractNumId w:val="42"/>
  </w:num>
  <w:num w:numId="37">
    <w:abstractNumId w:val="20"/>
  </w:num>
  <w:num w:numId="38">
    <w:abstractNumId w:val="24"/>
  </w:num>
  <w:num w:numId="39">
    <w:abstractNumId w:val="8"/>
  </w:num>
  <w:num w:numId="40">
    <w:abstractNumId w:val="25"/>
  </w:num>
  <w:num w:numId="41">
    <w:abstractNumId w:val="28"/>
  </w:num>
  <w:num w:numId="42">
    <w:abstractNumId w:val="6"/>
  </w:num>
  <w:num w:numId="43">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savePreviewPicture/>
  <w:footnotePr>
    <w:footnote w:id="0"/>
    <w:footnote w:id="1"/>
  </w:footnotePr>
  <w:endnotePr>
    <w:endnote w:id="0"/>
    <w:endnote w:id="1"/>
  </w:endnotePr>
  <w:compat/>
  <w:rsids>
    <w:rsidRoot w:val="00B75FEE"/>
    <w:rsid w:val="000060D5"/>
    <w:rsid w:val="0001577C"/>
    <w:rsid w:val="000315E2"/>
    <w:rsid w:val="00092255"/>
    <w:rsid w:val="000A5A44"/>
    <w:rsid w:val="000B3B9B"/>
    <w:rsid w:val="00104562"/>
    <w:rsid w:val="0012387D"/>
    <w:rsid w:val="0013250E"/>
    <w:rsid w:val="001524AA"/>
    <w:rsid w:val="00173F9D"/>
    <w:rsid w:val="001978D0"/>
    <w:rsid w:val="001A0619"/>
    <w:rsid w:val="001A3027"/>
    <w:rsid w:val="001B0B34"/>
    <w:rsid w:val="001D0DDD"/>
    <w:rsid w:val="001E1BF0"/>
    <w:rsid w:val="00235098"/>
    <w:rsid w:val="00241C18"/>
    <w:rsid w:val="00253F3E"/>
    <w:rsid w:val="0026035D"/>
    <w:rsid w:val="00277CF3"/>
    <w:rsid w:val="002F3DA3"/>
    <w:rsid w:val="00305408"/>
    <w:rsid w:val="00346A08"/>
    <w:rsid w:val="00390C8B"/>
    <w:rsid w:val="003B0BA1"/>
    <w:rsid w:val="003B5A73"/>
    <w:rsid w:val="003D1FB8"/>
    <w:rsid w:val="003E3D14"/>
    <w:rsid w:val="00400A56"/>
    <w:rsid w:val="004013BF"/>
    <w:rsid w:val="00433860"/>
    <w:rsid w:val="0047574D"/>
    <w:rsid w:val="004A3AE4"/>
    <w:rsid w:val="004B7C35"/>
    <w:rsid w:val="004F4F8B"/>
    <w:rsid w:val="0051405B"/>
    <w:rsid w:val="0053107A"/>
    <w:rsid w:val="00541854"/>
    <w:rsid w:val="005740D8"/>
    <w:rsid w:val="005938E6"/>
    <w:rsid w:val="00597B34"/>
    <w:rsid w:val="00631371"/>
    <w:rsid w:val="00680A75"/>
    <w:rsid w:val="006A77F6"/>
    <w:rsid w:val="006B7556"/>
    <w:rsid w:val="006C3BF7"/>
    <w:rsid w:val="006C764B"/>
    <w:rsid w:val="006D12E6"/>
    <w:rsid w:val="00705FB7"/>
    <w:rsid w:val="0075068F"/>
    <w:rsid w:val="007C6108"/>
    <w:rsid w:val="007C707E"/>
    <w:rsid w:val="00803822"/>
    <w:rsid w:val="0087673E"/>
    <w:rsid w:val="008A6692"/>
    <w:rsid w:val="008B1C46"/>
    <w:rsid w:val="008B5461"/>
    <w:rsid w:val="0091318E"/>
    <w:rsid w:val="0091332F"/>
    <w:rsid w:val="00945825"/>
    <w:rsid w:val="00977BB9"/>
    <w:rsid w:val="009837F9"/>
    <w:rsid w:val="0098707F"/>
    <w:rsid w:val="00A11010"/>
    <w:rsid w:val="00A230DC"/>
    <w:rsid w:val="00A405B3"/>
    <w:rsid w:val="00A61823"/>
    <w:rsid w:val="00A7279C"/>
    <w:rsid w:val="00A86246"/>
    <w:rsid w:val="00AA1E03"/>
    <w:rsid w:val="00AA69B3"/>
    <w:rsid w:val="00AC54C0"/>
    <w:rsid w:val="00AF7D1D"/>
    <w:rsid w:val="00B23F2E"/>
    <w:rsid w:val="00B42DF0"/>
    <w:rsid w:val="00B5541E"/>
    <w:rsid w:val="00B67288"/>
    <w:rsid w:val="00B75FEE"/>
    <w:rsid w:val="00B84D33"/>
    <w:rsid w:val="00B93CA5"/>
    <w:rsid w:val="00BE3015"/>
    <w:rsid w:val="00BF2AB1"/>
    <w:rsid w:val="00C7434A"/>
    <w:rsid w:val="00CE553F"/>
    <w:rsid w:val="00D14211"/>
    <w:rsid w:val="00D165D5"/>
    <w:rsid w:val="00D21A73"/>
    <w:rsid w:val="00DE70FB"/>
    <w:rsid w:val="00E26B03"/>
    <w:rsid w:val="00E80C28"/>
    <w:rsid w:val="00E95F06"/>
    <w:rsid w:val="00F06DA6"/>
    <w:rsid w:val="00F4585F"/>
    <w:rsid w:val="00F47975"/>
    <w:rsid w:val="00F92548"/>
    <w:rsid w:val="00FC6243"/>
    <w:rsid w:val="00FD71B0"/>
    <w:rsid w:val="00FF740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2"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A6692"/>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SottotitoloCarattere">
    <w:name w:val="Sottotitolo Carattere"/>
    <w:basedOn w:val="Carpredefinitoparagrafo"/>
    <w:link w:val="Sottotitolo"/>
    <w:uiPriority w:val="2"/>
    <w:qFormat/>
    <w:rsid w:val="000925E1"/>
    <w:rPr>
      <w:rFonts w:asciiTheme="majorHAnsi" w:eastAsiaTheme="minorEastAsia" w:hAnsiTheme="majorHAnsi"/>
      <w:b/>
      <w:color w:val="4F81BD" w:themeColor="accent1"/>
      <w:sz w:val="50"/>
      <w:lang w:eastAsia="ja-JP" w:bidi="it-IT"/>
    </w:rPr>
  </w:style>
  <w:style w:type="character" w:customStyle="1" w:styleId="TestofumettoCarattere">
    <w:name w:val="Testo fumetto Carattere"/>
    <w:basedOn w:val="Carpredefinitoparagrafo"/>
    <w:link w:val="Testofumetto"/>
    <w:uiPriority w:val="99"/>
    <w:semiHidden/>
    <w:qFormat/>
    <w:rsid w:val="00065207"/>
    <w:rPr>
      <w:rFonts w:ascii="Tahoma" w:hAnsi="Tahoma" w:cs="Tahoma"/>
      <w:sz w:val="16"/>
      <w:szCs w:val="16"/>
    </w:rPr>
  </w:style>
  <w:style w:type="character" w:customStyle="1" w:styleId="CorpodeltestoCarattere">
    <w:name w:val="Corpo del testo Carattere"/>
    <w:basedOn w:val="Carpredefinitoparagrafo"/>
    <w:link w:val="Corpodeltesto"/>
    <w:uiPriority w:val="1"/>
    <w:qFormat/>
    <w:rsid w:val="00D128C0"/>
    <w:rPr>
      <w:rFonts w:ascii="Times New Roman" w:eastAsia="Times New Roman" w:hAnsi="Times New Roman" w:cs="Times New Roman"/>
      <w:sz w:val="24"/>
      <w:szCs w:val="24"/>
      <w:lang w:val="en-US"/>
    </w:rPr>
  </w:style>
  <w:style w:type="character" w:customStyle="1" w:styleId="IntestazioneCarattere">
    <w:name w:val="Intestazione Carattere"/>
    <w:basedOn w:val="Carpredefinitoparagrafo"/>
    <w:link w:val="Intestazione"/>
    <w:uiPriority w:val="99"/>
    <w:qFormat/>
    <w:rsid w:val="002B370F"/>
  </w:style>
  <w:style w:type="character" w:customStyle="1" w:styleId="PidipaginaCarattere">
    <w:name w:val="Piè di pagina Carattere"/>
    <w:basedOn w:val="Carpredefinitoparagrafo"/>
    <w:link w:val="Pidipagina"/>
    <w:uiPriority w:val="99"/>
    <w:qFormat/>
    <w:rsid w:val="002B370F"/>
  </w:style>
  <w:style w:type="character" w:customStyle="1" w:styleId="CollegamentoInternet">
    <w:name w:val="Collegamento Internet"/>
    <w:basedOn w:val="Carpredefinitoparagrafo"/>
    <w:uiPriority w:val="99"/>
    <w:unhideWhenUsed/>
    <w:rsid w:val="00597CBA"/>
    <w:rPr>
      <w:color w:val="0000FF" w:themeColor="hyperlink"/>
      <w:u w:val="single"/>
    </w:rPr>
  </w:style>
  <w:style w:type="character" w:customStyle="1" w:styleId="Enfasi">
    <w:name w:val="Enfasi"/>
    <w:basedOn w:val="Carpredefinitoparagrafo"/>
    <w:uiPriority w:val="20"/>
    <w:qFormat/>
    <w:rsid w:val="00DC691F"/>
    <w:rPr>
      <w:i/>
      <w:iCs/>
    </w:rPr>
  </w:style>
  <w:style w:type="character" w:styleId="Enfasigrassetto">
    <w:name w:val="Strong"/>
    <w:basedOn w:val="Carpredefinitoparagrafo"/>
    <w:uiPriority w:val="22"/>
    <w:qFormat/>
    <w:rsid w:val="00DC691F"/>
    <w:rPr>
      <w:b/>
      <w:bCs/>
    </w:rPr>
  </w:style>
  <w:style w:type="character" w:customStyle="1" w:styleId="ListLabel1">
    <w:name w:val="ListLabel 1"/>
    <w:qFormat/>
    <w:rsid w:val="008A6692"/>
    <w:rPr>
      <w:b/>
      <w:color w:val="auto"/>
      <w:sz w:val="16"/>
    </w:rPr>
  </w:style>
  <w:style w:type="character" w:customStyle="1" w:styleId="ListLabel2">
    <w:name w:val="ListLabel 2"/>
    <w:qFormat/>
    <w:rsid w:val="008A6692"/>
    <w:rPr>
      <w:rFonts w:cs="Courier New"/>
    </w:rPr>
  </w:style>
  <w:style w:type="character" w:customStyle="1" w:styleId="ListLabel3">
    <w:name w:val="ListLabel 3"/>
    <w:qFormat/>
    <w:rsid w:val="008A6692"/>
    <w:rPr>
      <w:rFonts w:cs="Courier New"/>
    </w:rPr>
  </w:style>
  <w:style w:type="character" w:customStyle="1" w:styleId="ListLabel4">
    <w:name w:val="ListLabel 4"/>
    <w:qFormat/>
    <w:rsid w:val="008A6692"/>
    <w:rPr>
      <w:rFonts w:cs="Courier New"/>
    </w:rPr>
  </w:style>
  <w:style w:type="character" w:customStyle="1" w:styleId="ListLabel5">
    <w:name w:val="ListLabel 5"/>
    <w:qFormat/>
    <w:rsid w:val="008A6692"/>
    <w:rPr>
      <w:b/>
      <w:sz w:val="16"/>
    </w:rPr>
  </w:style>
  <w:style w:type="character" w:customStyle="1" w:styleId="ListLabel6">
    <w:name w:val="ListLabel 6"/>
    <w:qFormat/>
    <w:rsid w:val="008A6692"/>
    <w:rPr>
      <w:rFonts w:eastAsia="Times New Roman"/>
      <w:b/>
      <w:i w:val="0"/>
      <w:sz w:val="22"/>
    </w:rPr>
  </w:style>
  <w:style w:type="character" w:customStyle="1" w:styleId="ListLabel7">
    <w:name w:val="ListLabel 7"/>
    <w:qFormat/>
    <w:rsid w:val="008A6692"/>
    <w:rPr>
      <w:rFonts w:cs="Courier New"/>
    </w:rPr>
  </w:style>
  <w:style w:type="character" w:customStyle="1" w:styleId="ListLabel8">
    <w:name w:val="ListLabel 8"/>
    <w:qFormat/>
    <w:rsid w:val="008A6692"/>
    <w:rPr>
      <w:rFonts w:cs="Courier New"/>
    </w:rPr>
  </w:style>
  <w:style w:type="character" w:customStyle="1" w:styleId="ListLabel9">
    <w:name w:val="ListLabel 9"/>
    <w:qFormat/>
    <w:rsid w:val="008A6692"/>
    <w:rPr>
      <w:rFonts w:cs="Courier New"/>
    </w:rPr>
  </w:style>
  <w:style w:type="character" w:customStyle="1" w:styleId="ListLabel10">
    <w:name w:val="ListLabel 10"/>
    <w:qFormat/>
    <w:rsid w:val="008A6692"/>
    <w:rPr>
      <w:rFonts w:eastAsia="Times New Roman"/>
      <w:b/>
      <w:i w:val="0"/>
      <w:sz w:val="22"/>
    </w:rPr>
  </w:style>
  <w:style w:type="character" w:customStyle="1" w:styleId="ListLabel11">
    <w:name w:val="ListLabel 11"/>
    <w:qFormat/>
    <w:rsid w:val="008A6692"/>
    <w:rPr>
      <w:rFonts w:cs="Courier New"/>
    </w:rPr>
  </w:style>
  <w:style w:type="character" w:customStyle="1" w:styleId="ListLabel12">
    <w:name w:val="ListLabel 12"/>
    <w:qFormat/>
    <w:rsid w:val="008A6692"/>
    <w:rPr>
      <w:rFonts w:cs="Courier New"/>
    </w:rPr>
  </w:style>
  <w:style w:type="character" w:customStyle="1" w:styleId="ListLabel13">
    <w:name w:val="ListLabel 13"/>
    <w:qFormat/>
    <w:rsid w:val="008A6692"/>
    <w:rPr>
      <w:rFonts w:cs="Courier New"/>
    </w:rPr>
  </w:style>
  <w:style w:type="character" w:customStyle="1" w:styleId="ListLabel14">
    <w:name w:val="ListLabel 14"/>
    <w:qFormat/>
    <w:rsid w:val="008A6692"/>
    <w:rPr>
      <w:rFonts w:eastAsia="Times New Roman"/>
      <w:b/>
      <w:i w:val="0"/>
      <w:sz w:val="22"/>
    </w:rPr>
  </w:style>
  <w:style w:type="character" w:customStyle="1" w:styleId="ListLabel15">
    <w:name w:val="ListLabel 15"/>
    <w:qFormat/>
    <w:rsid w:val="008A6692"/>
    <w:rPr>
      <w:rFonts w:cs="Courier New"/>
    </w:rPr>
  </w:style>
  <w:style w:type="character" w:customStyle="1" w:styleId="ListLabel16">
    <w:name w:val="ListLabel 16"/>
    <w:qFormat/>
    <w:rsid w:val="008A6692"/>
    <w:rPr>
      <w:rFonts w:cs="Courier New"/>
    </w:rPr>
  </w:style>
  <w:style w:type="character" w:customStyle="1" w:styleId="ListLabel17">
    <w:name w:val="ListLabel 17"/>
    <w:qFormat/>
    <w:rsid w:val="008A6692"/>
    <w:rPr>
      <w:rFonts w:cs="Courier New"/>
    </w:rPr>
  </w:style>
  <w:style w:type="character" w:customStyle="1" w:styleId="ListLabel18">
    <w:name w:val="ListLabel 18"/>
    <w:qFormat/>
    <w:rsid w:val="008A6692"/>
    <w:rPr>
      <w:rFonts w:cs="Courier New"/>
    </w:rPr>
  </w:style>
  <w:style w:type="character" w:customStyle="1" w:styleId="ListLabel19">
    <w:name w:val="ListLabel 19"/>
    <w:qFormat/>
    <w:rsid w:val="008A6692"/>
    <w:rPr>
      <w:rFonts w:cs="Courier New"/>
    </w:rPr>
  </w:style>
  <w:style w:type="character" w:customStyle="1" w:styleId="ListLabel20">
    <w:name w:val="ListLabel 20"/>
    <w:qFormat/>
    <w:rsid w:val="008A6692"/>
    <w:rPr>
      <w:rFonts w:cs="Courier New"/>
    </w:rPr>
  </w:style>
  <w:style w:type="character" w:customStyle="1" w:styleId="ListLabel21">
    <w:name w:val="ListLabel 21"/>
    <w:qFormat/>
    <w:rsid w:val="008A6692"/>
    <w:rPr>
      <w:rFonts w:eastAsia="Times New Roman"/>
      <w:b/>
      <w:i w:val="0"/>
      <w:sz w:val="22"/>
    </w:rPr>
  </w:style>
  <w:style w:type="character" w:customStyle="1" w:styleId="ListLabel22">
    <w:name w:val="ListLabel 22"/>
    <w:qFormat/>
    <w:rsid w:val="008A6692"/>
    <w:rPr>
      <w:rFonts w:cs="Courier New"/>
    </w:rPr>
  </w:style>
  <w:style w:type="character" w:customStyle="1" w:styleId="ListLabel23">
    <w:name w:val="ListLabel 23"/>
    <w:qFormat/>
    <w:rsid w:val="008A6692"/>
    <w:rPr>
      <w:rFonts w:cs="Courier New"/>
    </w:rPr>
  </w:style>
  <w:style w:type="character" w:customStyle="1" w:styleId="ListLabel24">
    <w:name w:val="ListLabel 24"/>
    <w:qFormat/>
    <w:rsid w:val="008A6692"/>
    <w:rPr>
      <w:rFonts w:cs="Courier New"/>
    </w:rPr>
  </w:style>
  <w:style w:type="character" w:customStyle="1" w:styleId="ListLabel25">
    <w:name w:val="ListLabel 25"/>
    <w:qFormat/>
    <w:rsid w:val="008A6692"/>
    <w:rPr>
      <w:rFonts w:eastAsia="Times New Roman"/>
      <w:b/>
      <w:i w:val="0"/>
      <w:sz w:val="22"/>
    </w:rPr>
  </w:style>
  <w:style w:type="character" w:customStyle="1" w:styleId="ListLabel26">
    <w:name w:val="ListLabel 26"/>
    <w:qFormat/>
    <w:rsid w:val="008A6692"/>
    <w:rPr>
      <w:rFonts w:cs="Courier New"/>
    </w:rPr>
  </w:style>
  <w:style w:type="character" w:customStyle="1" w:styleId="ListLabel27">
    <w:name w:val="ListLabel 27"/>
    <w:qFormat/>
    <w:rsid w:val="008A6692"/>
    <w:rPr>
      <w:rFonts w:cs="Courier New"/>
    </w:rPr>
  </w:style>
  <w:style w:type="character" w:customStyle="1" w:styleId="ListLabel28">
    <w:name w:val="ListLabel 28"/>
    <w:qFormat/>
    <w:rsid w:val="008A6692"/>
    <w:rPr>
      <w:rFonts w:cs="Courier New"/>
    </w:rPr>
  </w:style>
  <w:style w:type="character" w:customStyle="1" w:styleId="ListLabel29">
    <w:name w:val="ListLabel 29"/>
    <w:qFormat/>
    <w:rsid w:val="008A6692"/>
    <w:rPr>
      <w:rFonts w:eastAsia="Times New Roman"/>
      <w:b/>
      <w:i w:val="0"/>
      <w:sz w:val="22"/>
    </w:rPr>
  </w:style>
  <w:style w:type="character" w:customStyle="1" w:styleId="ListLabel30">
    <w:name w:val="ListLabel 30"/>
    <w:qFormat/>
    <w:rsid w:val="008A6692"/>
    <w:rPr>
      <w:rFonts w:cs="Courier New"/>
    </w:rPr>
  </w:style>
  <w:style w:type="character" w:customStyle="1" w:styleId="ListLabel31">
    <w:name w:val="ListLabel 31"/>
    <w:qFormat/>
    <w:rsid w:val="008A6692"/>
    <w:rPr>
      <w:rFonts w:cs="Courier New"/>
    </w:rPr>
  </w:style>
  <w:style w:type="character" w:customStyle="1" w:styleId="ListLabel32">
    <w:name w:val="ListLabel 32"/>
    <w:qFormat/>
    <w:rsid w:val="008A6692"/>
    <w:rPr>
      <w:rFonts w:cs="Courier New"/>
    </w:rPr>
  </w:style>
  <w:style w:type="character" w:customStyle="1" w:styleId="ListLabel33">
    <w:name w:val="ListLabel 33"/>
    <w:qFormat/>
    <w:rsid w:val="008A6692"/>
    <w:rPr>
      <w:rFonts w:cs="Courier New"/>
    </w:rPr>
  </w:style>
  <w:style w:type="character" w:customStyle="1" w:styleId="ListLabel34">
    <w:name w:val="ListLabel 34"/>
    <w:qFormat/>
    <w:rsid w:val="008A6692"/>
    <w:rPr>
      <w:rFonts w:cs="Courier New"/>
    </w:rPr>
  </w:style>
  <w:style w:type="character" w:customStyle="1" w:styleId="ListLabel35">
    <w:name w:val="ListLabel 35"/>
    <w:qFormat/>
    <w:rsid w:val="008A6692"/>
    <w:rPr>
      <w:rFonts w:cs="Courier New"/>
    </w:rPr>
  </w:style>
  <w:style w:type="character" w:customStyle="1" w:styleId="ListLabel36">
    <w:name w:val="ListLabel 36"/>
    <w:qFormat/>
    <w:rsid w:val="008A6692"/>
    <w:rPr>
      <w:rFonts w:cs="Courier New"/>
    </w:rPr>
  </w:style>
  <w:style w:type="character" w:customStyle="1" w:styleId="ListLabel37">
    <w:name w:val="ListLabel 37"/>
    <w:qFormat/>
    <w:rsid w:val="008A6692"/>
    <w:rPr>
      <w:rFonts w:cs="Courier New"/>
    </w:rPr>
  </w:style>
  <w:style w:type="character" w:customStyle="1" w:styleId="ListLabel38">
    <w:name w:val="ListLabel 38"/>
    <w:qFormat/>
    <w:rsid w:val="008A6692"/>
    <w:rPr>
      <w:rFonts w:cs="Courier New"/>
    </w:rPr>
  </w:style>
  <w:style w:type="character" w:customStyle="1" w:styleId="ListLabel39">
    <w:name w:val="ListLabel 39"/>
    <w:qFormat/>
    <w:rsid w:val="008A6692"/>
    <w:rPr>
      <w:rFonts w:cs="Courier New"/>
    </w:rPr>
  </w:style>
  <w:style w:type="character" w:customStyle="1" w:styleId="ListLabel40">
    <w:name w:val="ListLabel 40"/>
    <w:qFormat/>
    <w:rsid w:val="008A6692"/>
    <w:rPr>
      <w:rFonts w:cs="Courier New"/>
    </w:rPr>
  </w:style>
  <w:style w:type="character" w:customStyle="1" w:styleId="ListLabel41">
    <w:name w:val="ListLabel 41"/>
    <w:qFormat/>
    <w:rsid w:val="008A6692"/>
    <w:rPr>
      <w:rFonts w:cs="Courier New"/>
    </w:rPr>
  </w:style>
  <w:style w:type="character" w:customStyle="1" w:styleId="ListLabel42">
    <w:name w:val="ListLabel 42"/>
    <w:qFormat/>
    <w:rsid w:val="008A6692"/>
    <w:rPr>
      <w:rFonts w:cs="Courier New"/>
    </w:rPr>
  </w:style>
  <w:style w:type="character" w:customStyle="1" w:styleId="ListLabel43">
    <w:name w:val="ListLabel 43"/>
    <w:qFormat/>
    <w:rsid w:val="008A6692"/>
    <w:rPr>
      <w:rFonts w:cs="Courier New"/>
    </w:rPr>
  </w:style>
  <w:style w:type="character" w:customStyle="1" w:styleId="ListLabel44">
    <w:name w:val="ListLabel 44"/>
    <w:qFormat/>
    <w:rsid w:val="008A6692"/>
    <w:rPr>
      <w:rFonts w:cs="Courier New"/>
    </w:rPr>
  </w:style>
  <w:style w:type="character" w:customStyle="1" w:styleId="ListLabel45">
    <w:name w:val="ListLabel 45"/>
    <w:qFormat/>
    <w:rsid w:val="008A6692"/>
    <w:rPr>
      <w:rFonts w:ascii="Calibri Light" w:hAnsi="Calibri Light"/>
      <w:color w:val="auto"/>
      <w:sz w:val="16"/>
    </w:rPr>
  </w:style>
  <w:style w:type="character" w:customStyle="1" w:styleId="ListLabel46">
    <w:name w:val="ListLabel 46"/>
    <w:qFormat/>
    <w:rsid w:val="008A6692"/>
    <w:rPr>
      <w:rFonts w:cs="Courier New"/>
    </w:rPr>
  </w:style>
  <w:style w:type="character" w:customStyle="1" w:styleId="ListLabel47">
    <w:name w:val="ListLabel 47"/>
    <w:qFormat/>
    <w:rsid w:val="008A6692"/>
    <w:rPr>
      <w:rFonts w:cs="Courier New"/>
    </w:rPr>
  </w:style>
  <w:style w:type="character" w:customStyle="1" w:styleId="ListLabel48">
    <w:name w:val="ListLabel 48"/>
    <w:qFormat/>
    <w:rsid w:val="008A6692"/>
    <w:rPr>
      <w:rFonts w:cs="Courier New"/>
    </w:rPr>
  </w:style>
  <w:style w:type="character" w:customStyle="1" w:styleId="ListLabel49">
    <w:name w:val="ListLabel 49"/>
    <w:qFormat/>
    <w:rsid w:val="008A6692"/>
    <w:rPr>
      <w:rFonts w:cs="Courier New"/>
      <w:color w:val="auto"/>
      <w:sz w:val="16"/>
    </w:rPr>
  </w:style>
  <w:style w:type="character" w:customStyle="1" w:styleId="ListLabel50">
    <w:name w:val="ListLabel 50"/>
    <w:qFormat/>
    <w:rsid w:val="008A6692"/>
    <w:rPr>
      <w:rFonts w:cs="Courier New"/>
    </w:rPr>
  </w:style>
  <w:style w:type="character" w:customStyle="1" w:styleId="ListLabel51">
    <w:name w:val="ListLabel 51"/>
    <w:qFormat/>
    <w:rsid w:val="008A6692"/>
    <w:rPr>
      <w:rFonts w:cs="Courier New"/>
    </w:rPr>
  </w:style>
  <w:style w:type="character" w:customStyle="1" w:styleId="ListLabel52">
    <w:name w:val="ListLabel 52"/>
    <w:qFormat/>
    <w:rsid w:val="008A6692"/>
    <w:rPr>
      <w:rFonts w:cs="Courier New"/>
    </w:rPr>
  </w:style>
  <w:style w:type="character" w:customStyle="1" w:styleId="ListLabel53">
    <w:name w:val="ListLabel 53"/>
    <w:qFormat/>
    <w:rsid w:val="008A6692"/>
    <w:rPr>
      <w:rFonts w:cs="Courier New"/>
    </w:rPr>
  </w:style>
  <w:style w:type="character" w:customStyle="1" w:styleId="ListLabel54">
    <w:name w:val="ListLabel 54"/>
    <w:qFormat/>
    <w:rsid w:val="008A6692"/>
    <w:rPr>
      <w:rFonts w:cs="Courier New"/>
    </w:rPr>
  </w:style>
  <w:style w:type="character" w:customStyle="1" w:styleId="ListLabel55">
    <w:name w:val="ListLabel 55"/>
    <w:qFormat/>
    <w:rsid w:val="008A6692"/>
    <w:rPr>
      <w:rFonts w:cs="Courier New"/>
    </w:rPr>
  </w:style>
  <w:style w:type="character" w:customStyle="1" w:styleId="ListLabel56">
    <w:name w:val="ListLabel 56"/>
    <w:qFormat/>
    <w:rsid w:val="008A6692"/>
    <w:rPr>
      <w:rFonts w:cs="Courier New"/>
    </w:rPr>
  </w:style>
  <w:style w:type="character" w:customStyle="1" w:styleId="ListLabel57">
    <w:name w:val="ListLabel 57"/>
    <w:qFormat/>
    <w:rsid w:val="008A6692"/>
    <w:rPr>
      <w:rFonts w:cs="Courier New"/>
    </w:rPr>
  </w:style>
  <w:style w:type="character" w:customStyle="1" w:styleId="ListLabel58">
    <w:name w:val="ListLabel 58"/>
    <w:qFormat/>
    <w:rsid w:val="008A6692"/>
    <w:rPr>
      <w:rFonts w:cs="Courier New"/>
    </w:rPr>
  </w:style>
  <w:style w:type="character" w:customStyle="1" w:styleId="ListLabel59">
    <w:name w:val="ListLabel 59"/>
    <w:qFormat/>
    <w:rsid w:val="008A6692"/>
    <w:rPr>
      <w:rFonts w:cs="Courier New"/>
    </w:rPr>
  </w:style>
  <w:style w:type="character" w:customStyle="1" w:styleId="ListLabel60">
    <w:name w:val="ListLabel 60"/>
    <w:qFormat/>
    <w:rsid w:val="008A6692"/>
    <w:rPr>
      <w:rFonts w:cs="Courier New"/>
    </w:rPr>
  </w:style>
  <w:style w:type="character" w:customStyle="1" w:styleId="ListLabel61">
    <w:name w:val="ListLabel 61"/>
    <w:qFormat/>
    <w:rsid w:val="008A6692"/>
    <w:rPr>
      <w:rFonts w:cs="Courier New"/>
    </w:rPr>
  </w:style>
  <w:style w:type="character" w:customStyle="1" w:styleId="ListLabel62">
    <w:name w:val="ListLabel 62"/>
    <w:qFormat/>
    <w:rsid w:val="008A6692"/>
    <w:rPr>
      <w:rFonts w:cs="Courier New"/>
    </w:rPr>
  </w:style>
  <w:style w:type="character" w:customStyle="1" w:styleId="ListLabel63">
    <w:name w:val="ListLabel 63"/>
    <w:qFormat/>
    <w:rsid w:val="008A6692"/>
    <w:rPr>
      <w:rFonts w:cs="Courier New"/>
    </w:rPr>
  </w:style>
  <w:style w:type="character" w:customStyle="1" w:styleId="ListLabel64">
    <w:name w:val="ListLabel 64"/>
    <w:qFormat/>
    <w:rsid w:val="008A6692"/>
    <w:rPr>
      <w:rFonts w:cs="Courier New"/>
    </w:rPr>
  </w:style>
  <w:style w:type="character" w:customStyle="1" w:styleId="ListLabel65">
    <w:name w:val="ListLabel 65"/>
    <w:qFormat/>
    <w:rsid w:val="008A6692"/>
    <w:rPr>
      <w:rFonts w:cs="Courier New"/>
    </w:rPr>
  </w:style>
  <w:style w:type="character" w:customStyle="1" w:styleId="ListLabel66">
    <w:name w:val="ListLabel 66"/>
    <w:qFormat/>
    <w:rsid w:val="008A6692"/>
    <w:rPr>
      <w:rFonts w:cs="Courier New"/>
    </w:rPr>
  </w:style>
  <w:style w:type="character" w:customStyle="1" w:styleId="ListLabel67">
    <w:name w:val="ListLabel 67"/>
    <w:qFormat/>
    <w:rsid w:val="008A6692"/>
    <w:rPr>
      <w:rFonts w:cs="Courier New"/>
    </w:rPr>
  </w:style>
  <w:style w:type="character" w:customStyle="1" w:styleId="ListLabel68">
    <w:name w:val="ListLabel 68"/>
    <w:qFormat/>
    <w:rsid w:val="008A6692"/>
    <w:rPr>
      <w:rFonts w:cs="Courier New"/>
    </w:rPr>
  </w:style>
  <w:style w:type="character" w:customStyle="1" w:styleId="ListLabel69">
    <w:name w:val="ListLabel 69"/>
    <w:qFormat/>
    <w:rsid w:val="008A6692"/>
    <w:rPr>
      <w:rFonts w:cs="Courier New"/>
    </w:rPr>
  </w:style>
  <w:style w:type="character" w:customStyle="1" w:styleId="ListLabel70">
    <w:name w:val="ListLabel 70"/>
    <w:qFormat/>
    <w:rsid w:val="008A6692"/>
    <w:rPr>
      <w:color w:val="auto"/>
      <w:sz w:val="16"/>
    </w:rPr>
  </w:style>
  <w:style w:type="character" w:customStyle="1" w:styleId="ListLabel71">
    <w:name w:val="ListLabel 71"/>
    <w:qFormat/>
    <w:rsid w:val="008A6692"/>
    <w:rPr>
      <w:rFonts w:cs="Courier New"/>
    </w:rPr>
  </w:style>
  <w:style w:type="character" w:customStyle="1" w:styleId="ListLabel72">
    <w:name w:val="ListLabel 72"/>
    <w:qFormat/>
    <w:rsid w:val="008A6692"/>
    <w:rPr>
      <w:rFonts w:cs="Courier New"/>
    </w:rPr>
  </w:style>
  <w:style w:type="character" w:customStyle="1" w:styleId="ListLabel73">
    <w:name w:val="ListLabel 73"/>
    <w:qFormat/>
    <w:rsid w:val="008A6692"/>
    <w:rPr>
      <w:rFonts w:cs="Courier New"/>
    </w:rPr>
  </w:style>
  <w:style w:type="character" w:customStyle="1" w:styleId="ListLabel74">
    <w:name w:val="ListLabel 74"/>
    <w:qFormat/>
    <w:rsid w:val="008A6692"/>
    <w:rPr>
      <w:rFonts w:cs="Symbol"/>
      <w:b/>
      <w:color w:val="auto"/>
      <w:sz w:val="16"/>
    </w:rPr>
  </w:style>
  <w:style w:type="character" w:customStyle="1" w:styleId="ListLabel75">
    <w:name w:val="ListLabel 75"/>
    <w:qFormat/>
    <w:rsid w:val="008A6692"/>
    <w:rPr>
      <w:rFonts w:cs="Courier New"/>
    </w:rPr>
  </w:style>
  <w:style w:type="character" w:customStyle="1" w:styleId="ListLabel76">
    <w:name w:val="ListLabel 76"/>
    <w:qFormat/>
    <w:rsid w:val="008A6692"/>
    <w:rPr>
      <w:rFonts w:cs="Wingdings"/>
    </w:rPr>
  </w:style>
  <w:style w:type="character" w:customStyle="1" w:styleId="ListLabel77">
    <w:name w:val="ListLabel 77"/>
    <w:qFormat/>
    <w:rsid w:val="008A6692"/>
    <w:rPr>
      <w:rFonts w:cs="Symbol"/>
    </w:rPr>
  </w:style>
  <w:style w:type="character" w:customStyle="1" w:styleId="ListLabel78">
    <w:name w:val="ListLabel 78"/>
    <w:qFormat/>
    <w:rsid w:val="008A6692"/>
    <w:rPr>
      <w:rFonts w:cs="Courier New"/>
    </w:rPr>
  </w:style>
  <w:style w:type="character" w:customStyle="1" w:styleId="ListLabel79">
    <w:name w:val="ListLabel 79"/>
    <w:qFormat/>
    <w:rsid w:val="008A6692"/>
    <w:rPr>
      <w:rFonts w:cs="Wingdings"/>
    </w:rPr>
  </w:style>
  <w:style w:type="character" w:customStyle="1" w:styleId="ListLabel80">
    <w:name w:val="ListLabel 80"/>
    <w:qFormat/>
    <w:rsid w:val="008A6692"/>
    <w:rPr>
      <w:rFonts w:cs="Symbol"/>
    </w:rPr>
  </w:style>
  <w:style w:type="character" w:customStyle="1" w:styleId="ListLabel81">
    <w:name w:val="ListLabel 81"/>
    <w:qFormat/>
    <w:rsid w:val="008A6692"/>
    <w:rPr>
      <w:rFonts w:cs="Courier New"/>
    </w:rPr>
  </w:style>
  <w:style w:type="character" w:customStyle="1" w:styleId="ListLabel82">
    <w:name w:val="ListLabel 82"/>
    <w:qFormat/>
    <w:rsid w:val="008A6692"/>
    <w:rPr>
      <w:rFonts w:cs="Wingdings"/>
    </w:rPr>
  </w:style>
  <w:style w:type="character" w:customStyle="1" w:styleId="ListLabel83">
    <w:name w:val="ListLabel 83"/>
    <w:qFormat/>
    <w:rsid w:val="008A6692"/>
    <w:rPr>
      <w:rFonts w:cs="Wingdings"/>
      <w:b/>
      <w:sz w:val="16"/>
    </w:rPr>
  </w:style>
  <w:style w:type="character" w:customStyle="1" w:styleId="ListLabel84">
    <w:name w:val="ListLabel 84"/>
    <w:qFormat/>
    <w:rsid w:val="008A6692"/>
    <w:rPr>
      <w:rFonts w:cs="Calibri"/>
      <w:b/>
      <w:i w:val="0"/>
      <w:sz w:val="22"/>
    </w:rPr>
  </w:style>
  <w:style w:type="character" w:customStyle="1" w:styleId="ListLabel85">
    <w:name w:val="ListLabel 85"/>
    <w:qFormat/>
    <w:rsid w:val="008A6692"/>
    <w:rPr>
      <w:rFonts w:cs="Courier New"/>
    </w:rPr>
  </w:style>
  <w:style w:type="character" w:customStyle="1" w:styleId="ListLabel86">
    <w:name w:val="ListLabel 86"/>
    <w:qFormat/>
    <w:rsid w:val="008A6692"/>
    <w:rPr>
      <w:rFonts w:cs="Wingdings"/>
    </w:rPr>
  </w:style>
  <w:style w:type="character" w:customStyle="1" w:styleId="ListLabel87">
    <w:name w:val="ListLabel 87"/>
    <w:qFormat/>
    <w:rsid w:val="008A6692"/>
    <w:rPr>
      <w:rFonts w:cs="Symbol"/>
    </w:rPr>
  </w:style>
  <w:style w:type="character" w:customStyle="1" w:styleId="ListLabel88">
    <w:name w:val="ListLabel 88"/>
    <w:qFormat/>
    <w:rsid w:val="008A6692"/>
    <w:rPr>
      <w:rFonts w:cs="Courier New"/>
    </w:rPr>
  </w:style>
  <w:style w:type="character" w:customStyle="1" w:styleId="ListLabel89">
    <w:name w:val="ListLabel 89"/>
    <w:qFormat/>
    <w:rsid w:val="008A6692"/>
    <w:rPr>
      <w:rFonts w:cs="Wingdings"/>
    </w:rPr>
  </w:style>
  <w:style w:type="character" w:customStyle="1" w:styleId="ListLabel90">
    <w:name w:val="ListLabel 90"/>
    <w:qFormat/>
    <w:rsid w:val="008A6692"/>
    <w:rPr>
      <w:rFonts w:cs="Symbol"/>
    </w:rPr>
  </w:style>
  <w:style w:type="character" w:customStyle="1" w:styleId="ListLabel91">
    <w:name w:val="ListLabel 91"/>
    <w:qFormat/>
    <w:rsid w:val="008A6692"/>
    <w:rPr>
      <w:rFonts w:cs="Courier New"/>
    </w:rPr>
  </w:style>
  <w:style w:type="character" w:customStyle="1" w:styleId="ListLabel92">
    <w:name w:val="ListLabel 92"/>
    <w:qFormat/>
    <w:rsid w:val="008A6692"/>
    <w:rPr>
      <w:rFonts w:cs="Wingdings"/>
    </w:rPr>
  </w:style>
  <w:style w:type="character" w:customStyle="1" w:styleId="ListLabel93">
    <w:name w:val="ListLabel 93"/>
    <w:qFormat/>
    <w:rsid w:val="008A6692"/>
    <w:rPr>
      <w:rFonts w:cs="Calibri"/>
      <w:b/>
      <w:i w:val="0"/>
      <w:sz w:val="22"/>
    </w:rPr>
  </w:style>
  <w:style w:type="character" w:customStyle="1" w:styleId="ListLabel94">
    <w:name w:val="ListLabel 94"/>
    <w:qFormat/>
    <w:rsid w:val="008A6692"/>
    <w:rPr>
      <w:rFonts w:cs="Courier New"/>
    </w:rPr>
  </w:style>
  <w:style w:type="character" w:customStyle="1" w:styleId="ListLabel95">
    <w:name w:val="ListLabel 95"/>
    <w:qFormat/>
    <w:rsid w:val="008A6692"/>
    <w:rPr>
      <w:rFonts w:cs="Wingdings"/>
    </w:rPr>
  </w:style>
  <w:style w:type="character" w:customStyle="1" w:styleId="ListLabel96">
    <w:name w:val="ListLabel 96"/>
    <w:qFormat/>
    <w:rsid w:val="008A6692"/>
    <w:rPr>
      <w:rFonts w:cs="Symbol"/>
    </w:rPr>
  </w:style>
  <w:style w:type="character" w:customStyle="1" w:styleId="ListLabel97">
    <w:name w:val="ListLabel 97"/>
    <w:qFormat/>
    <w:rsid w:val="008A6692"/>
    <w:rPr>
      <w:rFonts w:cs="Courier New"/>
    </w:rPr>
  </w:style>
  <w:style w:type="character" w:customStyle="1" w:styleId="ListLabel98">
    <w:name w:val="ListLabel 98"/>
    <w:qFormat/>
    <w:rsid w:val="008A6692"/>
    <w:rPr>
      <w:rFonts w:cs="Wingdings"/>
    </w:rPr>
  </w:style>
  <w:style w:type="character" w:customStyle="1" w:styleId="ListLabel99">
    <w:name w:val="ListLabel 99"/>
    <w:qFormat/>
    <w:rsid w:val="008A6692"/>
    <w:rPr>
      <w:rFonts w:cs="Symbol"/>
    </w:rPr>
  </w:style>
  <w:style w:type="character" w:customStyle="1" w:styleId="ListLabel100">
    <w:name w:val="ListLabel 100"/>
    <w:qFormat/>
    <w:rsid w:val="008A6692"/>
    <w:rPr>
      <w:rFonts w:cs="Courier New"/>
    </w:rPr>
  </w:style>
  <w:style w:type="character" w:customStyle="1" w:styleId="ListLabel101">
    <w:name w:val="ListLabel 101"/>
    <w:qFormat/>
    <w:rsid w:val="008A6692"/>
    <w:rPr>
      <w:rFonts w:cs="Wingdings"/>
    </w:rPr>
  </w:style>
  <w:style w:type="character" w:customStyle="1" w:styleId="ListLabel102">
    <w:name w:val="ListLabel 102"/>
    <w:qFormat/>
    <w:rsid w:val="008A6692"/>
    <w:rPr>
      <w:rFonts w:cs="Calibri"/>
      <w:b/>
      <w:i w:val="0"/>
      <w:sz w:val="22"/>
    </w:rPr>
  </w:style>
  <w:style w:type="character" w:customStyle="1" w:styleId="ListLabel103">
    <w:name w:val="ListLabel 103"/>
    <w:qFormat/>
    <w:rsid w:val="008A6692"/>
    <w:rPr>
      <w:rFonts w:cs="Courier New"/>
    </w:rPr>
  </w:style>
  <w:style w:type="character" w:customStyle="1" w:styleId="ListLabel104">
    <w:name w:val="ListLabel 104"/>
    <w:qFormat/>
    <w:rsid w:val="008A6692"/>
    <w:rPr>
      <w:rFonts w:cs="Wingdings"/>
    </w:rPr>
  </w:style>
  <w:style w:type="character" w:customStyle="1" w:styleId="ListLabel105">
    <w:name w:val="ListLabel 105"/>
    <w:qFormat/>
    <w:rsid w:val="008A6692"/>
    <w:rPr>
      <w:rFonts w:cs="Symbol"/>
    </w:rPr>
  </w:style>
  <w:style w:type="character" w:customStyle="1" w:styleId="ListLabel106">
    <w:name w:val="ListLabel 106"/>
    <w:qFormat/>
    <w:rsid w:val="008A6692"/>
    <w:rPr>
      <w:rFonts w:cs="Courier New"/>
    </w:rPr>
  </w:style>
  <w:style w:type="character" w:customStyle="1" w:styleId="ListLabel107">
    <w:name w:val="ListLabel 107"/>
    <w:qFormat/>
    <w:rsid w:val="008A6692"/>
    <w:rPr>
      <w:rFonts w:cs="Wingdings"/>
    </w:rPr>
  </w:style>
  <w:style w:type="character" w:customStyle="1" w:styleId="ListLabel108">
    <w:name w:val="ListLabel 108"/>
    <w:qFormat/>
    <w:rsid w:val="008A6692"/>
    <w:rPr>
      <w:rFonts w:cs="Symbol"/>
    </w:rPr>
  </w:style>
  <w:style w:type="character" w:customStyle="1" w:styleId="ListLabel109">
    <w:name w:val="ListLabel 109"/>
    <w:qFormat/>
    <w:rsid w:val="008A6692"/>
    <w:rPr>
      <w:rFonts w:cs="Courier New"/>
    </w:rPr>
  </w:style>
  <w:style w:type="character" w:customStyle="1" w:styleId="ListLabel110">
    <w:name w:val="ListLabel 110"/>
    <w:qFormat/>
    <w:rsid w:val="008A6692"/>
    <w:rPr>
      <w:rFonts w:cs="Wingdings"/>
    </w:rPr>
  </w:style>
  <w:style w:type="character" w:customStyle="1" w:styleId="ListLabel111">
    <w:name w:val="ListLabel 111"/>
    <w:qFormat/>
    <w:rsid w:val="008A6692"/>
    <w:rPr>
      <w:rFonts w:cs="Calibri"/>
      <w:b/>
      <w:i w:val="0"/>
      <w:sz w:val="22"/>
    </w:rPr>
  </w:style>
  <w:style w:type="character" w:customStyle="1" w:styleId="ListLabel112">
    <w:name w:val="ListLabel 112"/>
    <w:qFormat/>
    <w:rsid w:val="008A6692"/>
    <w:rPr>
      <w:rFonts w:cs="Courier New"/>
    </w:rPr>
  </w:style>
  <w:style w:type="character" w:customStyle="1" w:styleId="ListLabel113">
    <w:name w:val="ListLabel 113"/>
    <w:qFormat/>
    <w:rsid w:val="008A6692"/>
    <w:rPr>
      <w:rFonts w:cs="Wingdings"/>
    </w:rPr>
  </w:style>
  <w:style w:type="character" w:customStyle="1" w:styleId="ListLabel114">
    <w:name w:val="ListLabel 114"/>
    <w:qFormat/>
    <w:rsid w:val="008A6692"/>
    <w:rPr>
      <w:rFonts w:cs="Symbol"/>
    </w:rPr>
  </w:style>
  <w:style w:type="character" w:customStyle="1" w:styleId="ListLabel115">
    <w:name w:val="ListLabel 115"/>
    <w:qFormat/>
    <w:rsid w:val="008A6692"/>
    <w:rPr>
      <w:rFonts w:cs="Courier New"/>
    </w:rPr>
  </w:style>
  <w:style w:type="character" w:customStyle="1" w:styleId="ListLabel116">
    <w:name w:val="ListLabel 116"/>
    <w:qFormat/>
    <w:rsid w:val="008A6692"/>
    <w:rPr>
      <w:rFonts w:cs="Wingdings"/>
    </w:rPr>
  </w:style>
  <w:style w:type="character" w:customStyle="1" w:styleId="ListLabel117">
    <w:name w:val="ListLabel 117"/>
    <w:qFormat/>
    <w:rsid w:val="008A6692"/>
    <w:rPr>
      <w:rFonts w:cs="Symbol"/>
    </w:rPr>
  </w:style>
  <w:style w:type="character" w:customStyle="1" w:styleId="ListLabel118">
    <w:name w:val="ListLabel 118"/>
    <w:qFormat/>
    <w:rsid w:val="008A6692"/>
    <w:rPr>
      <w:rFonts w:cs="Courier New"/>
    </w:rPr>
  </w:style>
  <w:style w:type="character" w:customStyle="1" w:styleId="ListLabel119">
    <w:name w:val="ListLabel 119"/>
    <w:qFormat/>
    <w:rsid w:val="008A6692"/>
    <w:rPr>
      <w:rFonts w:cs="Wingdings"/>
    </w:rPr>
  </w:style>
  <w:style w:type="character" w:customStyle="1" w:styleId="ListLabel120">
    <w:name w:val="ListLabel 120"/>
    <w:qFormat/>
    <w:rsid w:val="008A6692"/>
    <w:rPr>
      <w:rFonts w:cs="Calibri"/>
      <w:b/>
      <w:i w:val="0"/>
      <w:sz w:val="22"/>
    </w:rPr>
  </w:style>
  <w:style w:type="character" w:customStyle="1" w:styleId="ListLabel121">
    <w:name w:val="ListLabel 121"/>
    <w:qFormat/>
    <w:rsid w:val="008A6692"/>
    <w:rPr>
      <w:rFonts w:cs="Courier New"/>
    </w:rPr>
  </w:style>
  <w:style w:type="character" w:customStyle="1" w:styleId="ListLabel122">
    <w:name w:val="ListLabel 122"/>
    <w:qFormat/>
    <w:rsid w:val="008A6692"/>
    <w:rPr>
      <w:rFonts w:cs="Wingdings"/>
    </w:rPr>
  </w:style>
  <w:style w:type="character" w:customStyle="1" w:styleId="ListLabel123">
    <w:name w:val="ListLabel 123"/>
    <w:qFormat/>
    <w:rsid w:val="008A6692"/>
    <w:rPr>
      <w:rFonts w:cs="Symbol"/>
    </w:rPr>
  </w:style>
  <w:style w:type="character" w:customStyle="1" w:styleId="ListLabel124">
    <w:name w:val="ListLabel 124"/>
    <w:qFormat/>
    <w:rsid w:val="008A6692"/>
    <w:rPr>
      <w:rFonts w:cs="Courier New"/>
    </w:rPr>
  </w:style>
  <w:style w:type="character" w:customStyle="1" w:styleId="ListLabel125">
    <w:name w:val="ListLabel 125"/>
    <w:qFormat/>
    <w:rsid w:val="008A6692"/>
    <w:rPr>
      <w:rFonts w:cs="Wingdings"/>
    </w:rPr>
  </w:style>
  <w:style w:type="character" w:customStyle="1" w:styleId="ListLabel126">
    <w:name w:val="ListLabel 126"/>
    <w:qFormat/>
    <w:rsid w:val="008A6692"/>
    <w:rPr>
      <w:rFonts w:cs="Symbol"/>
    </w:rPr>
  </w:style>
  <w:style w:type="character" w:customStyle="1" w:styleId="ListLabel127">
    <w:name w:val="ListLabel 127"/>
    <w:qFormat/>
    <w:rsid w:val="008A6692"/>
    <w:rPr>
      <w:rFonts w:cs="Courier New"/>
    </w:rPr>
  </w:style>
  <w:style w:type="character" w:customStyle="1" w:styleId="ListLabel128">
    <w:name w:val="ListLabel 128"/>
    <w:qFormat/>
    <w:rsid w:val="008A6692"/>
    <w:rPr>
      <w:rFonts w:cs="Wingdings"/>
    </w:rPr>
  </w:style>
  <w:style w:type="character" w:customStyle="1" w:styleId="ListLabel129">
    <w:name w:val="ListLabel 129"/>
    <w:qFormat/>
    <w:rsid w:val="008A6692"/>
    <w:rPr>
      <w:rFonts w:cs="Calibri"/>
      <w:b/>
      <w:i w:val="0"/>
      <w:sz w:val="22"/>
    </w:rPr>
  </w:style>
  <w:style w:type="character" w:customStyle="1" w:styleId="ListLabel130">
    <w:name w:val="ListLabel 130"/>
    <w:qFormat/>
    <w:rsid w:val="008A6692"/>
    <w:rPr>
      <w:rFonts w:cs="Courier New"/>
    </w:rPr>
  </w:style>
  <w:style w:type="character" w:customStyle="1" w:styleId="ListLabel131">
    <w:name w:val="ListLabel 131"/>
    <w:qFormat/>
    <w:rsid w:val="008A6692"/>
    <w:rPr>
      <w:rFonts w:cs="Wingdings"/>
    </w:rPr>
  </w:style>
  <w:style w:type="character" w:customStyle="1" w:styleId="ListLabel132">
    <w:name w:val="ListLabel 132"/>
    <w:qFormat/>
    <w:rsid w:val="008A6692"/>
    <w:rPr>
      <w:rFonts w:cs="Symbol"/>
    </w:rPr>
  </w:style>
  <w:style w:type="character" w:customStyle="1" w:styleId="ListLabel133">
    <w:name w:val="ListLabel 133"/>
    <w:qFormat/>
    <w:rsid w:val="008A6692"/>
    <w:rPr>
      <w:rFonts w:cs="Courier New"/>
    </w:rPr>
  </w:style>
  <w:style w:type="character" w:customStyle="1" w:styleId="ListLabel134">
    <w:name w:val="ListLabel 134"/>
    <w:qFormat/>
    <w:rsid w:val="008A6692"/>
    <w:rPr>
      <w:rFonts w:cs="Wingdings"/>
    </w:rPr>
  </w:style>
  <w:style w:type="character" w:customStyle="1" w:styleId="ListLabel135">
    <w:name w:val="ListLabel 135"/>
    <w:qFormat/>
    <w:rsid w:val="008A6692"/>
    <w:rPr>
      <w:rFonts w:cs="Symbol"/>
    </w:rPr>
  </w:style>
  <w:style w:type="character" w:customStyle="1" w:styleId="ListLabel136">
    <w:name w:val="ListLabel 136"/>
    <w:qFormat/>
    <w:rsid w:val="008A6692"/>
    <w:rPr>
      <w:rFonts w:cs="Courier New"/>
    </w:rPr>
  </w:style>
  <w:style w:type="character" w:customStyle="1" w:styleId="ListLabel137">
    <w:name w:val="ListLabel 137"/>
    <w:qFormat/>
    <w:rsid w:val="008A6692"/>
    <w:rPr>
      <w:rFonts w:cs="Wingdings"/>
    </w:rPr>
  </w:style>
  <w:style w:type="character" w:customStyle="1" w:styleId="ListLabel138">
    <w:name w:val="ListLabel 138"/>
    <w:qFormat/>
    <w:rsid w:val="008A6692"/>
    <w:rPr>
      <w:rFonts w:ascii="Caduceus" w:hAnsi="Caduceus" w:cs="Symbol"/>
      <w:sz w:val="21"/>
    </w:rPr>
  </w:style>
  <w:style w:type="character" w:customStyle="1" w:styleId="ListLabel139">
    <w:name w:val="ListLabel 139"/>
    <w:qFormat/>
    <w:rsid w:val="008A6692"/>
    <w:rPr>
      <w:rFonts w:cs="Courier New"/>
    </w:rPr>
  </w:style>
  <w:style w:type="character" w:customStyle="1" w:styleId="ListLabel140">
    <w:name w:val="ListLabel 140"/>
    <w:qFormat/>
    <w:rsid w:val="008A6692"/>
    <w:rPr>
      <w:rFonts w:cs="Wingdings"/>
    </w:rPr>
  </w:style>
  <w:style w:type="character" w:customStyle="1" w:styleId="ListLabel141">
    <w:name w:val="ListLabel 141"/>
    <w:qFormat/>
    <w:rsid w:val="008A6692"/>
    <w:rPr>
      <w:rFonts w:cs="Symbol"/>
    </w:rPr>
  </w:style>
  <w:style w:type="character" w:customStyle="1" w:styleId="ListLabel142">
    <w:name w:val="ListLabel 142"/>
    <w:qFormat/>
    <w:rsid w:val="008A6692"/>
    <w:rPr>
      <w:rFonts w:cs="Courier New"/>
    </w:rPr>
  </w:style>
  <w:style w:type="character" w:customStyle="1" w:styleId="ListLabel143">
    <w:name w:val="ListLabel 143"/>
    <w:qFormat/>
    <w:rsid w:val="008A6692"/>
    <w:rPr>
      <w:rFonts w:cs="Wingdings"/>
    </w:rPr>
  </w:style>
  <w:style w:type="character" w:customStyle="1" w:styleId="ListLabel144">
    <w:name w:val="ListLabel 144"/>
    <w:qFormat/>
    <w:rsid w:val="008A6692"/>
    <w:rPr>
      <w:rFonts w:cs="Symbol"/>
    </w:rPr>
  </w:style>
  <w:style w:type="character" w:customStyle="1" w:styleId="ListLabel145">
    <w:name w:val="ListLabel 145"/>
    <w:qFormat/>
    <w:rsid w:val="008A6692"/>
    <w:rPr>
      <w:rFonts w:cs="Courier New"/>
    </w:rPr>
  </w:style>
  <w:style w:type="character" w:customStyle="1" w:styleId="ListLabel146">
    <w:name w:val="ListLabel 146"/>
    <w:qFormat/>
    <w:rsid w:val="008A6692"/>
    <w:rPr>
      <w:rFonts w:cs="Wingdings"/>
    </w:rPr>
  </w:style>
  <w:style w:type="character" w:customStyle="1" w:styleId="ListLabel147">
    <w:name w:val="ListLabel 147"/>
    <w:qFormat/>
    <w:rsid w:val="008A6692"/>
    <w:rPr>
      <w:rFonts w:ascii="Caduceus" w:hAnsi="Caduceus" w:cs="Symbol"/>
      <w:sz w:val="21"/>
    </w:rPr>
  </w:style>
  <w:style w:type="character" w:customStyle="1" w:styleId="ListLabel148">
    <w:name w:val="ListLabel 148"/>
    <w:qFormat/>
    <w:rsid w:val="008A6692"/>
    <w:rPr>
      <w:rFonts w:cs="Courier New"/>
    </w:rPr>
  </w:style>
  <w:style w:type="character" w:customStyle="1" w:styleId="ListLabel149">
    <w:name w:val="ListLabel 149"/>
    <w:qFormat/>
    <w:rsid w:val="008A6692"/>
    <w:rPr>
      <w:rFonts w:cs="Wingdings"/>
    </w:rPr>
  </w:style>
  <w:style w:type="character" w:customStyle="1" w:styleId="ListLabel150">
    <w:name w:val="ListLabel 150"/>
    <w:qFormat/>
    <w:rsid w:val="008A6692"/>
    <w:rPr>
      <w:rFonts w:cs="Symbol"/>
    </w:rPr>
  </w:style>
  <w:style w:type="character" w:customStyle="1" w:styleId="ListLabel151">
    <w:name w:val="ListLabel 151"/>
    <w:qFormat/>
    <w:rsid w:val="008A6692"/>
    <w:rPr>
      <w:rFonts w:cs="Courier New"/>
    </w:rPr>
  </w:style>
  <w:style w:type="character" w:customStyle="1" w:styleId="ListLabel152">
    <w:name w:val="ListLabel 152"/>
    <w:qFormat/>
    <w:rsid w:val="008A6692"/>
    <w:rPr>
      <w:rFonts w:cs="Wingdings"/>
    </w:rPr>
  </w:style>
  <w:style w:type="character" w:customStyle="1" w:styleId="ListLabel153">
    <w:name w:val="ListLabel 153"/>
    <w:qFormat/>
    <w:rsid w:val="008A6692"/>
    <w:rPr>
      <w:rFonts w:cs="Symbol"/>
    </w:rPr>
  </w:style>
  <w:style w:type="character" w:customStyle="1" w:styleId="ListLabel154">
    <w:name w:val="ListLabel 154"/>
    <w:qFormat/>
    <w:rsid w:val="008A6692"/>
    <w:rPr>
      <w:rFonts w:cs="Courier New"/>
    </w:rPr>
  </w:style>
  <w:style w:type="character" w:customStyle="1" w:styleId="ListLabel155">
    <w:name w:val="ListLabel 155"/>
    <w:qFormat/>
    <w:rsid w:val="008A6692"/>
    <w:rPr>
      <w:rFonts w:cs="Wingdings"/>
    </w:rPr>
  </w:style>
  <w:style w:type="character" w:customStyle="1" w:styleId="ListLabel156">
    <w:name w:val="ListLabel 156"/>
    <w:qFormat/>
    <w:rsid w:val="008A6692"/>
    <w:rPr>
      <w:rFonts w:ascii="Caduceus" w:hAnsi="Caduceus" w:cs="Symbol"/>
      <w:sz w:val="21"/>
    </w:rPr>
  </w:style>
  <w:style w:type="character" w:customStyle="1" w:styleId="ListLabel157">
    <w:name w:val="ListLabel 157"/>
    <w:qFormat/>
    <w:rsid w:val="008A6692"/>
    <w:rPr>
      <w:rFonts w:cs="Courier New"/>
    </w:rPr>
  </w:style>
  <w:style w:type="character" w:customStyle="1" w:styleId="ListLabel158">
    <w:name w:val="ListLabel 158"/>
    <w:qFormat/>
    <w:rsid w:val="008A6692"/>
    <w:rPr>
      <w:rFonts w:cs="Wingdings"/>
    </w:rPr>
  </w:style>
  <w:style w:type="character" w:customStyle="1" w:styleId="ListLabel159">
    <w:name w:val="ListLabel 159"/>
    <w:qFormat/>
    <w:rsid w:val="008A6692"/>
    <w:rPr>
      <w:rFonts w:cs="Symbol"/>
    </w:rPr>
  </w:style>
  <w:style w:type="character" w:customStyle="1" w:styleId="ListLabel160">
    <w:name w:val="ListLabel 160"/>
    <w:qFormat/>
    <w:rsid w:val="008A6692"/>
    <w:rPr>
      <w:rFonts w:cs="Courier New"/>
    </w:rPr>
  </w:style>
  <w:style w:type="character" w:customStyle="1" w:styleId="ListLabel161">
    <w:name w:val="ListLabel 161"/>
    <w:qFormat/>
    <w:rsid w:val="008A6692"/>
    <w:rPr>
      <w:rFonts w:cs="Wingdings"/>
    </w:rPr>
  </w:style>
  <w:style w:type="character" w:customStyle="1" w:styleId="ListLabel162">
    <w:name w:val="ListLabel 162"/>
    <w:qFormat/>
    <w:rsid w:val="008A6692"/>
    <w:rPr>
      <w:rFonts w:cs="Symbol"/>
    </w:rPr>
  </w:style>
  <w:style w:type="character" w:customStyle="1" w:styleId="ListLabel163">
    <w:name w:val="ListLabel 163"/>
    <w:qFormat/>
    <w:rsid w:val="008A6692"/>
    <w:rPr>
      <w:rFonts w:cs="Courier New"/>
    </w:rPr>
  </w:style>
  <w:style w:type="character" w:customStyle="1" w:styleId="ListLabel164">
    <w:name w:val="ListLabel 164"/>
    <w:qFormat/>
    <w:rsid w:val="008A6692"/>
    <w:rPr>
      <w:rFonts w:cs="Wingdings"/>
    </w:rPr>
  </w:style>
  <w:style w:type="character" w:customStyle="1" w:styleId="ListLabel165">
    <w:name w:val="ListLabel 165"/>
    <w:qFormat/>
    <w:rsid w:val="008A6692"/>
    <w:rPr>
      <w:rFonts w:ascii="Caduceus" w:hAnsi="Caduceus" w:cs="Symbol"/>
      <w:sz w:val="21"/>
    </w:rPr>
  </w:style>
  <w:style w:type="character" w:customStyle="1" w:styleId="ListLabel166">
    <w:name w:val="ListLabel 166"/>
    <w:qFormat/>
    <w:rsid w:val="008A6692"/>
    <w:rPr>
      <w:rFonts w:cs="Courier New"/>
    </w:rPr>
  </w:style>
  <w:style w:type="character" w:customStyle="1" w:styleId="ListLabel167">
    <w:name w:val="ListLabel 167"/>
    <w:qFormat/>
    <w:rsid w:val="008A6692"/>
    <w:rPr>
      <w:rFonts w:cs="Wingdings"/>
    </w:rPr>
  </w:style>
  <w:style w:type="character" w:customStyle="1" w:styleId="ListLabel168">
    <w:name w:val="ListLabel 168"/>
    <w:qFormat/>
    <w:rsid w:val="008A6692"/>
    <w:rPr>
      <w:rFonts w:cs="Symbol"/>
    </w:rPr>
  </w:style>
  <w:style w:type="character" w:customStyle="1" w:styleId="ListLabel169">
    <w:name w:val="ListLabel 169"/>
    <w:qFormat/>
    <w:rsid w:val="008A6692"/>
    <w:rPr>
      <w:rFonts w:cs="Courier New"/>
    </w:rPr>
  </w:style>
  <w:style w:type="character" w:customStyle="1" w:styleId="ListLabel170">
    <w:name w:val="ListLabel 170"/>
    <w:qFormat/>
    <w:rsid w:val="008A6692"/>
    <w:rPr>
      <w:rFonts w:cs="Wingdings"/>
    </w:rPr>
  </w:style>
  <w:style w:type="character" w:customStyle="1" w:styleId="ListLabel171">
    <w:name w:val="ListLabel 171"/>
    <w:qFormat/>
    <w:rsid w:val="008A6692"/>
    <w:rPr>
      <w:rFonts w:cs="Symbol"/>
    </w:rPr>
  </w:style>
  <w:style w:type="character" w:customStyle="1" w:styleId="ListLabel172">
    <w:name w:val="ListLabel 172"/>
    <w:qFormat/>
    <w:rsid w:val="008A6692"/>
    <w:rPr>
      <w:rFonts w:cs="Courier New"/>
    </w:rPr>
  </w:style>
  <w:style w:type="character" w:customStyle="1" w:styleId="ListLabel173">
    <w:name w:val="ListLabel 173"/>
    <w:qFormat/>
    <w:rsid w:val="008A6692"/>
    <w:rPr>
      <w:rFonts w:cs="Wingdings"/>
    </w:rPr>
  </w:style>
  <w:style w:type="character" w:customStyle="1" w:styleId="ListLabel174">
    <w:name w:val="ListLabel 174"/>
    <w:qFormat/>
    <w:rsid w:val="008A6692"/>
    <w:rPr>
      <w:rFonts w:ascii="Calibri Light" w:hAnsi="Calibri Light" w:cs="Symbol"/>
      <w:color w:val="auto"/>
      <w:sz w:val="16"/>
    </w:rPr>
  </w:style>
  <w:style w:type="character" w:customStyle="1" w:styleId="ListLabel175">
    <w:name w:val="ListLabel 175"/>
    <w:qFormat/>
    <w:rsid w:val="008A6692"/>
    <w:rPr>
      <w:rFonts w:cs="Courier New"/>
    </w:rPr>
  </w:style>
  <w:style w:type="character" w:customStyle="1" w:styleId="ListLabel176">
    <w:name w:val="ListLabel 176"/>
    <w:qFormat/>
    <w:rsid w:val="008A6692"/>
    <w:rPr>
      <w:rFonts w:cs="Wingdings"/>
    </w:rPr>
  </w:style>
  <w:style w:type="character" w:customStyle="1" w:styleId="ListLabel177">
    <w:name w:val="ListLabel 177"/>
    <w:qFormat/>
    <w:rsid w:val="008A6692"/>
    <w:rPr>
      <w:rFonts w:cs="Symbol"/>
    </w:rPr>
  </w:style>
  <w:style w:type="character" w:customStyle="1" w:styleId="ListLabel178">
    <w:name w:val="ListLabel 178"/>
    <w:qFormat/>
    <w:rsid w:val="008A6692"/>
    <w:rPr>
      <w:rFonts w:cs="Courier New"/>
    </w:rPr>
  </w:style>
  <w:style w:type="character" w:customStyle="1" w:styleId="ListLabel179">
    <w:name w:val="ListLabel 179"/>
    <w:qFormat/>
    <w:rsid w:val="008A6692"/>
    <w:rPr>
      <w:rFonts w:cs="Wingdings"/>
    </w:rPr>
  </w:style>
  <w:style w:type="character" w:customStyle="1" w:styleId="ListLabel180">
    <w:name w:val="ListLabel 180"/>
    <w:qFormat/>
    <w:rsid w:val="008A6692"/>
    <w:rPr>
      <w:rFonts w:cs="Symbol"/>
    </w:rPr>
  </w:style>
  <w:style w:type="character" w:customStyle="1" w:styleId="ListLabel181">
    <w:name w:val="ListLabel 181"/>
    <w:qFormat/>
    <w:rsid w:val="008A6692"/>
    <w:rPr>
      <w:rFonts w:cs="Courier New"/>
    </w:rPr>
  </w:style>
  <w:style w:type="character" w:customStyle="1" w:styleId="ListLabel182">
    <w:name w:val="ListLabel 182"/>
    <w:qFormat/>
    <w:rsid w:val="008A6692"/>
    <w:rPr>
      <w:rFonts w:cs="Wingdings"/>
    </w:rPr>
  </w:style>
  <w:style w:type="character" w:customStyle="1" w:styleId="ListLabel183">
    <w:name w:val="ListLabel 183"/>
    <w:qFormat/>
    <w:rsid w:val="008A6692"/>
    <w:rPr>
      <w:rFonts w:cs="Courier New"/>
      <w:color w:val="auto"/>
      <w:sz w:val="16"/>
    </w:rPr>
  </w:style>
  <w:style w:type="character" w:customStyle="1" w:styleId="ListLabel184">
    <w:name w:val="ListLabel 184"/>
    <w:qFormat/>
    <w:rsid w:val="008A6692"/>
    <w:rPr>
      <w:rFonts w:cs="Courier New"/>
    </w:rPr>
  </w:style>
  <w:style w:type="character" w:customStyle="1" w:styleId="ListLabel185">
    <w:name w:val="ListLabel 185"/>
    <w:qFormat/>
    <w:rsid w:val="008A6692"/>
    <w:rPr>
      <w:rFonts w:cs="Wingdings"/>
    </w:rPr>
  </w:style>
  <w:style w:type="character" w:customStyle="1" w:styleId="ListLabel186">
    <w:name w:val="ListLabel 186"/>
    <w:qFormat/>
    <w:rsid w:val="008A6692"/>
    <w:rPr>
      <w:rFonts w:cs="Symbol"/>
    </w:rPr>
  </w:style>
  <w:style w:type="character" w:customStyle="1" w:styleId="ListLabel187">
    <w:name w:val="ListLabel 187"/>
    <w:qFormat/>
    <w:rsid w:val="008A6692"/>
    <w:rPr>
      <w:rFonts w:cs="Courier New"/>
    </w:rPr>
  </w:style>
  <w:style w:type="character" w:customStyle="1" w:styleId="ListLabel188">
    <w:name w:val="ListLabel 188"/>
    <w:qFormat/>
    <w:rsid w:val="008A6692"/>
    <w:rPr>
      <w:rFonts w:cs="Wingdings"/>
    </w:rPr>
  </w:style>
  <w:style w:type="character" w:customStyle="1" w:styleId="ListLabel189">
    <w:name w:val="ListLabel 189"/>
    <w:qFormat/>
    <w:rsid w:val="008A6692"/>
    <w:rPr>
      <w:rFonts w:cs="Symbol"/>
    </w:rPr>
  </w:style>
  <w:style w:type="character" w:customStyle="1" w:styleId="ListLabel190">
    <w:name w:val="ListLabel 190"/>
    <w:qFormat/>
    <w:rsid w:val="008A6692"/>
    <w:rPr>
      <w:rFonts w:cs="Courier New"/>
    </w:rPr>
  </w:style>
  <w:style w:type="character" w:customStyle="1" w:styleId="ListLabel191">
    <w:name w:val="ListLabel 191"/>
    <w:qFormat/>
    <w:rsid w:val="008A6692"/>
    <w:rPr>
      <w:rFonts w:cs="Wingdings"/>
    </w:rPr>
  </w:style>
  <w:style w:type="character" w:customStyle="1" w:styleId="ListLabel192">
    <w:name w:val="ListLabel 192"/>
    <w:qFormat/>
    <w:rsid w:val="008A6692"/>
    <w:rPr>
      <w:rFonts w:cs="Symbol"/>
      <w:b/>
      <w:sz w:val="16"/>
    </w:rPr>
  </w:style>
  <w:style w:type="character" w:customStyle="1" w:styleId="ListLabel193">
    <w:name w:val="ListLabel 193"/>
    <w:qFormat/>
    <w:rsid w:val="008A6692"/>
    <w:rPr>
      <w:rFonts w:cs="Symbol"/>
    </w:rPr>
  </w:style>
  <w:style w:type="character" w:customStyle="1" w:styleId="ListLabel194">
    <w:name w:val="ListLabel 194"/>
    <w:qFormat/>
    <w:rsid w:val="008A6692"/>
    <w:rPr>
      <w:rFonts w:cs="Wingdings"/>
    </w:rPr>
  </w:style>
  <w:style w:type="character" w:customStyle="1" w:styleId="ListLabel195">
    <w:name w:val="ListLabel 195"/>
    <w:qFormat/>
    <w:rsid w:val="008A6692"/>
    <w:rPr>
      <w:rFonts w:cs="Symbol"/>
    </w:rPr>
  </w:style>
  <w:style w:type="character" w:customStyle="1" w:styleId="ListLabel196">
    <w:name w:val="ListLabel 196"/>
    <w:qFormat/>
    <w:rsid w:val="008A6692"/>
    <w:rPr>
      <w:rFonts w:cs="Courier New"/>
    </w:rPr>
  </w:style>
  <w:style w:type="character" w:customStyle="1" w:styleId="ListLabel197">
    <w:name w:val="ListLabel 197"/>
    <w:qFormat/>
    <w:rsid w:val="008A6692"/>
    <w:rPr>
      <w:rFonts w:cs="Wingdings"/>
    </w:rPr>
  </w:style>
  <w:style w:type="character" w:customStyle="1" w:styleId="ListLabel198">
    <w:name w:val="ListLabel 198"/>
    <w:qFormat/>
    <w:rsid w:val="008A6692"/>
    <w:rPr>
      <w:rFonts w:cs="Symbol"/>
    </w:rPr>
  </w:style>
  <w:style w:type="character" w:customStyle="1" w:styleId="ListLabel199">
    <w:name w:val="ListLabel 199"/>
    <w:qFormat/>
    <w:rsid w:val="008A6692"/>
    <w:rPr>
      <w:rFonts w:cs="Courier New"/>
    </w:rPr>
  </w:style>
  <w:style w:type="character" w:customStyle="1" w:styleId="ListLabel200">
    <w:name w:val="ListLabel 200"/>
    <w:qFormat/>
    <w:rsid w:val="008A6692"/>
    <w:rPr>
      <w:rFonts w:cs="Wingdings"/>
    </w:rPr>
  </w:style>
  <w:style w:type="character" w:customStyle="1" w:styleId="ListLabel201">
    <w:name w:val="ListLabel 201"/>
    <w:qFormat/>
    <w:rsid w:val="008A6692"/>
    <w:rPr>
      <w:rFonts w:cs="Symbol"/>
      <w:b/>
      <w:sz w:val="16"/>
    </w:rPr>
  </w:style>
  <w:style w:type="character" w:customStyle="1" w:styleId="ListLabel202">
    <w:name w:val="ListLabel 202"/>
    <w:qFormat/>
    <w:rsid w:val="008A6692"/>
    <w:rPr>
      <w:rFonts w:cs="Courier New"/>
    </w:rPr>
  </w:style>
  <w:style w:type="character" w:customStyle="1" w:styleId="ListLabel203">
    <w:name w:val="ListLabel 203"/>
    <w:qFormat/>
    <w:rsid w:val="008A6692"/>
    <w:rPr>
      <w:rFonts w:cs="Wingdings"/>
    </w:rPr>
  </w:style>
  <w:style w:type="character" w:customStyle="1" w:styleId="ListLabel204">
    <w:name w:val="ListLabel 204"/>
    <w:qFormat/>
    <w:rsid w:val="008A6692"/>
    <w:rPr>
      <w:rFonts w:cs="Symbol"/>
    </w:rPr>
  </w:style>
  <w:style w:type="character" w:customStyle="1" w:styleId="ListLabel205">
    <w:name w:val="ListLabel 205"/>
    <w:qFormat/>
    <w:rsid w:val="008A6692"/>
    <w:rPr>
      <w:rFonts w:cs="Courier New"/>
    </w:rPr>
  </w:style>
  <w:style w:type="character" w:customStyle="1" w:styleId="ListLabel206">
    <w:name w:val="ListLabel 206"/>
    <w:qFormat/>
    <w:rsid w:val="008A6692"/>
    <w:rPr>
      <w:rFonts w:cs="Wingdings"/>
    </w:rPr>
  </w:style>
  <w:style w:type="character" w:customStyle="1" w:styleId="ListLabel207">
    <w:name w:val="ListLabel 207"/>
    <w:qFormat/>
    <w:rsid w:val="008A6692"/>
    <w:rPr>
      <w:rFonts w:cs="Symbol"/>
    </w:rPr>
  </w:style>
  <w:style w:type="character" w:customStyle="1" w:styleId="ListLabel208">
    <w:name w:val="ListLabel 208"/>
    <w:qFormat/>
    <w:rsid w:val="008A6692"/>
    <w:rPr>
      <w:rFonts w:cs="Courier New"/>
    </w:rPr>
  </w:style>
  <w:style w:type="character" w:customStyle="1" w:styleId="ListLabel209">
    <w:name w:val="ListLabel 209"/>
    <w:qFormat/>
    <w:rsid w:val="008A6692"/>
    <w:rPr>
      <w:rFonts w:cs="Wingdings"/>
    </w:rPr>
  </w:style>
  <w:style w:type="character" w:customStyle="1" w:styleId="ListLabel210">
    <w:name w:val="ListLabel 210"/>
    <w:qFormat/>
    <w:rsid w:val="008A6692"/>
    <w:rPr>
      <w:rFonts w:cs="Symbol"/>
      <w:b/>
      <w:sz w:val="16"/>
    </w:rPr>
  </w:style>
  <w:style w:type="character" w:customStyle="1" w:styleId="ListLabel211">
    <w:name w:val="ListLabel 211"/>
    <w:qFormat/>
    <w:rsid w:val="008A6692"/>
    <w:rPr>
      <w:rFonts w:cs="Courier New"/>
    </w:rPr>
  </w:style>
  <w:style w:type="character" w:customStyle="1" w:styleId="ListLabel212">
    <w:name w:val="ListLabel 212"/>
    <w:qFormat/>
    <w:rsid w:val="008A6692"/>
    <w:rPr>
      <w:rFonts w:cs="Wingdings"/>
    </w:rPr>
  </w:style>
  <w:style w:type="character" w:customStyle="1" w:styleId="ListLabel213">
    <w:name w:val="ListLabel 213"/>
    <w:qFormat/>
    <w:rsid w:val="008A6692"/>
    <w:rPr>
      <w:rFonts w:cs="Symbol"/>
    </w:rPr>
  </w:style>
  <w:style w:type="character" w:customStyle="1" w:styleId="ListLabel214">
    <w:name w:val="ListLabel 214"/>
    <w:qFormat/>
    <w:rsid w:val="008A6692"/>
    <w:rPr>
      <w:rFonts w:cs="Courier New"/>
    </w:rPr>
  </w:style>
  <w:style w:type="character" w:customStyle="1" w:styleId="ListLabel215">
    <w:name w:val="ListLabel 215"/>
    <w:qFormat/>
    <w:rsid w:val="008A6692"/>
    <w:rPr>
      <w:rFonts w:cs="Wingdings"/>
    </w:rPr>
  </w:style>
  <w:style w:type="character" w:customStyle="1" w:styleId="ListLabel216">
    <w:name w:val="ListLabel 216"/>
    <w:qFormat/>
    <w:rsid w:val="008A6692"/>
    <w:rPr>
      <w:rFonts w:cs="Symbol"/>
    </w:rPr>
  </w:style>
  <w:style w:type="character" w:customStyle="1" w:styleId="ListLabel217">
    <w:name w:val="ListLabel 217"/>
    <w:qFormat/>
    <w:rsid w:val="008A6692"/>
    <w:rPr>
      <w:rFonts w:cs="Courier New"/>
    </w:rPr>
  </w:style>
  <w:style w:type="character" w:customStyle="1" w:styleId="ListLabel218">
    <w:name w:val="ListLabel 218"/>
    <w:qFormat/>
    <w:rsid w:val="008A6692"/>
    <w:rPr>
      <w:rFonts w:cs="Wingdings"/>
    </w:rPr>
  </w:style>
  <w:style w:type="character" w:customStyle="1" w:styleId="ListLabel219">
    <w:name w:val="ListLabel 219"/>
    <w:qFormat/>
    <w:rsid w:val="008A6692"/>
    <w:rPr>
      <w:rFonts w:cs="Symbol"/>
      <w:b/>
      <w:sz w:val="16"/>
    </w:rPr>
  </w:style>
  <w:style w:type="character" w:customStyle="1" w:styleId="ListLabel220">
    <w:name w:val="ListLabel 220"/>
    <w:qFormat/>
    <w:rsid w:val="008A6692"/>
    <w:rPr>
      <w:rFonts w:cs="Courier New"/>
    </w:rPr>
  </w:style>
  <w:style w:type="character" w:customStyle="1" w:styleId="ListLabel221">
    <w:name w:val="ListLabel 221"/>
    <w:qFormat/>
    <w:rsid w:val="008A6692"/>
    <w:rPr>
      <w:rFonts w:cs="Wingdings"/>
    </w:rPr>
  </w:style>
  <w:style w:type="character" w:customStyle="1" w:styleId="ListLabel222">
    <w:name w:val="ListLabel 222"/>
    <w:qFormat/>
    <w:rsid w:val="008A6692"/>
    <w:rPr>
      <w:rFonts w:cs="Symbol"/>
    </w:rPr>
  </w:style>
  <w:style w:type="character" w:customStyle="1" w:styleId="ListLabel223">
    <w:name w:val="ListLabel 223"/>
    <w:qFormat/>
    <w:rsid w:val="008A6692"/>
    <w:rPr>
      <w:rFonts w:cs="Courier New"/>
    </w:rPr>
  </w:style>
  <w:style w:type="character" w:customStyle="1" w:styleId="ListLabel224">
    <w:name w:val="ListLabel 224"/>
    <w:qFormat/>
    <w:rsid w:val="008A6692"/>
    <w:rPr>
      <w:rFonts w:cs="Wingdings"/>
    </w:rPr>
  </w:style>
  <w:style w:type="character" w:customStyle="1" w:styleId="ListLabel225">
    <w:name w:val="ListLabel 225"/>
    <w:qFormat/>
    <w:rsid w:val="008A6692"/>
    <w:rPr>
      <w:rFonts w:cs="Symbol"/>
    </w:rPr>
  </w:style>
  <w:style w:type="character" w:customStyle="1" w:styleId="ListLabel226">
    <w:name w:val="ListLabel 226"/>
    <w:qFormat/>
    <w:rsid w:val="008A6692"/>
    <w:rPr>
      <w:rFonts w:cs="Courier New"/>
    </w:rPr>
  </w:style>
  <w:style w:type="character" w:customStyle="1" w:styleId="ListLabel227">
    <w:name w:val="ListLabel 227"/>
    <w:qFormat/>
    <w:rsid w:val="008A6692"/>
    <w:rPr>
      <w:rFonts w:cs="Wingdings"/>
    </w:rPr>
  </w:style>
  <w:style w:type="character" w:customStyle="1" w:styleId="ListLabel228">
    <w:name w:val="ListLabel 228"/>
    <w:qFormat/>
    <w:rsid w:val="008A6692"/>
    <w:rPr>
      <w:rFonts w:cs="Symbol"/>
      <w:b/>
      <w:sz w:val="16"/>
    </w:rPr>
  </w:style>
  <w:style w:type="character" w:customStyle="1" w:styleId="ListLabel229">
    <w:name w:val="ListLabel 229"/>
    <w:qFormat/>
    <w:rsid w:val="008A6692"/>
    <w:rPr>
      <w:rFonts w:cs="Courier New"/>
    </w:rPr>
  </w:style>
  <w:style w:type="character" w:customStyle="1" w:styleId="ListLabel230">
    <w:name w:val="ListLabel 230"/>
    <w:qFormat/>
    <w:rsid w:val="008A6692"/>
    <w:rPr>
      <w:rFonts w:cs="Wingdings"/>
    </w:rPr>
  </w:style>
  <w:style w:type="character" w:customStyle="1" w:styleId="ListLabel231">
    <w:name w:val="ListLabel 231"/>
    <w:qFormat/>
    <w:rsid w:val="008A6692"/>
    <w:rPr>
      <w:rFonts w:cs="Symbol"/>
    </w:rPr>
  </w:style>
  <w:style w:type="character" w:customStyle="1" w:styleId="ListLabel232">
    <w:name w:val="ListLabel 232"/>
    <w:qFormat/>
    <w:rsid w:val="008A6692"/>
    <w:rPr>
      <w:rFonts w:cs="Courier New"/>
    </w:rPr>
  </w:style>
  <w:style w:type="character" w:customStyle="1" w:styleId="ListLabel233">
    <w:name w:val="ListLabel 233"/>
    <w:qFormat/>
    <w:rsid w:val="008A6692"/>
    <w:rPr>
      <w:rFonts w:cs="Wingdings"/>
    </w:rPr>
  </w:style>
  <w:style w:type="character" w:customStyle="1" w:styleId="ListLabel234">
    <w:name w:val="ListLabel 234"/>
    <w:qFormat/>
    <w:rsid w:val="008A6692"/>
    <w:rPr>
      <w:rFonts w:cs="Symbol"/>
    </w:rPr>
  </w:style>
  <w:style w:type="character" w:customStyle="1" w:styleId="ListLabel235">
    <w:name w:val="ListLabel 235"/>
    <w:qFormat/>
    <w:rsid w:val="008A6692"/>
    <w:rPr>
      <w:rFonts w:cs="Courier New"/>
    </w:rPr>
  </w:style>
  <w:style w:type="character" w:customStyle="1" w:styleId="ListLabel236">
    <w:name w:val="ListLabel 236"/>
    <w:qFormat/>
    <w:rsid w:val="008A6692"/>
    <w:rPr>
      <w:rFonts w:cs="Wingdings"/>
    </w:rPr>
  </w:style>
  <w:style w:type="character" w:customStyle="1" w:styleId="ListLabel237">
    <w:name w:val="ListLabel 237"/>
    <w:qFormat/>
    <w:rsid w:val="008A6692"/>
    <w:rPr>
      <w:rFonts w:ascii="Times New Roman" w:hAnsi="Times New Roman" w:cs="Symbol"/>
      <w:sz w:val="20"/>
    </w:rPr>
  </w:style>
  <w:style w:type="character" w:customStyle="1" w:styleId="ListLabel238">
    <w:name w:val="ListLabel 238"/>
    <w:qFormat/>
    <w:rsid w:val="008A6692"/>
    <w:rPr>
      <w:rFonts w:cs="Courier New"/>
    </w:rPr>
  </w:style>
  <w:style w:type="character" w:customStyle="1" w:styleId="ListLabel239">
    <w:name w:val="ListLabel 239"/>
    <w:qFormat/>
    <w:rsid w:val="008A6692"/>
    <w:rPr>
      <w:rFonts w:cs="Wingdings"/>
    </w:rPr>
  </w:style>
  <w:style w:type="character" w:customStyle="1" w:styleId="ListLabel240">
    <w:name w:val="ListLabel 240"/>
    <w:qFormat/>
    <w:rsid w:val="008A6692"/>
    <w:rPr>
      <w:rFonts w:cs="Symbol"/>
    </w:rPr>
  </w:style>
  <w:style w:type="character" w:customStyle="1" w:styleId="ListLabel241">
    <w:name w:val="ListLabel 241"/>
    <w:qFormat/>
    <w:rsid w:val="008A6692"/>
    <w:rPr>
      <w:rFonts w:cs="Courier New"/>
    </w:rPr>
  </w:style>
  <w:style w:type="character" w:customStyle="1" w:styleId="ListLabel242">
    <w:name w:val="ListLabel 242"/>
    <w:qFormat/>
    <w:rsid w:val="008A6692"/>
    <w:rPr>
      <w:rFonts w:cs="Wingdings"/>
    </w:rPr>
  </w:style>
  <w:style w:type="character" w:customStyle="1" w:styleId="ListLabel243">
    <w:name w:val="ListLabel 243"/>
    <w:qFormat/>
    <w:rsid w:val="008A6692"/>
    <w:rPr>
      <w:rFonts w:cs="Symbol"/>
    </w:rPr>
  </w:style>
  <w:style w:type="character" w:customStyle="1" w:styleId="ListLabel244">
    <w:name w:val="ListLabel 244"/>
    <w:qFormat/>
    <w:rsid w:val="008A6692"/>
    <w:rPr>
      <w:rFonts w:cs="Courier New"/>
    </w:rPr>
  </w:style>
  <w:style w:type="character" w:customStyle="1" w:styleId="ListLabel245">
    <w:name w:val="ListLabel 245"/>
    <w:qFormat/>
    <w:rsid w:val="008A6692"/>
    <w:rPr>
      <w:rFonts w:cs="Wingdings"/>
    </w:rPr>
  </w:style>
  <w:style w:type="character" w:customStyle="1" w:styleId="ListLabel246">
    <w:name w:val="ListLabel 246"/>
    <w:qFormat/>
    <w:rsid w:val="008A6692"/>
    <w:rPr>
      <w:rFonts w:cs="Symbol"/>
      <w:color w:val="auto"/>
      <w:sz w:val="16"/>
    </w:rPr>
  </w:style>
  <w:style w:type="character" w:customStyle="1" w:styleId="ListLabel247">
    <w:name w:val="ListLabel 247"/>
    <w:qFormat/>
    <w:rsid w:val="008A6692"/>
    <w:rPr>
      <w:rFonts w:cs="Courier New"/>
    </w:rPr>
  </w:style>
  <w:style w:type="character" w:customStyle="1" w:styleId="ListLabel248">
    <w:name w:val="ListLabel 248"/>
    <w:qFormat/>
    <w:rsid w:val="008A6692"/>
    <w:rPr>
      <w:rFonts w:cs="Wingdings"/>
    </w:rPr>
  </w:style>
  <w:style w:type="character" w:customStyle="1" w:styleId="ListLabel249">
    <w:name w:val="ListLabel 249"/>
    <w:qFormat/>
    <w:rsid w:val="008A6692"/>
    <w:rPr>
      <w:rFonts w:cs="Symbol"/>
    </w:rPr>
  </w:style>
  <w:style w:type="character" w:customStyle="1" w:styleId="ListLabel250">
    <w:name w:val="ListLabel 250"/>
    <w:qFormat/>
    <w:rsid w:val="008A6692"/>
    <w:rPr>
      <w:rFonts w:cs="Courier New"/>
    </w:rPr>
  </w:style>
  <w:style w:type="character" w:customStyle="1" w:styleId="ListLabel251">
    <w:name w:val="ListLabel 251"/>
    <w:qFormat/>
    <w:rsid w:val="008A6692"/>
    <w:rPr>
      <w:rFonts w:cs="Wingdings"/>
    </w:rPr>
  </w:style>
  <w:style w:type="character" w:customStyle="1" w:styleId="ListLabel252">
    <w:name w:val="ListLabel 252"/>
    <w:qFormat/>
    <w:rsid w:val="008A6692"/>
    <w:rPr>
      <w:rFonts w:cs="Symbol"/>
    </w:rPr>
  </w:style>
  <w:style w:type="character" w:customStyle="1" w:styleId="ListLabel253">
    <w:name w:val="ListLabel 253"/>
    <w:qFormat/>
    <w:rsid w:val="008A6692"/>
    <w:rPr>
      <w:rFonts w:cs="Courier New"/>
    </w:rPr>
  </w:style>
  <w:style w:type="character" w:customStyle="1" w:styleId="ListLabel254">
    <w:name w:val="ListLabel 254"/>
    <w:qFormat/>
    <w:rsid w:val="008A6692"/>
    <w:rPr>
      <w:rFonts w:cs="Wingdings"/>
    </w:rPr>
  </w:style>
  <w:style w:type="character" w:customStyle="1" w:styleId="ListLabel255">
    <w:name w:val="ListLabel 255"/>
    <w:qFormat/>
    <w:rsid w:val="008A6692"/>
    <w:rPr>
      <w:color w:val="auto"/>
      <w:sz w:val="16"/>
    </w:rPr>
  </w:style>
  <w:style w:type="character" w:customStyle="1" w:styleId="ListLabel256">
    <w:name w:val="ListLabel 256"/>
    <w:qFormat/>
    <w:rsid w:val="008A6692"/>
    <w:rPr>
      <w:rFonts w:cs="Courier New"/>
    </w:rPr>
  </w:style>
  <w:style w:type="character" w:customStyle="1" w:styleId="ListLabel257">
    <w:name w:val="ListLabel 257"/>
    <w:qFormat/>
    <w:rsid w:val="008A6692"/>
    <w:rPr>
      <w:rFonts w:cs="Courier New"/>
    </w:rPr>
  </w:style>
  <w:style w:type="character" w:customStyle="1" w:styleId="ListLabel258">
    <w:name w:val="ListLabel 258"/>
    <w:qFormat/>
    <w:rsid w:val="008A6692"/>
    <w:rPr>
      <w:rFonts w:cs="Courier New"/>
    </w:rPr>
  </w:style>
  <w:style w:type="paragraph" w:styleId="Titolo">
    <w:name w:val="Title"/>
    <w:basedOn w:val="Normale"/>
    <w:next w:val="Corpodeltesto"/>
    <w:qFormat/>
    <w:rsid w:val="008A6692"/>
    <w:pPr>
      <w:keepNext/>
      <w:spacing w:before="240" w:after="120"/>
    </w:pPr>
    <w:rPr>
      <w:rFonts w:ascii="Liberation Sans" w:eastAsia="Microsoft YaHei" w:hAnsi="Liberation Sans" w:cs="Lucida Sans"/>
      <w:sz w:val="28"/>
      <w:szCs w:val="28"/>
    </w:rPr>
  </w:style>
  <w:style w:type="paragraph" w:styleId="Corpodeltesto">
    <w:name w:val="Body Text"/>
    <w:basedOn w:val="Normale"/>
    <w:link w:val="CorpodeltestoCarattere"/>
    <w:uiPriority w:val="1"/>
    <w:qFormat/>
    <w:rsid w:val="00D128C0"/>
    <w:pPr>
      <w:widowControl w:val="0"/>
      <w:spacing w:after="0" w:line="240" w:lineRule="auto"/>
    </w:pPr>
    <w:rPr>
      <w:rFonts w:ascii="Times New Roman" w:eastAsia="Times New Roman" w:hAnsi="Times New Roman" w:cs="Times New Roman"/>
      <w:sz w:val="24"/>
      <w:szCs w:val="24"/>
      <w:lang w:val="en-US"/>
    </w:rPr>
  </w:style>
  <w:style w:type="paragraph" w:styleId="Elenco">
    <w:name w:val="List"/>
    <w:basedOn w:val="Corpodeltesto"/>
    <w:rsid w:val="008A6692"/>
    <w:rPr>
      <w:rFonts w:cs="Lucida Sans"/>
    </w:rPr>
  </w:style>
  <w:style w:type="paragraph" w:styleId="Didascalia">
    <w:name w:val="caption"/>
    <w:basedOn w:val="Normale"/>
    <w:qFormat/>
    <w:rsid w:val="008A6692"/>
    <w:pPr>
      <w:suppressLineNumbers/>
      <w:spacing w:before="120" w:after="120"/>
    </w:pPr>
    <w:rPr>
      <w:rFonts w:cs="Lucida Sans"/>
      <w:i/>
      <w:iCs/>
      <w:sz w:val="24"/>
      <w:szCs w:val="24"/>
    </w:rPr>
  </w:style>
  <w:style w:type="paragraph" w:customStyle="1" w:styleId="Indice">
    <w:name w:val="Indice"/>
    <w:basedOn w:val="Normale"/>
    <w:qFormat/>
    <w:rsid w:val="008A6692"/>
    <w:pPr>
      <w:suppressLineNumbers/>
    </w:pPr>
    <w:rPr>
      <w:rFonts w:cs="Lucida Sans"/>
    </w:rPr>
  </w:style>
  <w:style w:type="paragraph" w:styleId="Sottotitolo">
    <w:name w:val="Subtitle"/>
    <w:basedOn w:val="Normale"/>
    <w:next w:val="Normale"/>
    <w:link w:val="SottotitoloCarattere"/>
    <w:uiPriority w:val="2"/>
    <w:qFormat/>
    <w:rsid w:val="000925E1"/>
    <w:pPr>
      <w:spacing w:after="160" w:line="312" w:lineRule="auto"/>
    </w:pPr>
    <w:rPr>
      <w:rFonts w:asciiTheme="majorHAnsi" w:eastAsiaTheme="minorEastAsia" w:hAnsiTheme="majorHAnsi"/>
      <w:b/>
      <w:color w:val="4F81BD" w:themeColor="accent1"/>
      <w:sz w:val="50"/>
      <w:lang w:eastAsia="ja-JP" w:bidi="it-IT"/>
    </w:rPr>
  </w:style>
  <w:style w:type="paragraph" w:styleId="Testofumetto">
    <w:name w:val="Balloon Text"/>
    <w:basedOn w:val="Normale"/>
    <w:link w:val="TestofumettoCarattere"/>
    <w:uiPriority w:val="99"/>
    <w:semiHidden/>
    <w:unhideWhenUsed/>
    <w:qFormat/>
    <w:rsid w:val="00065207"/>
    <w:pPr>
      <w:spacing w:after="0" w:line="240" w:lineRule="auto"/>
    </w:pPr>
    <w:rPr>
      <w:rFonts w:ascii="Tahoma" w:hAnsi="Tahoma" w:cs="Tahoma"/>
      <w:sz w:val="16"/>
      <w:szCs w:val="16"/>
    </w:rPr>
  </w:style>
  <w:style w:type="paragraph" w:customStyle="1" w:styleId="TableParagraph">
    <w:name w:val="Table Paragraph"/>
    <w:basedOn w:val="Normale"/>
    <w:uiPriority w:val="1"/>
    <w:qFormat/>
    <w:rsid w:val="00D128C0"/>
    <w:pPr>
      <w:widowControl w:val="0"/>
      <w:spacing w:after="0" w:line="240" w:lineRule="auto"/>
    </w:pPr>
    <w:rPr>
      <w:rFonts w:ascii="Times New Roman" w:eastAsia="Times New Roman" w:hAnsi="Times New Roman" w:cs="Times New Roman"/>
      <w:lang w:val="en-US"/>
    </w:rPr>
  </w:style>
  <w:style w:type="paragraph" w:styleId="Intestazione">
    <w:name w:val="header"/>
    <w:basedOn w:val="Normale"/>
    <w:link w:val="IntestazioneCarattere"/>
    <w:uiPriority w:val="99"/>
    <w:unhideWhenUsed/>
    <w:rsid w:val="002B370F"/>
    <w:pPr>
      <w:tabs>
        <w:tab w:val="center" w:pos="4819"/>
        <w:tab w:val="right" w:pos="9638"/>
      </w:tabs>
      <w:spacing w:after="0" w:line="240" w:lineRule="auto"/>
    </w:pPr>
  </w:style>
  <w:style w:type="paragraph" w:styleId="Pidipagina">
    <w:name w:val="footer"/>
    <w:basedOn w:val="Normale"/>
    <w:link w:val="PidipaginaCarattere"/>
    <w:uiPriority w:val="99"/>
    <w:unhideWhenUsed/>
    <w:rsid w:val="002B370F"/>
    <w:pPr>
      <w:tabs>
        <w:tab w:val="center" w:pos="4819"/>
        <w:tab w:val="right" w:pos="9638"/>
      </w:tabs>
      <w:spacing w:after="0" w:line="240" w:lineRule="auto"/>
    </w:pPr>
  </w:style>
  <w:style w:type="paragraph" w:styleId="Paragrafoelenco">
    <w:name w:val="List Paragraph"/>
    <w:basedOn w:val="Normale"/>
    <w:uiPriority w:val="34"/>
    <w:qFormat/>
    <w:rsid w:val="00140ACF"/>
    <w:pPr>
      <w:spacing w:after="160" w:line="259" w:lineRule="auto"/>
      <w:ind w:left="720"/>
      <w:contextualSpacing/>
    </w:pPr>
  </w:style>
  <w:style w:type="paragraph" w:styleId="NormaleWeb">
    <w:name w:val="Normal (Web)"/>
    <w:basedOn w:val="Normale"/>
    <w:uiPriority w:val="99"/>
    <w:unhideWhenUsed/>
    <w:qFormat/>
    <w:rsid w:val="00DC691F"/>
    <w:pPr>
      <w:spacing w:beforeAutospacing="1" w:afterAutospacing="1" w:line="240" w:lineRule="auto"/>
    </w:pPr>
    <w:rPr>
      <w:rFonts w:ascii="Times New Roman" w:eastAsia="Times New Roman" w:hAnsi="Times New Roman" w:cs="Times New Roman"/>
      <w:sz w:val="24"/>
      <w:szCs w:val="24"/>
      <w:lang w:eastAsia="it-IT"/>
    </w:rPr>
  </w:style>
  <w:style w:type="paragraph" w:customStyle="1" w:styleId="Default">
    <w:name w:val="Default"/>
    <w:qFormat/>
    <w:rsid w:val="005C38E8"/>
    <w:rPr>
      <w:rFonts w:ascii="Calibri" w:eastAsia="Times New Roman" w:hAnsi="Calibri" w:cs="Calibri"/>
      <w:color w:val="000000"/>
      <w:sz w:val="24"/>
      <w:szCs w:val="24"/>
    </w:rPr>
  </w:style>
  <w:style w:type="table" w:customStyle="1" w:styleId="TableNormal">
    <w:name w:val="Table Normal"/>
    <w:uiPriority w:val="2"/>
    <w:semiHidden/>
    <w:unhideWhenUsed/>
    <w:qFormat/>
    <w:rsid w:val="00D128C0"/>
    <w:rPr>
      <w:lang w:val="en-US"/>
    </w:rPr>
    <w:tblPr>
      <w:tblInd w:w="0" w:type="dxa"/>
      <w:tblCellMar>
        <w:top w:w="0" w:type="dxa"/>
        <w:left w:w="0" w:type="dxa"/>
        <w:bottom w:w="0" w:type="dxa"/>
        <w:right w:w="0" w:type="dxa"/>
      </w:tblCellMar>
    </w:tblPr>
  </w:style>
  <w:style w:type="table" w:styleId="Grigliatabella">
    <w:name w:val="Table Grid"/>
    <w:basedOn w:val="Tabellanormale"/>
    <w:uiPriority w:val="59"/>
    <w:rsid w:val="004A0F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Tabellanormale"/>
    <w:uiPriority w:val="41"/>
    <w:rsid w:val="001815B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lencomedio2-Colore3">
    <w:name w:val="Medium List 2 Accent 3"/>
    <w:basedOn w:val="Tabellanormale"/>
    <w:uiPriority w:val="66"/>
    <w:rsid w:val="001815B3"/>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Elencomedio21">
    <w:name w:val="Elenco medio 21"/>
    <w:basedOn w:val="Tabellanormale"/>
    <w:uiPriority w:val="66"/>
    <w:rsid w:val="001815B3"/>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Grigliatabella3">
    <w:name w:val="Griglia tabella3"/>
    <w:basedOn w:val="Tabellanormale"/>
    <w:uiPriority w:val="39"/>
    <w:rsid w:val="0090155C"/>
    <w:rPr>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Carpredefinitoparagrafo"/>
    <w:rsid w:val="0047574D"/>
    <w:rPr>
      <w:rFonts w:ascii="Calibri" w:hAnsi="Calibri" w:cs="Calibri" w:hint="default"/>
      <w:b w:val="0"/>
      <w:bCs w:val="0"/>
      <w:i/>
      <w:iCs/>
      <w:color w:val="000000"/>
      <w:sz w:val="24"/>
      <w:szCs w:val="24"/>
    </w:rPr>
  </w:style>
  <w:style w:type="paragraph" w:styleId="Nessunaspaziatura">
    <w:name w:val="No Spacing"/>
    <w:uiPriority w:val="1"/>
    <w:qFormat/>
    <w:rsid w:val="00F4585F"/>
    <w:rPr>
      <w:rFonts w:ascii="Calibri" w:eastAsia="Calibri" w:hAnsi="Calibri" w:cs="Times New Roman"/>
    </w:rPr>
  </w:style>
  <w:style w:type="table" w:styleId="Grigliachiara-Colore4">
    <w:name w:val="Light Grid Accent 4"/>
    <w:basedOn w:val="Tabellanormale"/>
    <w:uiPriority w:val="62"/>
    <w:rsid w:val="0026035D"/>
    <w:rPr>
      <w:rFonts w:eastAsiaTheme="minorEastAsia"/>
      <w:lang w:eastAsia="it-IT"/>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Elencomedio2-Colore5">
    <w:name w:val="Medium List 2 Accent 5"/>
    <w:basedOn w:val="Tabellanormale"/>
    <w:uiPriority w:val="66"/>
    <w:rsid w:val="00B23F2E"/>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2"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SottotitoloCarattere">
    <w:name w:val="Sottotitolo Carattere"/>
    <w:basedOn w:val="Carpredefinitoparagrafo"/>
    <w:link w:val="Sottotitolo"/>
    <w:uiPriority w:val="2"/>
    <w:qFormat/>
    <w:rsid w:val="000925E1"/>
    <w:rPr>
      <w:rFonts w:asciiTheme="majorHAnsi" w:eastAsiaTheme="minorEastAsia" w:hAnsiTheme="majorHAnsi"/>
      <w:b/>
      <w:color w:val="4F81BD" w:themeColor="accent1"/>
      <w:sz w:val="50"/>
      <w:lang w:eastAsia="ja-JP" w:bidi="it-IT"/>
    </w:rPr>
  </w:style>
  <w:style w:type="character" w:customStyle="1" w:styleId="TestofumettoCarattere">
    <w:name w:val="Testo fumetto Carattere"/>
    <w:basedOn w:val="Carpredefinitoparagrafo"/>
    <w:link w:val="Testofumetto"/>
    <w:uiPriority w:val="99"/>
    <w:semiHidden/>
    <w:qFormat/>
    <w:rsid w:val="00065207"/>
    <w:rPr>
      <w:rFonts w:ascii="Tahoma" w:hAnsi="Tahoma" w:cs="Tahoma"/>
      <w:sz w:val="16"/>
      <w:szCs w:val="16"/>
    </w:rPr>
  </w:style>
  <w:style w:type="character" w:customStyle="1" w:styleId="CorpotestoCarattere">
    <w:name w:val="Corpo testo Carattere"/>
    <w:basedOn w:val="Carpredefinitoparagrafo"/>
    <w:link w:val="Corpotesto"/>
    <w:uiPriority w:val="1"/>
    <w:qFormat/>
    <w:rsid w:val="00D128C0"/>
    <w:rPr>
      <w:rFonts w:ascii="Times New Roman" w:eastAsia="Times New Roman" w:hAnsi="Times New Roman" w:cs="Times New Roman"/>
      <w:sz w:val="24"/>
      <w:szCs w:val="24"/>
      <w:lang w:val="en-US"/>
    </w:rPr>
  </w:style>
  <w:style w:type="character" w:customStyle="1" w:styleId="IntestazioneCarattere">
    <w:name w:val="Intestazione Carattere"/>
    <w:basedOn w:val="Carpredefinitoparagrafo"/>
    <w:link w:val="Intestazione"/>
    <w:uiPriority w:val="99"/>
    <w:qFormat/>
    <w:rsid w:val="002B370F"/>
  </w:style>
  <w:style w:type="character" w:customStyle="1" w:styleId="PidipaginaCarattere">
    <w:name w:val="Piè di pagina Carattere"/>
    <w:basedOn w:val="Carpredefinitoparagrafo"/>
    <w:link w:val="Pidipagina"/>
    <w:uiPriority w:val="99"/>
    <w:qFormat/>
    <w:rsid w:val="002B370F"/>
  </w:style>
  <w:style w:type="character" w:customStyle="1" w:styleId="CollegamentoInternet">
    <w:name w:val="Collegamento Internet"/>
    <w:basedOn w:val="Carpredefinitoparagrafo"/>
    <w:uiPriority w:val="99"/>
    <w:unhideWhenUsed/>
    <w:rsid w:val="00597CBA"/>
    <w:rPr>
      <w:color w:val="0000FF" w:themeColor="hyperlink"/>
      <w:u w:val="single"/>
    </w:rPr>
  </w:style>
  <w:style w:type="character" w:customStyle="1" w:styleId="Enfasi">
    <w:name w:val="Enfasi"/>
    <w:basedOn w:val="Carpredefinitoparagrafo"/>
    <w:uiPriority w:val="20"/>
    <w:qFormat/>
    <w:rsid w:val="00DC691F"/>
    <w:rPr>
      <w:i/>
      <w:iCs/>
    </w:rPr>
  </w:style>
  <w:style w:type="character" w:styleId="Enfasigrassetto">
    <w:name w:val="Strong"/>
    <w:basedOn w:val="Carpredefinitoparagrafo"/>
    <w:uiPriority w:val="22"/>
    <w:qFormat/>
    <w:rsid w:val="00DC691F"/>
    <w:rPr>
      <w:b/>
      <w:bCs/>
    </w:rPr>
  </w:style>
  <w:style w:type="character" w:customStyle="1" w:styleId="ListLabel1">
    <w:name w:val="ListLabel 1"/>
    <w:qFormat/>
    <w:rPr>
      <w:b/>
      <w:color w:val="auto"/>
      <w:sz w:val="16"/>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b/>
      <w:sz w:val="16"/>
    </w:rPr>
  </w:style>
  <w:style w:type="character" w:customStyle="1" w:styleId="ListLabel6">
    <w:name w:val="ListLabel 6"/>
    <w:qFormat/>
    <w:rPr>
      <w:rFonts w:eastAsia="Times New Roman"/>
      <w:b/>
      <w:i w:val="0"/>
      <w:sz w:val="22"/>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eastAsia="Times New Roman"/>
      <w:b/>
      <w:i w:val="0"/>
      <w:sz w:val="22"/>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eastAsia="Times New Roman"/>
      <w:b/>
      <w:i w:val="0"/>
      <w:sz w:val="22"/>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eastAsia="Times New Roman"/>
      <w:b/>
      <w:i w:val="0"/>
      <w:sz w:val="22"/>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eastAsia="Times New Roman"/>
      <w:b/>
      <w:i w:val="0"/>
      <w:sz w:val="22"/>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eastAsia="Times New Roman"/>
      <w:b/>
      <w:i w:val="0"/>
      <w:sz w:val="22"/>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ascii="Calibri Light" w:hAnsi="Calibri Light"/>
      <w:color w:val="auto"/>
      <w:sz w:val="16"/>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color w:val="auto"/>
      <w:sz w:val="16"/>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color w:val="auto"/>
      <w:sz w:val="16"/>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Symbol"/>
      <w:b/>
      <w:color w:val="auto"/>
      <w:sz w:val="16"/>
    </w:rPr>
  </w:style>
  <w:style w:type="character" w:customStyle="1" w:styleId="ListLabel75">
    <w:name w:val="ListLabel 75"/>
    <w:qFormat/>
    <w:rPr>
      <w:rFonts w:cs="Courier New"/>
    </w:rPr>
  </w:style>
  <w:style w:type="character" w:customStyle="1" w:styleId="ListLabel76">
    <w:name w:val="ListLabel 76"/>
    <w:qFormat/>
    <w:rPr>
      <w:rFonts w:cs="Wingdings"/>
    </w:rPr>
  </w:style>
  <w:style w:type="character" w:customStyle="1" w:styleId="ListLabel77">
    <w:name w:val="ListLabel 77"/>
    <w:qFormat/>
    <w:rPr>
      <w:rFonts w:cs="Symbol"/>
    </w:rPr>
  </w:style>
  <w:style w:type="character" w:customStyle="1" w:styleId="ListLabel78">
    <w:name w:val="ListLabel 78"/>
    <w:qFormat/>
    <w:rPr>
      <w:rFonts w:cs="Courier New"/>
    </w:rPr>
  </w:style>
  <w:style w:type="character" w:customStyle="1" w:styleId="ListLabel79">
    <w:name w:val="ListLabel 79"/>
    <w:qFormat/>
    <w:rPr>
      <w:rFonts w:cs="Wingdings"/>
    </w:rPr>
  </w:style>
  <w:style w:type="character" w:customStyle="1" w:styleId="ListLabel80">
    <w:name w:val="ListLabel 80"/>
    <w:qFormat/>
    <w:rPr>
      <w:rFonts w:cs="Symbol"/>
    </w:rPr>
  </w:style>
  <w:style w:type="character" w:customStyle="1" w:styleId="ListLabel81">
    <w:name w:val="ListLabel 81"/>
    <w:qFormat/>
    <w:rPr>
      <w:rFonts w:cs="Courier New"/>
    </w:rPr>
  </w:style>
  <w:style w:type="character" w:customStyle="1" w:styleId="ListLabel82">
    <w:name w:val="ListLabel 82"/>
    <w:qFormat/>
    <w:rPr>
      <w:rFonts w:cs="Wingdings"/>
    </w:rPr>
  </w:style>
  <w:style w:type="character" w:customStyle="1" w:styleId="ListLabel83">
    <w:name w:val="ListLabel 83"/>
    <w:qFormat/>
    <w:rPr>
      <w:rFonts w:cs="Wingdings"/>
      <w:b/>
      <w:sz w:val="16"/>
    </w:rPr>
  </w:style>
  <w:style w:type="character" w:customStyle="1" w:styleId="ListLabel84">
    <w:name w:val="ListLabel 84"/>
    <w:qFormat/>
    <w:rPr>
      <w:rFonts w:cs="Calibri"/>
      <w:b/>
      <w:i w:val="0"/>
      <w:sz w:val="22"/>
    </w:rPr>
  </w:style>
  <w:style w:type="character" w:customStyle="1" w:styleId="ListLabel85">
    <w:name w:val="ListLabel 85"/>
    <w:qFormat/>
    <w:rPr>
      <w:rFonts w:cs="Courier New"/>
    </w:rPr>
  </w:style>
  <w:style w:type="character" w:customStyle="1" w:styleId="ListLabel86">
    <w:name w:val="ListLabel 86"/>
    <w:qFormat/>
    <w:rPr>
      <w:rFonts w:cs="Wingdings"/>
    </w:rPr>
  </w:style>
  <w:style w:type="character" w:customStyle="1" w:styleId="ListLabel87">
    <w:name w:val="ListLabel 87"/>
    <w:qFormat/>
    <w:rPr>
      <w:rFonts w:cs="Symbol"/>
    </w:rPr>
  </w:style>
  <w:style w:type="character" w:customStyle="1" w:styleId="ListLabel88">
    <w:name w:val="ListLabel 88"/>
    <w:qFormat/>
    <w:rPr>
      <w:rFonts w:cs="Courier New"/>
    </w:rPr>
  </w:style>
  <w:style w:type="character" w:customStyle="1" w:styleId="ListLabel89">
    <w:name w:val="ListLabel 89"/>
    <w:qFormat/>
    <w:rPr>
      <w:rFonts w:cs="Wingdings"/>
    </w:rPr>
  </w:style>
  <w:style w:type="character" w:customStyle="1" w:styleId="ListLabel90">
    <w:name w:val="ListLabel 90"/>
    <w:qFormat/>
    <w:rPr>
      <w:rFonts w:cs="Symbol"/>
    </w:rPr>
  </w:style>
  <w:style w:type="character" w:customStyle="1" w:styleId="ListLabel91">
    <w:name w:val="ListLabel 91"/>
    <w:qFormat/>
    <w:rPr>
      <w:rFonts w:cs="Courier New"/>
    </w:rPr>
  </w:style>
  <w:style w:type="character" w:customStyle="1" w:styleId="ListLabel92">
    <w:name w:val="ListLabel 92"/>
    <w:qFormat/>
    <w:rPr>
      <w:rFonts w:cs="Wingdings"/>
    </w:rPr>
  </w:style>
  <w:style w:type="character" w:customStyle="1" w:styleId="ListLabel93">
    <w:name w:val="ListLabel 93"/>
    <w:qFormat/>
    <w:rPr>
      <w:rFonts w:cs="Calibri"/>
      <w:b/>
      <w:i w:val="0"/>
      <w:sz w:val="22"/>
    </w:rPr>
  </w:style>
  <w:style w:type="character" w:customStyle="1" w:styleId="ListLabel94">
    <w:name w:val="ListLabel 94"/>
    <w:qFormat/>
    <w:rPr>
      <w:rFonts w:cs="Courier New"/>
    </w:rPr>
  </w:style>
  <w:style w:type="character" w:customStyle="1" w:styleId="ListLabel95">
    <w:name w:val="ListLabel 95"/>
    <w:qFormat/>
    <w:rPr>
      <w:rFonts w:cs="Wingdings"/>
    </w:rPr>
  </w:style>
  <w:style w:type="character" w:customStyle="1" w:styleId="ListLabel96">
    <w:name w:val="ListLabel 96"/>
    <w:qFormat/>
    <w:rPr>
      <w:rFonts w:cs="Symbol"/>
    </w:rPr>
  </w:style>
  <w:style w:type="character" w:customStyle="1" w:styleId="ListLabel97">
    <w:name w:val="ListLabel 97"/>
    <w:qFormat/>
    <w:rPr>
      <w:rFonts w:cs="Courier New"/>
    </w:rPr>
  </w:style>
  <w:style w:type="character" w:customStyle="1" w:styleId="ListLabel98">
    <w:name w:val="ListLabel 98"/>
    <w:qFormat/>
    <w:rPr>
      <w:rFonts w:cs="Wingdings"/>
    </w:rPr>
  </w:style>
  <w:style w:type="character" w:customStyle="1" w:styleId="ListLabel99">
    <w:name w:val="ListLabel 99"/>
    <w:qFormat/>
    <w:rPr>
      <w:rFonts w:cs="Symbol"/>
    </w:rPr>
  </w:style>
  <w:style w:type="character" w:customStyle="1" w:styleId="ListLabel100">
    <w:name w:val="ListLabel 100"/>
    <w:qFormat/>
    <w:rPr>
      <w:rFonts w:cs="Courier New"/>
    </w:rPr>
  </w:style>
  <w:style w:type="character" w:customStyle="1" w:styleId="ListLabel101">
    <w:name w:val="ListLabel 101"/>
    <w:qFormat/>
    <w:rPr>
      <w:rFonts w:cs="Wingdings"/>
    </w:rPr>
  </w:style>
  <w:style w:type="character" w:customStyle="1" w:styleId="ListLabel102">
    <w:name w:val="ListLabel 102"/>
    <w:qFormat/>
    <w:rPr>
      <w:rFonts w:cs="Calibri"/>
      <w:b/>
      <w:i w:val="0"/>
      <w:sz w:val="22"/>
    </w:rPr>
  </w:style>
  <w:style w:type="character" w:customStyle="1" w:styleId="ListLabel103">
    <w:name w:val="ListLabel 103"/>
    <w:qFormat/>
    <w:rPr>
      <w:rFonts w:cs="Courier New"/>
    </w:rPr>
  </w:style>
  <w:style w:type="character" w:customStyle="1" w:styleId="ListLabel104">
    <w:name w:val="ListLabel 104"/>
    <w:qFormat/>
    <w:rPr>
      <w:rFonts w:cs="Wingdings"/>
    </w:rPr>
  </w:style>
  <w:style w:type="character" w:customStyle="1" w:styleId="ListLabel105">
    <w:name w:val="ListLabel 105"/>
    <w:qFormat/>
    <w:rPr>
      <w:rFonts w:cs="Symbol"/>
    </w:rPr>
  </w:style>
  <w:style w:type="character" w:customStyle="1" w:styleId="ListLabel106">
    <w:name w:val="ListLabel 106"/>
    <w:qFormat/>
    <w:rPr>
      <w:rFonts w:cs="Courier New"/>
    </w:rPr>
  </w:style>
  <w:style w:type="character" w:customStyle="1" w:styleId="ListLabel107">
    <w:name w:val="ListLabel 107"/>
    <w:qFormat/>
    <w:rPr>
      <w:rFonts w:cs="Wingdings"/>
    </w:rPr>
  </w:style>
  <w:style w:type="character" w:customStyle="1" w:styleId="ListLabel108">
    <w:name w:val="ListLabel 108"/>
    <w:qFormat/>
    <w:rPr>
      <w:rFonts w:cs="Symbol"/>
    </w:rPr>
  </w:style>
  <w:style w:type="character" w:customStyle="1" w:styleId="ListLabel109">
    <w:name w:val="ListLabel 109"/>
    <w:qFormat/>
    <w:rPr>
      <w:rFonts w:cs="Courier New"/>
    </w:rPr>
  </w:style>
  <w:style w:type="character" w:customStyle="1" w:styleId="ListLabel110">
    <w:name w:val="ListLabel 110"/>
    <w:qFormat/>
    <w:rPr>
      <w:rFonts w:cs="Wingdings"/>
    </w:rPr>
  </w:style>
  <w:style w:type="character" w:customStyle="1" w:styleId="ListLabel111">
    <w:name w:val="ListLabel 111"/>
    <w:qFormat/>
    <w:rPr>
      <w:rFonts w:cs="Calibri"/>
      <w:b/>
      <w:i w:val="0"/>
      <w:sz w:val="22"/>
    </w:rPr>
  </w:style>
  <w:style w:type="character" w:customStyle="1" w:styleId="ListLabel112">
    <w:name w:val="ListLabel 112"/>
    <w:qFormat/>
    <w:rPr>
      <w:rFonts w:cs="Courier New"/>
    </w:rPr>
  </w:style>
  <w:style w:type="character" w:customStyle="1" w:styleId="ListLabel113">
    <w:name w:val="ListLabel 113"/>
    <w:qFormat/>
    <w:rPr>
      <w:rFonts w:cs="Wingdings"/>
    </w:rPr>
  </w:style>
  <w:style w:type="character" w:customStyle="1" w:styleId="ListLabel114">
    <w:name w:val="ListLabel 114"/>
    <w:qFormat/>
    <w:rPr>
      <w:rFonts w:cs="Symbol"/>
    </w:rPr>
  </w:style>
  <w:style w:type="character" w:customStyle="1" w:styleId="ListLabel115">
    <w:name w:val="ListLabel 115"/>
    <w:qFormat/>
    <w:rPr>
      <w:rFonts w:cs="Courier New"/>
    </w:rPr>
  </w:style>
  <w:style w:type="character" w:customStyle="1" w:styleId="ListLabel116">
    <w:name w:val="ListLabel 116"/>
    <w:qFormat/>
    <w:rPr>
      <w:rFonts w:cs="Wingdings"/>
    </w:rPr>
  </w:style>
  <w:style w:type="character" w:customStyle="1" w:styleId="ListLabel117">
    <w:name w:val="ListLabel 117"/>
    <w:qFormat/>
    <w:rPr>
      <w:rFonts w:cs="Symbol"/>
    </w:rPr>
  </w:style>
  <w:style w:type="character" w:customStyle="1" w:styleId="ListLabel118">
    <w:name w:val="ListLabel 118"/>
    <w:qFormat/>
    <w:rPr>
      <w:rFonts w:cs="Courier New"/>
    </w:rPr>
  </w:style>
  <w:style w:type="character" w:customStyle="1" w:styleId="ListLabel119">
    <w:name w:val="ListLabel 119"/>
    <w:qFormat/>
    <w:rPr>
      <w:rFonts w:cs="Wingdings"/>
    </w:rPr>
  </w:style>
  <w:style w:type="character" w:customStyle="1" w:styleId="ListLabel120">
    <w:name w:val="ListLabel 120"/>
    <w:qFormat/>
    <w:rPr>
      <w:rFonts w:cs="Calibri"/>
      <w:b/>
      <w:i w:val="0"/>
      <w:sz w:val="22"/>
    </w:rPr>
  </w:style>
  <w:style w:type="character" w:customStyle="1" w:styleId="ListLabel121">
    <w:name w:val="ListLabel 121"/>
    <w:qFormat/>
    <w:rPr>
      <w:rFonts w:cs="Courier New"/>
    </w:rPr>
  </w:style>
  <w:style w:type="character" w:customStyle="1" w:styleId="ListLabel122">
    <w:name w:val="ListLabel 122"/>
    <w:qFormat/>
    <w:rPr>
      <w:rFonts w:cs="Wingdings"/>
    </w:rPr>
  </w:style>
  <w:style w:type="character" w:customStyle="1" w:styleId="ListLabel123">
    <w:name w:val="ListLabel 123"/>
    <w:qFormat/>
    <w:rPr>
      <w:rFonts w:cs="Symbol"/>
    </w:rPr>
  </w:style>
  <w:style w:type="character" w:customStyle="1" w:styleId="ListLabel124">
    <w:name w:val="ListLabel 124"/>
    <w:qFormat/>
    <w:rPr>
      <w:rFonts w:cs="Courier New"/>
    </w:rPr>
  </w:style>
  <w:style w:type="character" w:customStyle="1" w:styleId="ListLabel125">
    <w:name w:val="ListLabel 125"/>
    <w:qFormat/>
    <w:rPr>
      <w:rFonts w:cs="Wingdings"/>
    </w:rPr>
  </w:style>
  <w:style w:type="character" w:customStyle="1" w:styleId="ListLabel126">
    <w:name w:val="ListLabel 126"/>
    <w:qFormat/>
    <w:rPr>
      <w:rFonts w:cs="Symbol"/>
    </w:rPr>
  </w:style>
  <w:style w:type="character" w:customStyle="1" w:styleId="ListLabel127">
    <w:name w:val="ListLabel 127"/>
    <w:qFormat/>
    <w:rPr>
      <w:rFonts w:cs="Courier New"/>
    </w:rPr>
  </w:style>
  <w:style w:type="character" w:customStyle="1" w:styleId="ListLabel128">
    <w:name w:val="ListLabel 128"/>
    <w:qFormat/>
    <w:rPr>
      <w:rFonts w:cs="Wingdings"/>
    </w:rPr>
  </w:style>
  <w:style w:type="character" w:customStyle="1" w:styleId="ListLabel129">
    <w:name w:val="ListLabel 129"/>
    <w:qFormat/>
    <w:rPr>
      <w:rFonts w:cs="Calibri"/>
      <w:b/>
      <w:i w:val="0"/>
      <w:sz w:val="22"/>
    </w:rPr>
  </w:style>
  <w:style w:type="character" w:customStyle="1" w:styleId="ListLabel130">
    <w:name w:val="ListLabel 130"/>
    <w:qFormat/>
    <w:rPr>
      <w:rFonts w:cs="Courier New"/>
    </w:rPr>
  </w:style>
  <w:style w:type="character" w:customStyle="1" w:styleId="ListLabel131">
    <w:name w:val="ListLabel 131"/>
    <w:qFormat/>
    <w:rPr>
      <w:rFonts w:cs="Wingdings"/>
    </w:rPr>
  </w:style>
  <w:style w:type="character" w:customStyle="1" w:styleId="ListLabel132">
    <w:name w:val="ListLabel 132"/>
    <w:qFormat/>
    <w:rPr>
      <w:rFonts w:cs="Symbol"/>
    </w:rPr>
  </w:style>
  <w:style w:type="character" w:customStyle="1" w:styleId="ListLabel133">
    <w:name w:val="ListLabel 133"/>
    <w:qFormat/>
    <w:rPr>
      <w:rFonts w:cs="Courier New"/>
    </w:rPr>
  </w:style>
  <w:style w:type="character" w:customStyle="1" w:styleId="ListLabel134">
    <w:name w:val="ListLabel 134"/>
    <w:qFormat/>
    <w:rPr>
      <w:rFonts w:cs="Wingdings"/>
    </w:rPr>
  </w:style>
  <w:style w:type="character" w:customStyle="1" w:styleId="ListLabel135">
    <w:name w:val="ListLabel 135"/>
    <w:qFormat/>
    <w:rPr>
      <w:rFonts w:cs="Symbol"/>
    </w:rPr>
  </w:style>
  <w:style w:type="character" w:customStyle="1" w:styleId="ListLabel136">
    <w:name w:val="ListLabel 136"/>
    <w:qFormat/>
    <w:rPr>
      <w:rFonts w:cs="Courier New"/>
    </w:rPr>
  </w:style>
  <w:style w:type="character" w:customStyle="1" w:styleId="ListLabel137">
    <w:name w:val="ListLabel 137"/>
    <w:qFormat/>
    <w:rPr>
      <w:rFonts w:cs="Wingdings"/>
    </w:rPr>
  </w:style>
  <w:style w:type="character" w:customStyle="1" w:styleId="ListLabel138">
    <w:name w:val="ListLabel 138"/>
    <w:qFormat/>
    <w:rPr>
      <w:rFonts w:ascii="Caduceus" w:hAnsi="Caduceus" w:cs="Symbol"/>
      <w:sz w:val="21"/>
    </w:rPr>
  </w:style>
  <w:style w:type="character" w:customStyle="1" w:styleId="ListLabel139">
    <w:name w:val="ListLabel 139"/>
    <w:qFormat/>
    <w:rPr>
      <w:rFonts w:cs="Courier New"/>
    </w:rPr>
  </w:style>
  <w:style w:type="character" w:customStyle="1" w:styleId="ListLabel140">
    <w:name w:val="ListLabel 140"/>
    <w:qFormat/>
    <w:rPr>
      <w:rFonts w:cs="Wingdings"/>
    </w:rPr>
  </w:style>
  <w:style w:type="character" w:customStyle="1" w:styleId="ListLabel141">
    <w:name w:val="ListLabel 141"/>
    <w:qFormat/>
    <w:rPr>
      <w:rFonts w:cs="Symbol"/>
    </w:rPr>
  </w:style>
  <w:style w:type="character" w:customStyle="1" w:styleId="ListLabel142">
    <w:name w:val="ListLabel 142"/>
    <w:qFormat/>
    <w:rPr>
      <w:rFonts w:cs="Courier New"/>
    </w:rPr>
  </w:style>
  <w:style w:type="character" w:customStyle="1" w:styleId="ListLabel143">
    <w:name w:val="ListLabel 143"/>
    <w:qFormat/>
    <w:rPr>
      <w:rFonts w:cs="Wingdings"/>
    </w:rPr>
  </w:style>
  <w:style w:type="character" w:customStyle="1" w:styleId="ListLabel144">
    <w:name w:val="ListLabel 144"/>
    <w:qFormat/>
    <w:rPr>
      <w:rFonts w:cs="Symbol"/>
    </w:rPr>
  </w:style>
  <w:style w:type="character" w:customStyle="1" w:styleId="ListLabel145">
    <w:name w:val="ListLabel 145"/>
    <w:qFormat/>
    <w:rPr>
      <w:rFonts w:cs="Courier New"/>
    </w:rPr>
  </w:style>
  <w:style w:type="character" w:customStyle="1" w:styleId="ListLabel146">
    <w:name w:val="ListLabel 146"/>
    <w:qFormat/>
    <w:rPr>
      <w:rFonts w:cs="Wingdings"/>
    </w:rPr>
  </w:style>
  <w:style w:type="character" w:customStyle="1" w:styleId="ListLabel147">
    <w:name w:val="ListLabel 147"/>
    <w:qFormat/>
    <w:rPr>
      <w:rFonts w:ascii="Caduceus" w:hAnsi="Caduceus" w:cs="Symbol"/>
      <w:sz w:val="21"/>
    </w:rPr>
  </w:style>
  <w:style w:type="character" w:customStyle="1" w:styleId="ListLabel148">
    <w:name w:val="ListLabel 148"/>
    <w:qFormat/>
    <w:rPr>
      <w:rFonts w:cs="Courier New"/>
    </w:rPr>
  </w:style>
  <w:style w:type="character" w:customStyle="1" w:styleId="ListLabel149">
    <w:name w:val="ListLabel 149"/>
    <w:qFormat/>
    <w:rPr>
      <w:rFonts w:cs="Wingdings"/>
    </w:rPr>
  </w:style>
  <w:style w:type="character" w:customStyle="1" w:styleId="ListLabel150">
    <w:name w:val="ListLabel 150"/>
    <w:qFormat/>
    <w:rPr>
      <w:rFonts w:cs="Symbol"/>
    </w:rPr>
  </w:style>
  <w:style w:type="character" w:customStyle="1" w:styleId="ListLabel151">
    <w:name w:val="ListLabel 151"/>
    <w:qFormat/>
    <w:rPr>
      <w:rFonts w:cs="Courier New"/>
    </w:rPr>
  </w:style>
  <w:style w:type="character" w:customStyle="1" w:styleId="ListLabel152">
    <w:name w:val="ListLabel 152"/>
    <w:qFormat/>
    <w:rPr>
      <w:rFonts w:cs="Wingdings"/>
    </w:rPr>
  </w:style>
  <w:style w:type="character" w:customStyle="1" w:styleId="ListLabel153">
    <w:name w:val="ListLabel 153"/>
    <w:qFormat/>
    <w:rPr>
      <w:rFonts w:cs="Symbol"/>
    </w:rPr>
  </w:style>
  <w:style w:type="character" w:customStyle="1" w:styleId="ListLabel154">
    <w:name w:val="ListLabel 154"/>
    <w:qFormat/>
    <w:rPr>
      <w:rFonts w:cs="Courier New"/>
    </w:rPr>
  </w:style>
  <w:style w:type="character" w:customStyle="1" w:styleId="ListLabel155">
    <w:name w:val="ListLabel 155"/>
    <w:qFormat/>
    <w:rPr>
      <w:rFonts w:cs="Wingdings"/>
    </w:rPr>
  </w:style>
  <w:style w:type="character" w:customStyle="1" w:styleId="ListLabel156">
    <w:name w:val="ListLabel 156"/>
    <w:qFormat/>
    <w:rPr>
      <w:rFonts w:ascii="Caduceus" w:hAnsi="Caduceus" w:cs="Symbol"/>
      <w:sz w:val="21"/>
    </w:rPr>
  </w:style>
  <w:style w:type="character" w:customStyle="1" w:styleId="ListLabel157">
    <w:name w:val="ListLabel 157"/>
    <w:qFormat/>
    <w:rPr>
      <w:rFonts w:cs="Courier New"/>
    </w:rPr>
  </w:style>
  <w:style w:type="character" w:customStyle="1" w:styleId="ListLabel158">
    <w:name w:val="ListLabel 158"/>
    <w:qFormat/>
    <w:rPr>
      <w:rFonts w:cs="Wingdings"/>
    </w:rPr>
  </w:style>
  <w:style w:type="character" w:customStyle="1" w:styleId="ListLabel159">
    <w:name w:val="ListLabel 159"/>
    <w:qFormat/>
    <w:rPr>
      <w:rFonts w:cs="Symbol"/>
    </w:rPr>
  </w:style>
  <w:style w:type="character" w:customStyle="1" w:styleId="ListLabel160">
    <w:name w:val="ListLabel 160"/>
    <w:qFormat/>
    <w:rPr>
      <w:rFonts w:cs="Courier New"/>
    </w:rPr>
  </w:style>
  <w:style w:type="character" w:customStyle="1" w:styleId="ListLabel161">
    <w:name w:val="ListLabel 161"/>
    <w:qFormat/>
    <w:rPr>
      <w:rFonts w:cs="Wingdings"/>
    </w:rPr>
  </w:style>
  <w:style w:type="character" w:customStyle="1" w:styleId="ListLabel162">
    <w:name w:val="ListLabel 162"/>
    <w:qFormat/>
    <w:rPr>
      <w:rFonts w:cs="Symbol"/>
    </w:rPr>
  </w:style>
  <w:style w:type="character" w:customStyle="1" w:styleId="ListLabel163">
    <w:name w:val="ListLabel 163"/>
    <w:qFormat/>
    <w:rPr>
      <w:rFonts w:cs="Courier New"/>
    </w:rPr>
  </w:style>
  <w:style w:type="character" w:customStyle="1" w:styleId="ListLabel164">
    <w:name w:val="ListLabel 164"/>
    <w:qFormat/>
    <w:rPr>
      <w:rFonts w:cs="Wingdings"/>
    </w:rPr>
  </w:style>
  <w:style w:type="character" w:customStyle="1" w:styleId="ListLabel165">
    <w:name w:val="ListLabel 165"/>
    <w:qFormat/>
    <w:rPr>
      <w:rFonts w:ascii="Caduceus" w:hAnsi="Caduceus" w:cs="Symbol"/>
      <w:sz w:val="21"/>
    </w:rPr>
  </w:style>
  <w:style w:type="character" w:customStyle="1" w:styleId="ListLabel166">
    <w:name w:val="ListLabel 166"/>
    <w:qFormat/>
    <w:rPr>
      <w:rFonts w:cs="Courier New"/>
    </w:rPr>
  </w:style>
  <w:style w:type="character" w:customStyle="1" w:styleId="ListLabel167">
    <w:name w:val="ListLabel 167"/>
    <w:qFormat/>
    <w:rPr>
      <w:rFonts w:cs="Wingdings"/>
    </w:rPr>
  </w:style>
  <w:style w:type="character" w:customStyle="1" w:styleId="ListLabel168">
    <w:name w:val="ListLabel 168"/>
    <w:qFormat/>
    <w:rPr>
      <w:rFonts w:cs="Symbol"/>
    </w:rPr>
  </w:style>
  <w:style w:type="character" w:customStyle="1" w:styleId="ListLabel169">
    <w:name w:val="ListLabel 169"/>
    <w:qFormat/>
    <w:rPr>
      <w:rFonts w:cs="Courier New"/>
    </w:rPr>
  </w:style>
  <w:style w:type="character" w:customStyle="1" w:styleId="ListLabel170">
    <w:name w:val="ListLabel 170"/>
    <w:qFormat/>
    <w:rPr>
      <w:rFonts w:cs="Wingdings"/>
    </w:rPr>
  </w:style>
  <w:style w:type="character" w:customStyle="1" w:styleId="ListLabel171">
    <w:name w:val="ListLabel 171"/>
    <w:qFormat/>
    <w:rPr>
      <w:rFonts w:cs="Symbol"/>
    </w:rPr>
  </w:style>
  <w:style w:type="character" w:customStyle="1" w:styleId="ListLabel172">
    <w:name w:val="ListLabel 172"/>
    <w:qFormat/>
    <w:rPr>
      <w:rFonts w:cs="Courier New"/>
    </w:rPr>
  </w:style>
  <w:style w:type="character" w:customStyle="1" w:styleId="ListLabel173">
    <w:name w:val="ListLabel 173"/>
    <w:qFormat/>
    <w:rPr>
      <w:rFonts w:cs="Wingdings"/>
    </w:rPr>
  </w:style>
  <w:style w:type="character" w:customStyle="1" w:styleId="ListLabel174">
    <w:name w:val="ListLabel 174"/>
    <w:qFormat/>
    <w:rPr>
      <w:rFonts w:ascii="Calibri Light" w:hAnsi="Calibri Light" w:cs="Symbol"/>
      <w:color w:val="auto"/>
      <w:sz w:val="16"/>
    </w:rPr>
  </w:style>
  <w:style w:type="character" w:customStyle="1" w:styleId="ListLabel175">
    <w:name w:val="ListLabel 175"/>
    <w:qFormat/>
    <w:rPr>
      <w:rFonts w:cs="Courier New"/>
    </w:rPr>
  </w:style>
  <w:style w:type="character" w:customStyle="1" w:styleId="ListLabel176">
    <w:name w:val="ListLabel 176"/>
    <w:qFormat/>
    <w:rPr>
      <w:rFonts w:cs="Wingdings"/>
    </w:rPr>
  </w:style>
  <w:style w:type="character" w:customStyle="1" w:styleId="ListLabel177">
    <w:name w:val="ListLabel 177"/>
    <w:qFormat/>
    <w:rPr>
      <w:rFonts w:cs="Symbol"/>
    </w:rPr>
  </w:style>
  <w:style w:type="character" w:customStyle="1" w:styleId="ListLabel178">
    <w:name w:val="ListLabel 178"/>
    <w:qFormat/>
    <w:rPr>
      <w:rFonts w:cs="Courier New"/>
    </w:rPr>
  </w:style>
  <w:style w:type="character" w:customStyle="1" w:styleId="ListLabel179">
    <w:name w:val="ListLabel 179"/>
    <w:qFormat/>
    <w:rPr>
      <w:rFonts w:cs="Wingdings"/>
    </w:rPr>
  </w:style>
  <w:style w:type="character" w:customStyle="1" w:styleId="ListLabel180">
    <w:name w:val="ListLabel 180"/>
    <w:qFormat/>
    <w:rPr>
      <w:rFonts w:cs="Symbol"/>
    </w:rPr>
  </w:style>
  <w:style w:type="character" w:customStyle="1" w:styleId="ListLabel181">
    <w:name w:val="ListLabel 181"/>
    <w:qFormat/>
    <w:rPr>
      <w:rFonts w:cs="Courier New"/>
    </w:rPr>
  </w:style>
  <w:style w:type="character" w:customStyle="1" w:styleId="ListLabel182">
    <w:name w:val="ListLabel 182"/>
    <w:qFormat/>
    <w:rPr>
      <w:rFonts w:cs="Wingdings"/>
    </w:rPr>
  </w:style>
  <w:style w:type="character" w:customStyle="1" w:styleId="ListLabel183">
    <w:name w:val="ListLabel 183"/>
    <w:qFormat/>
    <w:rPr>
      <w:rFonts w:cs="Courier New"/>
      <w:color w:val="auto"/>
      <w:sz w:val="16"/>
    </w:rPr>
  </w:style>
  <w:style w:type="character" w:customStyle="1" w:styleId="ListLabel184">
    <w:name w:val="ListLabel 184"/>
    <w:qFormat/>
    <w:rPr>
      <w:rFonts w:cs="Courier New"/>
    </w:rPr>
  </w:style>
  <w:style w:type="character" w:customStyle="1" w:styleId="ListLabel185">
    <w:name w:val="ListLabel 185"/>
    <w:qFormat/>
    <w:rPr>
      <w:rFonts w:cs="Wingdings"/>
    </w:rPr>
  </w:style>
  <w:style w:type="character" w:customStyle="1" w:styleId="ListLabel186">
    <w:name w:val="ListLabel 186"/>
    <w:qFormat/>
    <w:rPr>
      <w:rFonts w:cs="Symbol"/>
    </w:rPr>
  </w:style>
  <w:style w:type="character" w:customStyle="1" w:styleId="ListLabel187">
    <w:name w:val="ListLabel 187"/>
    <w:qFormat/>
    <w:rPr>
      <w:rFonts w:cs="Courier New"/>
    </w:rPr>
  </w:style>
  <w:style w:type="character" w:customStyle="1" w:styleId="ListLabel188">
    <w:name w:val="ListLabel 188"/>
    <w:qFormat/>
    <w:rPr>
      <w:rFonts w:cs="Wingdings"/>
    </w:rPr>
  </w:style>
  <w:style w:type="character" w:customStyle="1" w:styleId="ListLabel189">
    <w:name w:val="ListLabel 189"/>
    <w:qFormat/>
    <w:rPr>
      <w:rFonts w:cs="Symbol"/>
    </w:rPr>
  </w:style>
  <w:style w:type="character" w:customStyle="1" w:styleId="ListLabel190">
    <w:name w:val="ListLabel 190"/>
    <w:qFormat/>
    <w:rPr>
      <w:rFonts w:cs="Courier New"/>
    </w:rPr>
  </w:style>
  <w:style w:type="character" w:customStyle="1" w:styleId="ListLabel191">
    <w:name w:val="ListLabel 191"/>
    <w:qFormat/>
    <w:rPr>
      <w:rFonts w:cs="Wingdings"/>
    </w:rPr>
  </w:style>
  <w:style w:type="character" w:customStyle="1" w:styleId="ListLabel192">
    <w:name w:val="ListLabel 192"/>
    <w:qFormat/>
    <w:rPr>
      <w:rFonts w:cs="Symbol"/>
      <w:b/>
      <w:sz w:val="16"/>
    </w:rPr>
  </w:style>
  <w:style w:type="character" w:customStyle="1" w:styleId="ListLabel193">
    <w:name w:val="ListLabel 193"/>
    <w:qFormat/>
    <w:rPr>
      <w:rFonts w:cs="Symbol"/>
    </w:rPr>
  </w:style>
  <w:style w:type="character" w:customStyle="1" w:styleId="ListLabel194">
    <w:name w:val="ListLabel 194"/>
    <w:qFormat/>
    <w:rPr>
      <w:rFonts w:cs="Wingdings"/>
    </w:rPr>
  </w:style>
  <w:style w:type="character" w:customStyle="1" w:styleId="ListLabel195">
    <w:name w:val="ListLabel 195"/>
    <w:qFormat/>
    <w:rPr>
      <w:rFonts w:cs="Symbol"/>
    </w:rPr>
  </w:style>
  <w:style w:type="character" w:customStyle="1" w:styleId="ListLabel196">
    <w:name w:val="ListLabel 196"/>
    <w:qFormat/>
    <w:rPr>
      <w:rFonts w:cs="Courier New"/>
    </w:rPr>
  </w:style>
  <w:style w:type="character" w:customStyle="1" w:styleId="ListLabel197">
    <w:name w:val="ListLabel 197"/>
    <w:qFormat/>
    <w:rPr>
      <w:rFonts w:cs="Wingdings"/>
    </w:rPr>
  </w:style>
  <w:style w:type="character" w:customStyle="1" w:styleId="ListLabel198">
    <w:name w:val="ListLabel 198"/>
    <w:qFormat/>
    <w:rPr>
      <w:rFonts w:cs="Symbol"/>
    </w:rPr>
  </w:style>
  <w:style w:type="character" w:customStyle="1" w:styleId="ListLabel199">
    <w:name w:val="ListLabel 199"/>
    <w:qFormat/>
    <w:rPr>
      <w:rFonts w:cs="Courier New"/>
    </w:rPr>
  </w:style>
  <w:style w:type="character" w:customStyle="1" w:styleId="ListLabel200">
    <w:name w:val="ListLabel 200"/>
    <w:qFormat/>
    <w:rPr>
      <w:rFonts w:cs="Wingdings"/>
    </w:rPr>
  </w:style>
  <w:style w:type="character" w:customStyle="1" w:styleId="ListLabel201">
    <w:name w:val="ListLabel 201"/>
    <w:qFormat/>
    <w:rPr>
      <w:rFonts w:cs="Symbol"/>
      <w:b/>
      <w:sz w:val="16"/>
    </w:rPr>
  </w:style>
  <w:style w:type="character" w:customStyle="1" w:styleId="ListLabel202">
    <w:name w:val="ListLabel 202"/>
    <w:qFormat/>
    <w:rPr>
      <w:rFonts w:cs="Courier New"/>
    </w:rPr>
  </w:style>
  <w:style w:type="character" w:customStyle="1" w:styleId="ListLabel203">
    <w:name w:val="ListLabel 203"/>
    <w:qFormat/>
    <w:rPr>
      <w:rFonts w:cs="Wingdings"/>
    </w:rPr>
  </w:style>
  <w:style w:type="character" w:customStyle="1" w:styleId="ListLabel204">
    <w:name w:val="ListLabel 204"/>
    <w:qFormat/>
    <w:rPr>
      <w:rFonts w:cs="Symbol"/>
    </w:rPr>
  </w:style>
  <w:style w:type="character" w:customStyle="1" w:styleId="ListLabel205">
    <w:name w:val="ListLabel 205"/>
    <w:qFormat/>
    <w:rPr>
      <w:rFonts w:cs="Courier New"/>
    </w:rPr>
  </w:style>
  <w:style w:type="character" w:customStyle="1" w:styleId="ListLabel206">
    <w:name w:val="ListLabel 206"/>
    <w:qFormat/>
    <w:rPr>
      <w:rFonts w:cs="Wingdings"/>
    </w:rPr>
  </w:style>
  <w:style w:type="character" w:customStyle="1" w:styleId="ListLabel207">
    <w:name w:val="ListLabel 207"/>
    <w:qFormat/>
    <w:rPr>
      <w:rFonts w:cs="Symbol"/>
    </w:rPr>
  </w:style>
  <w:style w:type="character" w:customStyle="1" w:styleId="ListLabel208">
    <w:name w:val="ListLabel 208"/>
    <w:qFormat/>
    <w:rPr>
      <w:rFonts w:cs="Courier New"/>
    </w:rPr>
  </w:style>
  <w:style w:type="character" w:customStyle="1" w:styleId="ListLabel209">
    <w:name w:val="ListLabel 209"/>
    <w:qFormat/>
    <w:rPr>
      <w:rFonts w:cs="Wingdings"/>
    </w:rPr>
  </w:style>
  <w:style w:type="character" w:customStyle="1" w:styleId="ListLabel210">
    <w:name w:val="ListLabel 210"/>
    <w:qFormat/>
    <w:rPr>
      <w:rFonts w:cs="Symbol"/>
      <w:b/>
      <w:sz w:val="16"/>
    </w:rPr>
  </w:style>
  <w:style w:type="character" w:customStyle="1" w:styleId="ListLabel211">
    <w:name w:val="ListLabel 211"/>
    <w:qFormat/>
    <w:rPr>
      <w:rFonts w:cs="Courier New"/>
    </w:rPr>
  </w:style>
  <w:style w:type="character" w:customStyle="1" w:styleId="ListLabel212">
    <w:name w:val="ListLabel 212"/>
    <w:qFormat/>
    <w:rPr>
      <w:rFonts w:cs="Wingdings"/>
    </w:rPr>
  </w:style>
  <w:style w:type="character" w:customStyle="1" w:styleId="ListLabel213">
    <w:name w:val="ListLabel 213"/>
    <w:qFormat/>
    <w:rPr>
      <w:rFonts w:cs="Symbol"/>
    </w:rPr>
  </w:style>
  <w:style w:type="character" w:customStyle="1" w:styleId="ListLabel214">
    <w:name w:val="ListLabel 214"/>
    <w:qFormat/>
    <w:rPr>
      <w:rFonts w:cs="Courier New"/>
    </w:rPr>
  </w:style>
  <w:style w:type="character" w:customStyle="1" w:styleId="ListLabel215">
    <w:name w:val="ListLabel 215"/>
    <w:qFormat/>
    <w:rPr>
      <w:rFonts w:cs="Wingdings"/>
    </w:rPr>
  </w:style>
  <w:style w:type="character" w:customStyle="1" w:styleId="ListLabel216">
    <w:name w:val="ListLabel 216"/>
    <w:qFormat/>
    <w:rPr>
      <w:rFonts w:cs="Symbol"/>
    </w:rPr>
  </w:style>
  <w:style w:type="character" w:customStyle="1" w:styleId="ListLabel217">
    <w:name w:val="ListLabel 217"/>
    <w:qFormat/>
    <w:rPr>
      <w:rFonts w:cs="Courier New"/>
    </w:rPr>
  </w:style>
  <w:style w:type="character" w:customStyle="1" w:styleId="ListLabel218">
    <w:name w:val="ListLabel 218"/>
    <w:qFormat/>
    <w:rPr>
      <w:rFonts w:cs="Wingdings"/>
    </w:rPr>
  </w:style>
  <w:style w:type="character" w:customStyle="1" w:styleId="ListLabel219">
    <w:name w:val="ListLabel 219"/>
    <w:qFormat/>
    <w:rPr>
      <w:rFonts w:cs="Symbol"/>
      <w:b/>
      <w:sz w:val="16"/>
    </w:rPr>
  </w:style>
  <w:style w:type="character" w:customStyle="1" w:styleId="ListLabel220">
    <w:name w:val="ListLabel 220"/>
    <w:qFormat/>
    <w:rPr>
      <w:rFonts w:cs="Courier New"/>
    </w:rPr>
  </w:style>
  <w:style w:type="character" w:customStyle="1" w:styleId="ListLabel221">
    <w:name w:val="ListLabel 221"/>
    <w:qFormat/>
    <w:rPr>
      <w:rFonts w:cs="Wingdings"/>
    </w:rPr>
  </w:style>
  <w:style w:type="character" w:customStyle="1" w:styleId="ListLabel222">
    <w:name w:val="ListLabel 222"/>
    <w:qFormat/>
    <w:rPr>
      <w:rFonts w:cs="Symbol"/>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rPr>
      <w:rFonts w:cs="Symbol"/>
    </w:rPr>
  </w:style>
  <w:style w:type="character" w:customStyle="1" w:styleId="ListLabel226">
    <w:name w:val="ListLabel 226"/>
    <w:qFormat/>
    <w:rPr>
      <w:rFonts w:cs="Courier New"/>
    </w:rPr>
  </w:style>
  <w:style w:type="character" w:customStyle="1" w:styleId="ListLabel227">
    <w:name w:val="ListLabel 227"/>
    <w:qFormat/>
    <w:rPr>
      <w:rFonts w:cs="Wingdings"/>
    </w:rPr>
  </w:style>
  <w:style w:type="character" w:customStyle="1" w:styleId="ListLabel228">
    <w:name w:val="ListLabel 228"/>
    <w:qFormat/>
    <w:rPr>
      <w:rFonts w:cs="Symbol"/>
      <w:b/>
      <w:sz w:val="16"/>
    </w:rPr>
  </w:style>
  <w:style w:type="character" w:customStyle="1" w:styleId="ListLabel229">
    <w:name w:val="ListLabel 229"/>
    <w:qFormat/>
    <w:rPr>
      <w:rFonts w:cs="Courier New"/>
    </w:rPr>
  </w:style>
  <w:style w:type="character" w:customStyle="1" w:styleId="ListLabel230">
    <w:name w:val="ListLabel 230"/>
    <w:qFormat/>
    <w:rPr>
      <w:rFonts w:cs="Wingdings"/>
    </w:rPr>
  </w:style>
  <w:style w:type="character" w:customStyle="1" w:styleId="ListLabel231">
    <w:name w:val="ListLabel 231"/>
    <w:qFormat/>
    <w:rPr>
      <w:rFonts w:cs="Symbol"/>
    </w:rPr>
  </w:style>
  <w:style w:type="character" w:customStyle="1" w:styleId="ListLabel232">
    <w:name w:val="ListLabel 232"/>
    <w:qFormat/>
    <w:rPr>
      <w:rFonts w:cs="Courier New"/>
    </w:rPr>
  </w:style>
  <w:style w:type="character" w:customStyle="1" w:styleId="ListLabel233">
    <w:name w:val="ListLabel 233"/>
    <w:qFormat/>
    <w:rPr>
      <w:rFonts w:cs="Wingdings"/>
    </w:rPr>
  </w:style>
  <w:style w:type="character" w:customStyle="1" w:styleId="ListLabel234">
    <w:name w:val="ListLabel 234"/>
    <w:qFormat/>
    <w:rPr>
      <w:rFonts w:cs="Symbol"/>
    </w:rPr>
  </w:style>
  <w:style w:type="character" w:customStyle="1" w:styleId="ListLabel235">
    <w:name w:val="ListLabel 235"/>
    <w:qFormat/>
    <w:rPr>
      <w:rFonts w:cs="Courier New"/>
    </w:rPr>
  </w:style>
  <w:style w:type="character" w:customStyle="1" w:styleId="ListLabel236">
    <w:name w:val="ListLabel 236"/>
    <w:qFormat/>
    <w:rPr>
      <w:rFonts w:cs="Wingdings"/>
    </w:rPr>
  </w:style>
  <w:style w:type="character" w:customStyle="1" w:styleId="ListLabel237">
    <w:name w:val="ListLabel 237"/>
    <w:qFormat/>
    <w:rPr>
      <w:rFonts w:ascii="Times New Roman" w:hAnsi="Times New Roman" w:cs="Symbol"/>
      <w:sz w:val="20"/>
    </w:rPr>
  </w:style>
  <w:style w:type="character" w:customStyle="1" w:styleId="ListLabel238">
    <w:name w:val="ListLabel 238"/>
    <w:qFormat/>
    <w:rPr>
      <w:rFonts w:cs="Courier New"/>
    </w:rPr>
  </w:style>
  <w:style w:type="character" w:customStyle="1" w:styleId="ListLabel239">
    <w:name w:val="ListLabel 239"/>
    <w:qFormat/>
    <w:rPr>
      <w:rFonts w:cs="Wingdings"/>
    </w:rPr>
  </w:style>
  <w:style w:type="character" w:customStyle="1" w:styleId="ListLabel240">
    <w:name w:val="ListLabel 240"/>
    <w:qFormat/>
    <w:rPr>
      <w:rFonts w:cs="Symbol"/>
    </w:rPr>
  </w:style>
  <w:style w:type="character" w:customStyle="1" w:styleId="ListLabel241">
    <w:name w:val="ListLabel 241"/>
    <w:qFormat/>
    <w:rPr>
      <w:rFonts w:cs="Courier New"/>
    </w:rPr>
  </w:style>
  <w:style w:type="character" w:customStyle="1" w:styleId="ListLabel242">
    <w:name w:val="ListLabel 242"/>
    <w:qFormat/>
    <w:rPr>
      <w:rFonts w:cs="Wingdings"/>
    </w:rPr>
  </w:style>
  <w:style w:type="character" w:customStyle="1" w:styleId="ListLabel243">
    <w:name w:val="ListLabel 243"/>
    <w:qFormat/>
    <w:rPr>
      <w:rFonts w:cs="Symbol"/>
    </w:rPr>
  </w:style>
  <w:style w:type="character" w:customStyle="1" w:styleId="ListLabel244">
    <w:name w:val="ListLabel 244"/>
    <w:qFormat/>
    <w:rPr>
      <w:rFonts w:cs="Courier New"/>
    </w:rPr>
  </w:style>
  <w:style w:type="character" w:customStyle="1" w:styleId="ListLabel245">
    <w:name w:val="ListLabel 245"/>
    <w:qFormat/>
    <w:rPr>
      <w:rFonts w:cs="Wingdings"/>
    </w:rPr>
  </w:style>
  <w:style w:type="character" w:customStyle="1" w:styleId="ListLabel246">
    <w:name w:val="ListLabel 246"/>
    <w:qFormat/>
    <w:rPr>
      <w:rFonts w:cs="Symbol"/>
      <w:color w:val="auto"/>
      <w:sz w:val="16"/>
    </w:rPr>
  </w:style>
  <w:style w:type="character" w:customStyle="1" w:styleId="ListLabel247">
    <w:name w:val="ListLabel 247"/>
    <w:qFormat/>
    <w:rPr>
      <w:rFonts w:cs="Courier New"/>
    </w:rPr>
  </w:style>
  <w:style w:type="character" w:customStyle="1" w:styleId="ListLabel248">
    <w:name w:val="ListLabel 248"/>
    <w:qFormat/>
    <w:rPr>
      <w:rFonts w:cs="Wingdings"/>
    </w:rPr>
  </w:style>
  <w:style w:type="character" w:customStyle="1" w:styleId="ListLabel249">
    <w:name w:val="ListLabel 249"/>
    <w:qFormat/>
    <w:rPr>
      <w:rFonts w:cs="Symbol"/>
    </w:rPr>
  </w:style>
  <w:style w:type="character" w:customStyle="1" w:styleId="ListLabel250">
    <w:name w:val="ListLabel 250"/>
    <w:qFormat/>
    <w:rPr>
      <w:rFonts w:cs="Courier New"/>
    </w:rPr>
  </w:style>
  <w:style w:type="character" w:customStyle="1" w:styleId="ListLabel251">
    <w:name w:val="ListLabel 251"/>
    <w:qFormat/>
    <w:rPr>
      <w:rFonts w:cs="Wingdings"/>
    </w:rPr>
  </w:style>
  <w:style w:type="character" w:customStyle="1" w:styleId="ListLabel252">
    <w:name w:val="ListLabel 252"/>
    <w:qFormat/>
    <w:rPr>
      <w:rFonts w:cs="Symbol"/>
    </w:rPr>
  </w:style>
  <w:style w:type="character" w:customStyle="1" w:styleId="ListLabel253">
    <w:name w:val="ListLabel 253"/>
    <w:qFormat/>
    <w:rPr>
      <w:rFonts w:cs="Courier New"/>
    </w:rPr>
  </w:style>
  <w:style w:type="character" w:customStyle="1" w:styleId="ListLabel254">
    <w:name w:val="ListLabel 254"/>
    <w:qFormat/>
    <w:rPr>
      <w:rFonts w:cs="Wingdings"/>
    </w:rPr>
  </w:style>
  <w:style w:type="character" w:customStyle="1" w:styleId="ListLabel255">
    <w:name w:val="ListLabel 255"/>
    <w:qFormat/>
    <w:rPr>
      <w:color w:val="auto"/>
      <w:sz w:val="16"/>
    </w:rPr>
  </w:style>
  <w:style w:type="character" w:customStyle="1" w:styleId="ListLabel256">
    <w:name w:val="ListLabel 256"/>
    <w:qFormat/>
    <w:rPr>
      <w:rFonts w:cs="Courier New"/>
    </w:rPr>
  </w:style>
  <w:style w:type="character" w:customStyle="1" w:styleId="ListLabel257">
    <w:name w:val="ListLabel 257"/>
    <w:qFormat/>
    <w:rPr>
      <w:rFonts w:cs="Courier New"/>
    </w:rPr>
  </w:style>
  <w:style w:type="character" w:customStyle="1" w:styleId="ListLabel258">
    <w:name w:val="ListLabel 258"/>
    <w:qFormat/>
    <w:rPr>
      <w:rFonts w:cs="Courier New"/>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uiPriority w:val="1"/>
    <w:qFormat/>
    <w:rsid w:val="00D128C0"/>
    <w:pPr>
      <w:widowControl w:val="0"/>
      <w:spacing w:after="0" w:line="240" w:lineRule="auto"/>
    </w:pPr>
    <w:rPr>
      <w:rFonts w:ascii="Times New Roman" w:eastAsia="Times New Roman" w:hAnsi="Times New Roman" w:cs="Times New Roman"/>
      <w:sz w:val="24"/>
      <w:szCs w:val="24"/>
      <w:lang w:val="en-US"/>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Sottotitolo">
    <w:name w:val="Subtitle"/>
    <w:basedOn w:val="Normale"/>
    <w:next w:val="Normale"/>
    <w:link w:val="SottotitoloCarattere"/>
    <w:uiPriority w:val="2"/>
    <w:qFormat/>
    <w:rsid w:val="000925E1"/>
    <w:pPr>
      <w:spacing w:after="160" w:line="312" w:lineRule="auto"/>
    </w:pPr>
    <w:rPr>
      <w:rFonts w:asciiTheme="majorHAnsi" w:eastAsiaTheme="minorEastAsia" w:hAnsiTheme="majorHAnsi"/>
      <w:b/>
      <w:color w:val="4F81BD" w:themeColor="accent1"/>
      <w:sz w:val="50"/>
      <w:lang w:eastAsia="ja-JP" w:bidi="it-IT"/>
    </w:rPr>
  </w:style>
  <w:style w:type="paragraph" w:styleId="Testofumetto">
    <w:name w:val="Balloon Text"/>
    <w:basedOn w:val="Normale"/>
    <w:link w:val="TestofumettoCarattere"/>
    <w:uiPriority w:val="99"/>
    <w:semiHidden/>
    <w:unhideWhenUsed/>
    <w:qFormat/>
    <w:rsid w:val="00065207"/>
    <w:pPr>
      <w:spacing w:after="0" w:line="240" w:lineRule="auto"/>
    </w:pPr>
    <w:rPr>
      <w:rFonts w:ascii="Tahoma" w:hAnsi="Tahoma" w:cs="Tahoma"/>
      <w:sz w:val="16"/>
      <w:szCs w:val="16"/>
    </w:rPr>
  </w:style>
  <w:style w:type="paragraph" w:customStyle="1" w:styleId="TableParagraph">
    <w:name w:val="Table Paragraph"/>
    <w:basedOn w:val="Normale"/>
    <w:uiPriority w:val="1"/>
    <w:qFormat/>
    <w:rsid w:val="00D128C0"/>
    <w:pPr>
      <w:widowControl w:val="0"/>
      <w:spacing w:after="0" w:line="240" w:lineRule="auto"/>
    </w:pPr>
    <w:rPr>
      <w:rFonts w:ascii="Times New Roman" w:eastAsia="Times New Roman" w:hAnsi="Times New Roman" w:cs="Times New Roman"/>
      <w:lang w:val="en-US"/>
    </w:rPr>
  </w:style>
  <w:style w:type="paragraph" w:styleId="Intestazione">
    <w:name w:val="header"/>
    <w:basedOn w:val="Normale"/>
    <w:link w:val="IntestazioneCarattere"/>
    <w:uiPriority w:val="99"/>
    <w:unhideWhenUsed/>
    <w:rsid w:val="002B370F"/>
    <w:pPr>
      <w:tabs>
        <w:tab w:val="center" w:pos="4819"/>
        <w:tab w:val="right" w:pos="9638"/>
      </w:tabs>
      <w:spacing w:after="0" w:line="240" w:lineRule="auto"/>
    </w:pPr>
  </w:style>
  <w:style w:type="paragraph" w:styleId="Pidipagina">
    <w:name w:val="footer"/>
    <w:basedOn w:val="Normale"/>
    <w:link w:val="PidipaginaCarattere"/>
    <w:unhideWhenUsed/>
    <w:rsid w:val="002B370F"/>
    <w:pPr>
      <w:tabs>
        <w:tab w:val="center" w:pos="4819"/>
        <w:tab w:val="right" w:pos="9638"/>
      </w:tabs>
      <w:spacing w:after="0" w:line="240" w:lineRule="auto"/>
    </w:pPr>
  </w:style>
  <w:style w:type="paragraph" w:styleId="Paragrafoelenco">
    <w:name w:val="List Paragraph"/>
    <w:basedOn w:val="Normale"/>
    <w:uiPriority w:val="34"/>
    <w:qFormat/>
    <w:rsid w:val="00140ACF"/>
    <w:pPr>
      <w:spacing w:after="160" w:line="259" w:lineRule="auto"/>
      <w:ind w:left="720"/>
      <w:contextualSpacing/>
    </w:pPr>
  </w:style>
  <w:style w:type="paragraph" w:styleId="NormaleWeb">
    <w:name w:val="Normal (Web)"/>
    <w:basedOn w:val="Normale"/>
    <w:uiPriority w:val="99"/>
    <w:unhideWhenUsed/>
    <w:qFormat/>
    <w:rsid w:val="00DC691F"/>
    <w:pPr>
      <w:spacing w:beforeAutospacing="1" w:afterAutospacing="1" w:line="240" w:lineRule="auto"/>
    </w:pPr>
    <w:rPr>
      <w:rFonts w:ascii="Times New Roman" w:eastAsia="Times New Roman" w:hAnsi="Times New Roman" w:cs="Times New Roman"/>
      <w:sz w:val="24"/>
      <w:szCs w:val="24"/>
      <w:lang w:eastAsia="it-IT"/>
    </w:rPr>
  </w:style>
  <w:style w:type="paragraph" w:customStyle="1" w:styleId="Default">
    <w:name w:val="Default"/>
    <w:qFormat/>
    <w:rsid w:val="005C38E8"/>
    <w:rPr>
      <w:rFonts w:ascii="Calibri" w:eastAsia="Times New Roman" w:hAnsi="Calibri" w:cs="Calibri"/>
      <w:color w:val="000000"/>
      <w:sz w:val="24"/>
      <w:szCs w:val="24"/>
    </w:rPr>
  </w:style>
  <w:style w:type="table" w:customStyle="1" w:styleId="TableNormal">
    <w:name w:val="Table Normal"/>
    <w:uiPriority w:val="2"/>
    <w:semiHidden/>
    <w:unhideWhenUsed/>
    <w:qFormat/>
    <w:rsid w:val="00D128C0"/>
    <w:rPr>
      <w:lang w:val="en-US"/>
    </w:rPr>
    <w:tblPr>
      <w:tblInd w:w="0" w:type="dxa"/>
      <w:tblCellMar>
        <w:top w:w="0" w:type="dxa"/>
        <w:left w:w="0" w:type="dxa"/>
        <w:bottom w:w="0" w:type="dxa"/>
        <w:right w:w="0" w:type="dxa"/>
      </w:tblCellMar>
    </w:tblPr>
  </w:style>
  <w:style w:type="table" w:styleId="Grigliatabella">
    <w:name w:val="Table Grid"/>
    <w:basedOn w:val="Tabellanormale"/>
    <w:uiPriority w:val="59"/>
    <w:rsid w:val="004A0F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
    <w:name w:val="Plain Table 1"/>
    <w:basedOn w:val="Tabellanormale"/>
    <w:uiPriority w:val="41"/>
    <w:rsid w:val="001815B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lencomedio2-Colore3">
    <w:name w:val="Medium List 2 Accent 3"/>
    <w:basedOn w:val="Tabellanormale"/>
    <w:uiPriority w:val="66"/>
    <w:rsid w:val="001815B3"/>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
    <w:name w:val="Medium List 2"/>
    <w:basedOn w:val="Tabellanormale"/>
    <w:uiPriority w:val="66"/>
    <w:rsid w:val="001815B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Grigliatabella3">
    <w:name w:val="Griglia tabella3"/>
    <w:basedOn w:val="Tabellanormale"/>
    <w:uiPriority w:val="39"/>
    <w:rsid w:val="0090155C"/>
    <w:rPr>
      <w:sz w:val="20"/>
      <w:szCs w:val="20"/>
      <w:lang w:eastAsia="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o">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E5AAF6-DFDD-4B7E-A0C6-905C4E30B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13</Pages>
  <Words>2398</Words>
  <Characters>13672</Characters>
  <Application>Microsoft Office Word</Application>
  <DocSecurity>0</DocSecurity>
  <Lines>113</Lines>
  <Paragraphs>32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16038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MGFrassia</dc:creator>
  <cp:lastModifiedBy>pc</cp:lastModifiedBy>
  <cp:revision>27</cp:revision>
  <dcterms:created xsi:type="dcterms:W3CDTF">2023-08-17T09:45:00Z</dcterms:created>
  <dcterms:modified xsi:type="dcterms:W3CDTF">2026-08-20T15:34:00Z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