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EF1" w:rsidRPr="00215E0B" w:rsidRDefault="00017414">
      <w:pPr>
        <w:pStyle w:val="Titolo1"/>
        <w:rPr>
          <w:color w:val="auto"/>
        </w:rPr>
      </w:pPr>
      <w:r w:rsidRPr="00215E0B">
        <w:rPr>
          <w:color w:val="auto"/>
        </w:rPr>
        <w:t xml:space="preserve">PIANO </w:t>
      </w:r>
      <w:proofErr w:type="spellStart"/>
      <w:r w:rsidRPr="00215E0B">
        <w:rPr>
          <w:color w:val="auto"/>
        </w:rPr>
        <w:t>DI</w:t>
      </w:r>
      <w:proofErr w:type="spellEnd"/>
      <w:r w:rsidRPr="00215E0B">
        <w:rPr>
          <w:color w:val="auto"/>
        </w:rPr>
        <w:t xml:space="preserve"> LAVORO – Candidatura Funzione Strumentale A.S. 2026/27</w:t>
      </w:r>
    </w:p>
    <w:p w:rsidR="00E66EF1" w:rsidRPr="00215E0B" w:rsidRDefault="002E1F75">
      <w:pPr>
        <w:pStyle w:val="normal"/>
        <w:pBdr>
          <w:top w:val="nil"/>
          <w:left w:val="nil"/>
          <w:bottom w:val="nil"/>
          <w:right w:val="nil"/>
          <w:between w:val="nil"/>
        </w:pBdr>
      </w:pPr>
      <w:r w:rsidRPr="00215E0B">
        <w:pict>
          <v:rect id="_x0000_i1025" style="width:0;height:1.5pt" o:hralign="center" o:hrstd="t" o:hr="t" fillcolor="#a0a0a0" stroked="f"/>
        </w:pict>
      </w:r>
      <w:r w:rsidR="00017414" w:rsidRPr="00215E0B">
        <w:rPr>
          <w:b/>
          <w:bCs/>
        </w:rPr>
        <w:t>Docente:</w:t>
      </w:r>
      <w:r w:rsidR="00017414" w:rsidRPr="00215E0B">
        <w:t xml:space="preserve"> </w:t>
      </w:r>
    </w:p>
    <w:p w:rsidR="00E66EF1" w:rsidRPr="00215E0B" w:rsidRDefault="0001741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300"/>
      </w:pPr>
      <w:r w:rsidRPr="00215E0B">
        <w:rPr>
          <w:b/>
          <w:bCs/>
        </w:rPr>
        <w:t>Area di Candidatura:</w:t>
      </w:r>
      <w:r w:rsidR="00585D58" w:rsidRPr="00215E0B">
        <w:t xml:space="preserve"> (</w:t>
      </w:r>
      <w:r w:rsidRPr="00215E0B">
        <w:t>Indicare l'Are</w:t>
      </w:r>
      <w:r w:rsidR="00585D58" w:rsidRPr="00215E0B">
        <w:t>a: es. Area 1 - PTOF, RAV, ecc.)</w:t>
      </w:r>
    </w:p>
    <w:p w:rsidR="00E66EF1" w:rsidRPr="00215E0B" w:rsidRDefault="00017414">
      <w:pPr>
        <w:pStyle w:val="Titolo2"/>
        <w:spacing w:before="0"/>
        <w:rPr>
          <w:color w:val="auto"/>
        </w:rPr>
      </w:pPr>
      <w:r w:rsidRPr="00215E0B">
        <w:rPr>
          <w:color w:val="auto"/>
        </w:rPr>
        <w:t>1. Situazione di partenza e Analisi dei bisogni</w:t>
      </w:r>
    </w:p>
    <w:p w:rsidR="00E66EF1" w:rsidRPr="00215E0B" w:rsidRDefault="00017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Contesto:</w:t>
      </w:r>
      <w:r w:rsidR="00585D58" w:rsidRPr="00215E0B">
        <w:t xml:space="preserve"> i</w:t>
      </w:r>
      <w:r w:rsidRPr="00215E0B">
        <w:t xml:space="preserve">l presente piano di lavoro si inserisce nella realtà specifica del Polo Tecnico Professionale “Aletti – </w:t>
      </w:r>
      <w:proofErr w:type="spellStart"/>
      <w:r w:rsidRPr="00215E0B">
        <w:t>Filangieri</w:t>
      </w:r>
      <w:proofErr w:type="spellEnd"/>
      <w:r w:rsidRPr="00215E0B">
        <w:t xml:space="preserve">” di </w:t>
      </w:r>
      <w:proofErr w:type="spellStart"/>
      <w:r w:rsidRPr="00215E0B">
        <w:t>Trebisacce</w:t>
      </w:r>
      <w:proofErr w:type="spellEnd"/>
      <w:r w:rsidRPr="00215E0B">
        <w:t>, con l'obiettivo di rispondere alle priorità definite nel PTOF e alle necessità del territorio.</w:t>
      </w:r>
    </w:p>
    <w:p w:rsidR="00E66EF1" w:rsidRPr="00215E0B" w:rsidRDefault="00017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Analisi:</w:t>
      </w:r>
      <w:r w:rsidR="00585D58" w:rsidRPr="00215E0B">
        <w:t xml:space="preserve"> s</w:t>
      </w:r>
      <w:r w:rsidRPr="00215E0B">
        <w:t>ulla base delle criticità</w:t>
      </w:r>
      <w:r w:rsidR="00585D58" w:rsidRPr="00215E0B">
        <w:t xml:space="preserve"> e dei punti di forza rilevati (</w:t>
      </w:r>
      <w:r w:rsidRPr="00215E0B">
        <w:t>inserire breve analisi della situ</w:t>
      </w:r>
      <w:r w:rsidR="00585D58" w:rsidRPr="00215E0B">
        <w:t>azione attuale dell'Area scelta)</w:t>
      </w:r>
      <w:r w:rsidRPr="00215E0B">
        <w:t>, si rende necessari</w:t>
      </w:r>
      <w:r w:rsidR="00585D58" w:rsidRPr="00215E0B">
        <w:t>o un intervento mirato volto a (</w:t>
      </w:r>
      <w:r w:rsidRPr="00215E0B">
        <w:t>es. migliorare l'efficacia dei processi di autovalutazione / potenziare l'orientamento in uscita / imp</w:t>
      </w:r>
      <w:r w:rsidR="00585D58" w:rsidRPr="00215E0B">
        <w:t>lementare il supporto inclusivo)</w:t>
      </w:r>
      <w:r w:rsidRPr="00215E0B">
        <w:t>.</w:t>
      </w:r>
    </w:p>
    <w:p w:rsidR="00E66EF1" w:rsidRPr="00215E0B" w:rsidRDefault="00017414">
      <w:pPr>
        <w:pStyle w:val="Titolo2"/>
        <w:rPr>
          <w:color w:val="auto"/>
        </w:rPr>
      </w:pPr>
      <w:r w:rsidRPr="00215E0B">
        <w:rPr>
          <w:color w:val="auto"/>
        </w:rPr>
        <w:t>2. Finalità e Obiettivi</w:t>
      </w:r>
    </w:p>
    <w:p w:rsidR="00E66EF1" w:rsidRPr="00215E0B" w:rsidRDefault="00017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Finalità:</w:t>
      </w:r>
      <w:r w:rsidR="00585D58" w:rsidRPr="00215E0B">
        <w:t xml:space="preserve"> l</w:t>
      </w:r>
      <w:r w:rsidRPr="00215E0B">
        <w:t>'obiettivo generale è contribuire al miglioramento dell'offerta formativa e organizzativa dell'Istituto.</w:t>
      </w:r>
    </w:p>
    <w:p w:rsidR="00E66EF1" w:rsidRPr="00215E0B" w:rsidRDefault="00017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Obiettivi operativi:</w:t>
      </w:r>
    </w:p>
    <w:p w:rsidR="00E66EF1" w:rsidRPr="00215E0B" w:rsidRDefault="00585D58">
      <w:pPr>
        <w:pStyle w:val="normal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t>(</w:t>
      </w:r>
      <w:r w:rsidR="00017414" w:rsidRPr="00215E0B">
        <w:t xml:space="preserve">Obiettivo 1: es. Monitoraggio puntuale delle azioni del </w:t>
      </w:r>
      <w:r w:rsidRPr="00215E0B">
        <w:t>Piano di Miglioramento)</w:t>
      </w:r>
    </w:p>
    <w:p w:rsidR="00E66EF1" w:rsidRPr="00215E0B" w:rsidRDefault="00585D58">
      <w:pPr>
        <w:pStyle w:val="normal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t>(</w:t>
      </w:r>
      <w:r w:rsidR="00017414" w:rsidRPr="00215E0B">
        <w:t>Obiettivo 2: es. Coordinamento efficac</w:t>
      </w:r>
      <w:r w:rsidRPr="00215E0B">
        <w:t>e tra i docenti dei vari plessi)</w:t>
      </w:r>
    </w:p>
    <w:p w:rsidR="00E66EF1" w:rsidRPr="00215E0B" w:rsidRDefault="00585D58">
      <w:pPr>
        <w:pStyle w:val="normal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t>(</w:t>
      </w:r>
      <w:r w:rsidR="00017414" w:rsidRPr="00215E0B">
        <w:t>Obiettivo 3: es. Semplificazione della comuni</w:t>
      </w:r>
      <w:r w:rsidRPr="00215E0B">
        <w:t>cazione con famiglie e studenti)</w:t>
      </w:r>
    </w:p>
    <w:p w:rsidR="00E66EF1" w:rsidRPr="00215E0B" w:rsidRDefault="00017414">
      <w:pPr>
        <w:pStyle w:val="Titolo2"/>
        <w:rPr>
          <w:color w:val="auto"/>
        </w:rPr>
      </w:pPr>
      <w:r w:rsidRPr="00215E0B">
        <w:rPr>
          <w:color w:val="auto"/>
        </w:rPr>
        <w:t>3. Articolazione delle attività</w:t>
      </w:r>
    </w:p>
    <w:p w:rsidR="00E66EF1" w:rsidRPr="00215E0B" w:rsidRDefault="00017414">
      <w:pPr>
        <w:pStyle w:val="normal"/>
        <w:pBdr>
          <w:top w:val="nil"/>
          <w:left w:val="nil"/>
          <w:bottom w:val="nil"/>
          <w:right w:val="nil"/>
          <w:between w:val="nil"/>
        </w:pBdr>
      </w:pPr>
      <w:r w:rsidRPr="00215E0B">
        <w:t>L'intervento si svilupperà attraverso le seguenti azioni:</w:t>
      </w:r>
    </w:p>
    <w:p w:rsidR="00E66EF1" w:rsidRPr="00215E0B" w:rsidRDefault="00017414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Fase di avvio (settembre-ottobre):</w:t>
      </w:r>
      <w:r w:rsidR="00585D58" w:rsidRPr="00215E0B">
        <w:t xml:space="preserve"> a</w:t>
      </w:r>
      <w:r w:rsidRPr="00215E0B">
        <w:t>nalisi dei dati iniziali, pianificazione degli incontri con le figure professionali coinvolte (FF.SS., fiduciari, referenti) e condivisione della strategia operativa.</w:t>
      </w:r>
    </w:p>
    <w:p w:rsidR="00E66EF1" w:rsidRPr="00215E0B" w:rsidRDefault="00017414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Fase operativa (novembre-maggio):</w:t>
      </w:r>
      <w:r w:rsidR="00585D58" w:rsidRPr="00215E0B">
        <w:t xml:space="preserve"> a</w:t>
      </w:r>
      <w:r w:rsidRPr="00215E0B">
        <w:t>ttuazione delle azioni programmate, supporto ai colleghi tramite l'ora settimanale di sportello/consulenza, aggiornamento periodico delle informazioni sul sito web d'Istituto.</w:t>
      </w:r>
    </w:p>
    <w:p w:rsidR="00E66EF1" w:rsidRPr="00215E0B" w:rsidRDefault="00017414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Fase di verifica:</w:t>
      </w:r>
    </w:p>
    <w:p w:rsidR="00E66EF1" w:rsidRPr="00215E0B" w:rsidRDefault="00585D58">
      <w:pPr>
        <w:pStyle w:val="normal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t>Febbraio: m</w:t>
      </w:r>
      <w:r w:rsidR="00017414" w:rsidRPr="00215E0B">
        <w:t xml:space="preserve">onitoraggio </w:t>
      </w:r>
      <w:r w:rsidR="00017414" w:rsidRPr="00215E0B">
        <w:rPr>
          <w:i/>
          <w:iCs/>
        </w:rPr>
        <w:t>in itinere</w:t>
      </w:r>
      <w:r w:rsidR="00017414" w:rsidRPr="00215E0B">
        <w:t xml:space="preserve"> delle attività svolte e dei risultati parziali.</w:t>
      </w:r>
    </w:p>
    <w:p w:rsidR="00E66EF1" w:rsidRPr="00215E0B" w:rsidRDefault="00017414">
      <w:pPr>
        <w:pStyle w:val="normal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t xml:space="preserve">Giugno: </w:t>
      </w:r>
      <w:r w:rsidR="00585D58" w:rsidRPr="00215E0B">
        <w:t>v</w:t>
      </w:r>
      <w:r w:rsidRPr="00215E0B">
        <w:t>alutazione finale sull'efficacia dell'intervento e rendicontazione dei risultati ottenuti.</w:t>
      </w:r>
    </w:p>
    <w:p w:rsidR="00E66EF1" w:rsidRPr="00215E0B" w:rsidRDefault="00017414">
      <w:pPr>
        <w:pStyle w:val="Titolo2"/>
        <w:rPr>
          <w:color w:val="auto"/>
        </w:rPr>
      </w:pPr>
      <w:r w:rsidRPr="00215E0B">
        <w:rPr>
          <w:color w:val="auto"/>
        </w:rPr>
        <w:lastRenderedPageBreak/>
        <w:t>4. Monitoraggio e Risultati attesi</w:t>
      </w:r>
    </w:p>
    <w:p w:rsidR="00E66EF1" w:rsidRPr="00215E0B" w:rsidRDefault="00017414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Monitoraggio:</w:t>
      </w:r>
      <w:r w:rsidR="00585D58" w:rsidRPr="00215E0B">
        <w:t xml:space="preserve"> l</w:t>
      </w:r>
      <w:r w:rsidRPr="00215E0B">
        <w:t>a verifica avverrà mediante strumenti di monitoraggio cartaceo e incontri periodici di coordinamento.</w:t>
      </w:r>
    </w:p>
    <w:p w:rsidR="00E66EF1" w:rsidRPr="00215E0B" w:rsidRDefault="00017414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215E0B">
        <w:rPr>
          <w:b/>
          <w:bCs/>
        </w:rPr>
        <w:t>Risultati attesi:</w:t>
      </w:r>
      <w:r w:rsidR="00585D58" w:rsidRPr="00215E0B">
        <w:t xml:space="preserve"> s</w:t>
      </w:r>
      <w:r w:rsidRPr="00215E0B">
        <w:t>i prevede di ottenere [</w:t>
      </w:r>
      <w:proofErr w:type="spellStart"/>
      <w:r w:rsidRPr="00215E0B">
        <w:t>es</w:t>
      </w:r>
      <w:proofErr w:type="spellEnd"/>
      <w:r w:rsidRPr="00215E0B">
        <w:t>. un incremento del livello di soddisfazione dell'utenza / una maggiore coerenza tra pianificazione e attuazione dei progetti / un potenziamento delle competenze digitali e tecniche degli alunni].</w:t>
      </w:r>
    </w:p>
    <w:p w:rsidR="00E66EF1" w:rsidRPr="00215E0B" w:rsidRDefault="00E66EF1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50"/>
      </w:pPr>
    </w:p>
    <w:p w:rsidR="00E66EF1" w:rsidRPr="00215E0B" w:rsidRDefault="00017414">
      <w:pPr>
        <w:pStyle w:val="normal"/>
        <w:pBdr>
          <w:top w:val="nil"/>
          <w:left w:val="nil"/>
          <w:bottom w:val="nil"/>
          <w:right w:val="nil"/>
          <w:between w:val="nil"/>
        </w:pBdr>
      </w:pPr>
      <w:r w:rsidRPr="00215E0B">
        <w:t>Data: ____________________</w:t>
      </w:r>
    </w:p>
    <w:p w:rsidR="00E66EF1" w:rsidRPr="00215E0B" w:rsidRDefault="002E1F7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5"/>
        <w:jc w:val="center"/>
      </w:pPr>
      <w:r w:rsidRPr="00215E0B">
        <w:pict>
          <v:rect id="_x0000_i1026" style="width:0;height:1.5pt" o:hralign="center" o:hrstd="t" o:hr="t" fillcolor="#a0a0a0" stroked="f"/>
        </w:pict>
      </w:r>
    </w:p>
    <w:p w:rsidR="00E66EF1" w:rsidRPr="00215E0B" w:rsidRDefault="0001741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</w:pPr>
      <w:r w:rsidRPr="00215E0B">
        <w:t>Firma del Docente</w:t>
      </w:r>
    </w:p>
    <w:p w:rsidR="00E66EF1" w:rsidRPr="00215E0B" w:rsidRDefault="002E1F75" w:rsidP="0079325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  <w:r w:rsidRPr="00215E0B">
        <w:pict>
          <v:rect id="_x0000_i1027" style="width:0;height:1.5pt" o:hralign="center" o:hrstd="t" o:hr="t" fillcolor="#a0a0a0" stroked="f"/>
        </w:pict>
      </w:r>
      <w:r w:rsidR="00017414" w:rsidRPr="00215E0B">
        <w:rPr>
          <w:i/>
          <w:iCs/>
        </w:rPr>
        <w:t>Nota per il candidato: Si ricorda che, come da bando, la presentazione della candidatura deve essere accompagnata dal Curriculum vitae in formato europeo</w:t>
      </w:r>
      <w:r w:rsidR="004962ED">
        <w:rPr>
          <w:i/>
          <w:iCs/>
        </w:rPr>
        <w:t xml:space="preserve"> e deve essere inviata entro l’8</w:t>
      </w:r>
      <w:r w:rsidR="00017414" w:rsidRPr="00215E0B">
        <w:rPr>
          <w:i/>
          <w:iCs/>
        </w:rPr>
        <w:t xml:space="preserve"> settembre 2026 all'indirizzo istituzionale csis06300d@istruzione.it, indicando nell'oggetto “Candidatura Funzione Strumentale”.</w:t>
      </w:r>
    </w:p>
    <w:sectPr w:rsidR="00E66EF1" w:rsidRPr="00215E0B" w:rsidSect="00E66EF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EED7666-3DBB-4FAE-A4ED-B2B7A23705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3BCD755-1381-4E97-80C2-F98662580D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11505BC-C8A4-4336-A353-4E28127C057F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F3A06"/>
    <w:multiLevelType w:val="multilevel"/>
    <w:tmpl w:val="66BCAE5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38833AE0"/>
    <w:multiLevelType w:val="multilevel"/>
    <w:tmpl w:val="EA14C65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431967A8"/>
    <w:multiLevelType w:val="multilevel"/>
    <w:tmpl w:val="EEE087E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49255116"/>
    <w:multiLevelType w:val="multilevel"/>
    <w:tmpl w:val="F72AC11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75865871"/>
    <w:multiLevelType w:val="multilevel"/>
    <w:tmpl w:val="6E289500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760A2031"/>
    <w:multiLevelType w:val="multilevel"/>
    <w:tmpl w:val="3F28607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savePreviewPicture/>
  <w:compat/>
  <w:rsids>
    <w:rsidRoot w:val="00E66EF1"/>
    <w:rsid w:val="00017414"/>
    <w:rsid w:val="00215E0B"/>
    <w:rsid w:val="002E1F75"/>
    <w:rsid w:val="003A7A4A"/>
    <w:rsid w:val="004962ED"/>
    <w:rsid w:val="00585D58"/>
    <w:rsid w:val="0079325E"/>
    <w:rsid w:val="00926CF9"/>
    <w:rsid w:val="00E66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7A4A"/>
  </w:style>
  <w:style w:type="paragraph" w:styleId="Titolo1">
    <w:name w:val="heading 1"/>
    <w:basedOn w:val="normal"/>
    <w:next w:val="normal"/>
    <w:rsid w:val="00E66EF1"/>
    <w:pPr>
      <w:pBdr>
        <w:top w:val="nil"/>
        <w:left w:val="nil"/>
        <w:bottom w:val="nil"/>
        <w:right w:val="nil"/>
        <w:between w:val="nil"/>
      </w:pBdr>
      <w:spacing w:before="240" w:after="390"/>
      <w:outlineLvl w:val="0"/>
    </w:pPr>
    <w:rPr>
      <w:b/>
      <w:bCs/>
      <w:color w:val="2C3E50"/>
      <w:sz w:val="40"/>
      <w:szCs w:val="40"/>
    </w:rPr>
  </w:style>
  <w:style w:type="paragraph" w:styleId="Titolo2">
    <w:name w:val="heading 2"/>
    <w:basedOn w:val="normal"/>
    <w:next w:val="normal"/>
    <w:rsid w:val="00E66EF1"/>
    <w:pPr>
      <w:pBdr>
        <w:top w:val="nil"/>
        <w:left w:val="nil"/>
        <w:bottom w:val="nil"/>
        <w:right w:val="nil"/>
        <w:between w:val="nil"/>
      </w:pBdr>
      <w:spacing w:before="300" w:after="225"/>
      <w:outlineLvl w:val="1"/>
    </w:pPr>
    <w:rPr>
      <w:b/>
      <w:bCs/>
      <w:color w:val="2980B9"/>
      <w:sz w:val="30"/>
      <w:szCs w:val="30"/>
    </w:rPr>
  </w:style>
  <w:style w:type="paragraph" w:styleId="Titolo3">
    <w:name w:val="heading 3"/>
    <w:basedOn w:val="normal"/>
    <w:next w:val="normal"/>
    <w:rsid w:val="00E66EF1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E66EF1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E66EF1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"/>
    <w:next w:val="normal"/>
    <w:rsid w:val="00E66EF1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66EF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66EF1"/>
  </w:style>
  <w:style w:type="paragraph" w:styleId="Titolo">
    <w:name w:val="Title"/>
    <w:basedOn w:val="normal"/>
    <w:next w:val="normal"/>
    <w:rsid w:val="00E66EF1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E66EF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2026-08-18T04:01:00Z</dcterms:created>
  <dcterms:modified xsi:type="dcterms:W3CDTF">2026-09-01T16:44:00Z</dcterms:modified>
</cp:coreProperties>
</file>